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4B" w:rsidRPr="009F5538" w:rsidRDefault="00634DA5" w:rsidP="00AE5A6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PENGARUH KEKUATAN </w:t>
      </w:r>
      <w:r w:rsidR="00C56644">
        <w:rPr>
          <w:rFonts w:ascii="Times New Roman" w:hAnsi="Times New Roman"/>
          <w:b/>
          <w:color w:val="000000"/>
          <w:sz w:val="24"/>
          <w:szCs w:val="24"/>
        </w:rPr>
        <w:t xml:space="preserve">STRUKTUR </w:t>
      </w:r>
      <w:r>
        <w:rPr>
          <w:rFonts w:ascii="Times New Roman" w:hAnsi="Times New Roman"/>
          <w:b/>
          <w:color w:val="000000"/>
          <w:sz w:val="24"/>
          <w:szCs w:val="24"/>
        </w:rPr>
        <w:t>MATERIAL KOMPOSIT SANDWICH PLATE FIBERGLASS TERHADAP BIRO KLASIFIKASI</w:t>
      </w:r>
      <w:r w:rsidR="00C56644">
        <w:rPr>
          <w:rFonts w:ascii="Times New Roman" w:hAnsi="Times New Roman"/>
          <w:b/>
          <w:color w:val="000000"/>
          <w:sz w:val="24"/>
          <w:szCs w:val="24"/>
        </w:rPr>
        <w:t xml:space="preserve"> </w:t>
      </w:r>
    </w:p>
    <w:p w:rsidR="00BF6C4B" w:rsidRPr="009F5538" w:rsidRDefault="00BF6C4B" w:rsidP="00AE5A63">
      <w:pPr>
        <w:spacing w:after="0" w:line="240" w:lineRule="auto"/>
        <w:jc w:val="center"/>
        <w:rPr>
          <w:rFonts w:ascii="Times New Roman" w:hAnsi="Times New Roman"/>
          <w:b/>
          <w:color w:val="000000"/>
          <w:sz w:val="24"/>
          <w:szCs w:val="24"/>
        </w:rPr>
      </w:pPr>
    </w:p>
    <w:p w:rsidR="00BF6C4B" w:rsidRPr="009F5538" w:rsidRDefault="00640C19" w:rsidP="00AE5A6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Suzdayan</w:t>
      </w:r>
      <w:r w:rsidR="008D1D2C">
        <w:rPr>
          <w:rFonts w:ascii="Times New Roman" w:hAnsi="Times New Roman"/>
          <w:color w:val="000000"/>
          <w:sz w:val="24"/>
          <w:szCs w:val="24"/>
          <w:vertAlign w:val="superscript"/>
        </w:rPr>
        <w:t>1</w:t>
      </w:r>
      <w:r w:rsidR="00BF6C4B" w:rsidRPr="00640C19">
        <w:rPr>
          <w:rFonts w:ascii="Times New Roman" w:hAnsi="Times New Roman"/>
          <w:color w:val="000000"/>
          <w:sz w:val="24"/>
          <w:szCs w:val="24"/>
          <w:vertAlign w:val="superscript"/>
        </w:rPr>
        <w:t xml:space="preserve"> </w:t>
      </w:r>
      <w:r w:rsidR="008D1D2C">
        <w:rPr>
          <w:rFonts w:ascii="Times New Roman" w:hAnsi="Times New Roman"/>
          <w:color w:val="000000"/>
          <w:sz w:val="24"/>
          <w:szCs w:val="24"/>
        </w:rPr>
        <w:t>Romadhoni</w:t>
      </w:r>
      <w:r w:rsidR="008D1D2C">
        <w:rPr>
          <w:rFonts w:ascii="Times New Roman" w:hAnsi="Times New Roman"/>
          <w:color w:val="000000"/>
          <w:sz w:val="24"/>
          <w:szCs w:val="24"/>
          <w:vertAlign w:val="superscript"/>
        </w:rPr>
        <w:t>2</w:t>
      </w:r>
    </w:p>
    <w:p w:rsidR="008D1D2C" w:rsidRDefault="008D1D2C" w:rsidP="008D1D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Jurusan Teknik Kemartiman Politeknik Negeri Bengkalis</w:t>
      </w:r>
      <w:r>
        <w:rPr>
          <w:rFonts w:ascii="Times New Roman" w:hAnsi="Times New Roman"/>
          <w:color w:val="000000"/>
          <w:sz w:val="24"/>
          <w:szCs w:val="24"/>
          <w:vertAlign w:val="superscript"/>
        </w:rPr>
        <w:t>1</w:t>
      </w:r>
    </w:p>
    <w:p w:rsidR="00BF6C4B" w:rsidRDefault="00640C19" w:rsidP="00AE5A6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Jurusan Teknik Perkapalan Politeknik Negeri Bengkalis</w:t>
      </w:r>
      <w:r w:rsidR="008D1D2C">
        <w:rPr>
          <w:rFonts w:ascii="Times New Roman" w:hAnsi="Times New Roman"/>
          <w:color w:val="000000"/>
          <w:sz w:val="24"/>
          <w:szCs w:val="24"/>
          <w:vertAlign w:val="superscript"/>
        </w:rPr>
        <w:t>2</w:t>
      </w:r>
    </w:p>
    <w:p w:rsidR="0015253C" w:rsidRDefault="0015253C" w:rsidP="00AE5A63">
      <w:pPr>
        <w:spacing w:after="0" w:line="240" w:lineRule="auto"/>
        <w:jc w:val="center"/>
        <w:rPr>
          <w:rFonts w:ascii="Times New Roman" w:hAnsi="Times New Roman"/>
          <w:color w:val="000000"/>
          <w:sz w:val="24"/>
          <w:szCs w:val="24"/>
        </w:rPr>
      </w:pPr>
    </w:p>
    <w:p w:rsidR="00640C19" w:rsidRPr="009F5538" w:rsidRDefault="00640C19" w:rsidP="00AE5A6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Email: </w:t>
      </w:r>
      <w:hyperlink r:id="rId7" w:history="1">
        <w:r w:rsidR="00295F27" w:rsidRPr="00532C2E">
          <w:rPr>
            <w:rStyle w:val="Hyperlink"/>
            <w:rFonts w:ascii="Times New Roman" w:hAnsi="Times New Roman"/>
            <w:sz w:val="24"/>
            <w:szCs w:val="24"/>
          </w:rPr>
          <w:t>suzdayan@polbeng.ac.id</w:t>
        </w:r>
      </w:hyperlink>
      <w:r w:rsidR="00295F27">
        <w:t>,</w:t>
      </w:r>
      <w:r w:rsidR="00295F27">
        <w:rPr>
          <w:rFonts w:ascii="Times New Roman" w:hAnsi="Times New Roman"/>
          <w:color w:val="000000"/>
          <w:sz w:val="24"/>
          <w:szCs w:val="24"/>
        </w:rPr>
        <w:t xml:space="preserve"> </w:t>
      </w:r>
      <w:hyperlink r:id="rId8" w:history="1">
        <w:r w:rsidRPr="00532C2E">
          <w:rPr>
            <w:rStyle w:val="Hyperlink"/>
            <w:rFonts w:ascii="Times New Roman" w:hAnsi="Times New Roman"/>
            <w:sz w:val="24"/>
            <w:szCs w:val="24"/>
          </w:rPr>
          <w:t>romadhoni@polbeng.ac.id</w:t>
        </w:r>
      </w:hyperlink>
      <w:r w:rsidR="00295F27">
        <w:rPr>
          <w:rFonts w:ascii="Times New Roman" w:hAnsi="Times New Roman"/>
          <w:color w:val="000000"/>
          <w:sz w:val="24"/>
          <w:szCs w:val="24"/>
        </w:rPr>
        <w:t>.</w:t>
      </w:r>
    </w:p>
    <w:p w:rsidR="00BF6C4B" w:rsidRPr="009F5538" w:rsidRDefault="00BF6C4B" w:rsidP="00AE5A63">
      <w:pPr>
        <w:spacing w:after="0" w:line="240" w:lineRule="auto"/>
        <w:jc w:val="center"/>
        <w:rPr>
          <w:rFonts w:ascii="Times New Roman" w:hAnsi="Times New Roman"/>
          <w:color w:val="000000"/>
          <w:sz w:val="24"/>
          <w:szCs w:val="24"/>
        </w:rPr>
      </w:pPr>
    </w:p>
    <w:p w:rsidR="00BF6C4B" w:rsidRPr="009F5538" w:rsidRDefault="00BF6C4B" w:rsidP="00AE5A63">
      <w:pPr>
        <w:spacing w:after="0" w:line="240" w:lineRule="auto"/>
        <w:jc w:val="center"/>
        <w:rPr>
          <w:rFonts w:ascii="Times New Roman" w:hAnsi="Times New Roman"/>
          <w:color w:val="000000"/>
          <w:sz w:val="24"/>
          <w:szCs w:val="24"/>
        </w:rPr>
      </w:pPr>
    </w:p>
    <w:p w:rsidR="007F6BFE" w:rsidRDefault="003425D5" w:rsidP="00AE5A6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Abstrak</w:t>
      </w:r>
    </w:p>
    <w:p w:rsidR="00BD07A0" w:rsidRPr="00295F27" w:rsidRDefault="00BD07A0" w:rsidP="00AE5A63">
      <w:pPr>
        <w:spacing w:after="0" w:line="240" w:lineRule="auto"/>
        <w:jc w:val="center"/>
        <w:rPr>
          <w:rFonts w:ascii="Times New Roman" w:hAnsi="Times New Roman"/>
          <w:b/>
          <w:color w:val="000000"/>
          <w:sz w:val="20"/>
          <w:szCs w:val="20"/>
          <w:lang w:val="en-US"/>
        </w:rPr>
      </w:pPr>
    </w:p>
    <w:p w:rsidR="00295F27" w:rsidRPr="00295F27" w:rsidRDefault="00A6286E" w:rsidP="00295F27">
      <w:pPr>
        <w:spacing w:after="0" w:line="240" w:lineRule="auto"/>
        <w:ind w:firstLine="709"/>
        <w:jc w:val="both"/>
        <w:rPr>
          <w:rFonts w:ascii="Times New Roman" w:eastAsia="Times New Roman" w:hAnsi="Times New Roman"/>
          <w:bCs/>
          <w:color w:val="000000"/>
          <w:sz w:val="20"/>
          <w:szCs w:val="20"/>
        </w:rPr>
      </w:pPr>
      <w:r w:rsidRPr="00295F27">
        <w:rPr>
          <w:rFonts w:ascii="Times New Roman" w:eastAsia="Times New Roman" w:hAnsi="Times New Roman"/>
          <w:bCs/>
          <w:color w:val="000000"/>
          <w:sz w:val="20"/>
          <w:szCs w:val="20"/>
          <w:lang w:val="nb-NO"/>
        </w:rPr>
        <w:t xml:space="preserve">Pada penelitian ini material komposit sandwich yang diuji diperuntukkan sebagai bahan lambung kapal </w:t>
      </w:r>
      <w:r w:rsidRPr="00295F27">
        <w:rPr>
          <w:rFonts w:ascii="Times New Roman" w:eastAsia="Times New Roman" w:hAnsi="Times New Roman"/>
          <w:bCs/>
          <w:i/>
          <w:color w:val="000000"/>
          <w:sz w:val="20"/>
          <w:szCs w:val="20"/>
          <w:lang w:val="nb-NO"/>
        </w:rPr>
        <w:t>fiberglass</w:t>
      </w:r>
      <w:r w:rsidRPr="00295F27">
        <w:rPr>
          <w:rFonts w:ascii="Times New Roman" w:eastAsia="Times New Roman" w:hAnsi="Times New Roman"/>
          <w:bCs/>
          <w:color w:val="000000"/>
          <w:sz w:val="20"/>
          <w:szCs w:val="20"/>
          <w:lang w:val="nb-NO"/>
        </w:rPr>
        <w:t xml:space="preserve">.  Komposit sandwich dengan core yang dikuatkan dibuat, diuji tekan dan bending untuk mengetahui pengaruh variasi ukuran penguat core terhadap kekuatan tekan dan bending komposit </w:t>
      </w:r>
      <w:r w:rsidRPr="00295F27">
        <w:rPr>
          <w:rFonts w:ascii="Times New Roman" w:eastAsia="Times New Roman" w:hAnsi="Times New Roman"/>
          <w:bCs/>
          <w:i/>
          <w:color w:val="000000"/>
          <w:sz w:val="20"/>
          <w:szCs w:val="20"/>
          <w:lang w:val="nb-NO"/>
        </w:rPr>
        <w:t>sandwich</w:t>
      </w:r>
      <w:r w:rsidRPr="00295F27">
        <w:rPr>
          <w:rFonts w:ascii="Times New Roman" w:eastAsia="Times New Roman" w:hAnsi="Times New Roman"/>
          <w:bCs/>
          <w:color w:val="000000"/>
          <w:sz w:val="20"/>
          <w:szCs w:val="20"/>
          <w:lang w:val="nb-NO"/>
        </w:rPr>
        <w:t xml:space="preserve">. Core berupa </w:t>
      </w:r>
      <w:r w:rsidRPr="00295F27">
        <w:rPr>
          <w:rFonts w:ascii="Times New Roman" w:eastAsia="Times New Roman" w:hAnsi="Times New Roman"/>
          <w:bCs/>
          <w:i/>
          <w:color w:val="000000"/>
          <w:sz w:val="20"/>
          <w:szCs w:val="20"/>
          <w:lang w:val="nb-NO"/>
        </w:rPr>
        <w:t>polyurethane</w:t>
      </w:r>
      <w:r w:rsidRPr="00295F27">
        <w:rPr>
          <w:rFonts w:ascii="Times New Roman" w:eastAsia="Times New Roman" w:hAnsi="Times New Roman"/>
          <w:bCs/>
          <w:color w:val="000000"/>
          <w:sz w:val="20"/>
          <w:szCs w:val="20"/>
          <w:lang w:val="nb-NO"/>
        </w:rPr>
        <w:t xml:space="preserve"> yang diperkuat dengan square cells mengunakan variasi kertas kardus bekas sedangkan untuk ukuran panjang sisi square cells divariasikan: 10 mm, 20 mm, 30 mm dan 40 mm.  Komposit sandwich ini dibuat dengan  metode cetak tangan </w:t>
      </w:r>
      <w:r w:rsidRPr="00295F27">
        <w:rPr>
          <w:rFonts w:ascii="Times New Roman" w:eastAsia="Times New Roman" w:hAnsi="Times New Roman"/>
          <w:bCs/>
          <w:i/>
          <w:color w:val="000000"/>
          <w:sz w:val="20"/>
          <w:szCs w:val="20"/>
          <w:lang w:val="nb-NO"/>
        </w:rPr>
        <w:t>(hand lay up)</w:t>
      </w:r>
      <w:r w:rsidRPr="00295F27">
        <w:rPr>
          <w:rFonts w:ascii="Times New Roman" w:eastAsia="Times New Roman" w:hAnsi="Times New Roman"/>
          <w:bCs/>
          <w:color w:val="000000"/>
          <w:sz w:val="20"/>
          <w:szCs w:val="20"/>
          <w:lang w:val="nb-NO"/>
        </w:rPr>
        <w:t xml:space="preserve"> kemudian diuji bending  metode pembebanan tiga titik (three point bending) dan uji tekan.  Penguatan core dengan sistem square cells  diharapkan dapat menambah kekuatan tekan dan bending  komposit sandwich. Dari hasil pengujian kuat lentur rata – rata pada komposit varian cell10 1,03 kg/mm2, varian cells20 sebesar 4,42 kg/mm2, varian cell30 sebesar 3,17 kg/mm2, varian cells</w:t>
      </w:r>
      <w:r w:rsidR="00295F27" w:rsidRPr="00295F27">
        <w:rPr>
          <w:rFonts w:ascii="Times New Roman" w:eastAsia="Times New Roman" w:hAnsi="Times New Roman"/>
          <w:bCs/>
          <w:color w:val="000000"/>
          <w:sz w:val="20"/>
          <w:szCs w:val="20"/>
        </w:rPr>
        <w:t xml:space="preserve"> </w:t>
      </w:r>
      <w:r w:rsidRPr="00295F27">
        <w:rPr>
          <w:rFonts w:ascii="Times New Roman" w:eastAsia="Times New Roman" w:hAnsi="Times New Roman"/>
          <w:bCs/>
          <w:color w:val="000000"/>
          <w:sz w:val="20"/>
          <w:szCs w:val="20"/>
          <w:lang w:val="nb-NO"/>
        </w:rPr>
        <w:t>40 29,54 kg/mm2, varian sandwich full 20,10  kg/mm2, dan varian single skins 3,51  kg/mm2.</w:t>
      </w:r>
      <w:r w:rsidR="0000286F" w:rsidRPr="00295F27">
        <w:rPr>
          <w:rFonts w:ascii="Times New Roman" w:eastAsia="Times New Roman" w:hAnsi="Times New Roman"/>
          <w:bCs/>
          <w:color w:val="000000"/>
          <w:sz w:val="20"/>
          <w:szCs w:val="20"/>
          <w:lang w:val="nb-NO"/>
        </w:rPr>
        <w:t xml:space="preserve"> Sedangkan </w:t>
      </w:r>
      <w:r w:rsidRPr="00295F27">
        <w:rPr>
          <w:rFonts w:ascii="Times New Roman" w:eastAsia="Times New Roman" w:hAnsi="Times New Roman"/>
          <w:bCs/>
          <w:color w:val="000000"/>
          <w:sz w:val="20"/>
          <w:szCs w:val="20"/>
          <w:lang w:val="nb-NO"/>
        </w:rPr>
        <w:t>impak Sedangkan rata – rata keuletan pada komposit varian. varian cells10 sebesar 1,8  joule/mm</w:t>
      </w:r>
      <w:r w:rsidRPr="00295F27">
        <w:rPr>
          <w:rFonts w:ascii="Times New Roman" w:eastAsia="Times New Roman" w:hAnsi="Times New Roman"/>
          <w:bCs/>
          <w:color w:val="000000"/>
          <w:sz w:val="20"/>
          <w:szCs w:val="20"/>
          <w:vertAlign w:val="superscript"/>
          <w:lang w:val="nb-NO"/>
        </w:rPr>
        <w:t>2</w:t>
      </w:r>
      <w:r w:rsidRPr="00295F27">
        <w:rPr>
          <w:rFonts w:ascii="Times New Roman" w:eastAsia="Times New Roman" w:hAnsi="Times New Roman"/>
          <w:bCs/>
          <w:color w:val="000000"/>
          <w:sz w:val="20"/>
          <w:szCs w:val="20"/>
          <w:lang w:val="nb-NO"/>
        </w:rPr>
        <w:t>, varian cells20 sebesar 1,77 joule/mm</w:t>
      </w:r>
      <w:r w:rsidRPr="00295F27">
        <w:rPr>
          <w:rFonts w:ascii="Times New Roman" w:eastAsia="Times New Roman" w:hAnsi="Times New Roman"/>
          <w:bCs/>
          <w:color w:val="000000"/>
          <w:sz w:val="20"/>
          <w:szCs w:val="20"/>
          <w:vertAlign w:val="superscript"/>
          <w:lang w:val="nb-NO"/>
        </w:rPr>
        <w:t>2</w:t>
      </w:r>
      <w:r w:rsidRPr="00295F27">
        <w:rPr>
          <w:rFonts w:ascii="Times New Roman" w:eastAsia="Times New Roman" w:hAnsi="Times New Roman"/>
          <w:bCs/>
          <w:color w:val="000000"/>
          <w:sz w:val="20"/>
          <w:szCs w:val="20"/>
          <w:lang w:val="nb-NO"/>
        </w:rPr>
        <w:t xml:space="preserve"> varian cells30 sebesar 1,80  joule/mm2, varian cells40 sebesar 2,09 joule/mm2 dan varian </w:t>
      </w:r>
      <w:r w:rsidRPr="00295F27">
        <w:rPr>
          <w:rFonts w:ascii="Times New Roman" w:eastAsia="Times New Roman" w:hAnsi="Times New Roman"/>
          <w:bCs/>
          <w:i/>
          <w:color w:val="000000"/>
          <w:sz w:val="20"/>
          <w:szCs w:val="20"/>
          <w:lang w:val="nb-NO"/>
        </w:rPr>
        <w:t>full sandwich</w:t>
      </w:r>
      <w:r w:rsidRPr="00295F27">
        <w:rPr>
          <w:rFonts w:ascii="Times New Roman" w:eastAsia="Times New Roman" w:hAnsi="Times New Roman"/>
          <w:bCs/>
          <w:color w:val="000000"/>
          <w:sz w:val="20"/>
          <w:szCs w:val="20"/>
          <w:lang w:val="nb-NO"/>
        </w:rPr>
        <w:t xml:space="preserve"> sebesar 2,28 joule/mm</w:t>
      </w:r>
      <w:r w:rsidRPr="00295F27">
        <w:rPr>
          <w:rFonts w:ascii="Times New Roman" w:eastAsia="Times New Roman" w:hAnsi="Times New Roman"/>
          <w:bCs/>
          <w:color w:val="000000"/>
          <w:sz w:val="20"/>
          <w:szCs w:val="20"/>
          <w:vertAlign w:val="superscript"/>
          <w:lang w:val="nb-NO"/>
        </w:rPr>
        <w:t>2</w:t>
      </w:r>
      <w:r w:rsidR="0000286F" w:rsidRPr="00295F27">
        <w:rPr>
          <w:rFonts w:ascii="Times New Roman" w:eastAsia="Times New Roman" w:hAnsi="Times New Roman"/>
          <w:bCs/>
          <w:color w:val="000000"/>
          <w:sz w:val="20"/>
          <w:szCs w:val="20"/>
        </w:rPr>
        <w:t>.</w:t>
      </w:r>
      <w:r w:rsidR="00295F27" w:rsidRPr="00295F27">
        <w:rPr>
          <w:rFonts w:ascii="Times New Roman" w:eastAsia="Times New Roman" w:hAnsi="Times New Roman"/>
          <w:bCs/>
          <w:color w:val="000000"/>
          <w:sz w:val="20"/>
          <w:szCs w:val="20"/>
        </w:rPr>
        <w:t xml:space="preserve"> Selanjutnya h</w:t>
      </w:r>
      <w:r w:rsidR="00295F27" w:rsidRPr="00295F27">
        <w:rPr>
          <w:rFonts w:ascii="Times New Roman" w:hAnsi="Times New Roman"/>
          <w:sz w:val="20"/>
          <w:szCs w:val="20"/>
        </w:rPr>
        <w:t xml:space="preserve">asil </w:t>
      </w:r>
      <w:r w:rsidR="00295F27" w:rsidRPr="00295F27">
        <w:rPr>
          <w:rFonts w:ascii="Times New Roman" w:hAnsi="Times New Roman"/>
          <w:i/>
          <w:sz w:val="20"/>
          <w:szCs w:val="20"/>
        </w:rPr>
        <w:t>maximum principal stress</w:t>
      </w:r>
      <w:r w:rsidR="00295F27" w:rsidRPr="00295F27">
        <w:rPr>
          <w:rFonts w:ascii="Times New Roman" w:hAnsi="Times New Roman"/>
          <w:sz w:val="20"/>
          <w:szCs w:val="20"/>
        </w:rPr>
        <w:t xml:space="preserve">  dari model terlihat bahwa titik maksimumnya yaitu sebesar 11,6 MPa yang terjadi Maksimum tegangan terjadi pada gading </w:t>
      </w:r>
      <w:r w:rsidR="00295F27" w:rsidRPr="00295F27">
        <w:rPr>
          <w:rFonts w:ascii="Times New Roman" w:hAnsi="Times New Roman"/>
          <w:i/>
          <w:sz w:val="20"/>
          <w:szCs w:val="20"/>
        </w:rPr>
        <w:t>bottom</w:t>
      </w:r>
      <w:r w:rsidR="00295F27" w:rsidRPr="00295F27">
        <w:rPr>
          <w:rFonts w:ascii="Times New Roman" w:hAnsi="Times New Roman"/>
          <w:sz w:val="20"/>
          <w:szCs w:val="20"/>
        </w:rPr>
        <w:t xml:space="preserve"> yaitu sebesar 6,9759 kN/m2 atau 6.97 kPa. Hal ini terjadi dikarenakan terdapat beban yang besar dibagian tersebut.</w:t>
      </w:r>
    </w:p>
    <w:p w:rsidR="00A6286E" w:rsidRPr="00295F27" w:rsidRDefault="00A6286E" w:rsidP="00A6286E">
      <w:pPr>
        <w:spacing w:after="0" w:line="240" w:lineRule="auto"/>
        <w:ind w:firstLine="709"/>
        <w:jc w:val="both"/>
        <w:rPr>
          <w:rFonts w:ascii="Times New Roman" w:eastAsia="Times New Roman" w:hAnsi="Times New Roman"/>
          <w:bCs/>
          <w:color w:val="000000"/>
          <w:sz w:val="24"/>
          <w:szCs w:val="24"/>
        </w:rPr>
      </w:pPr>
    </w:p>
    <w:p w:rsidR="00A6286E" w:rsidRPr="00295F27" w:rsidRDefault="00295F27" w:rsidP="00A6286E">
      <w:pPr>
        <w:tabs>
          <w:tab w:val="left" w:pos="322"/>
          <w:tab w:val="left" w:pos="546"/>
          <w:tab w:val="left" w:pos="720"/>
          <w:tab w:val="left" w:pos="1440"/>
          <w:tab w:val="left" w:pos="2160"/>
          <w:tab w:val="left" w:pos="2880"/>
          <w:tab w:val="left" w:pos="3600"/>
          <w:tab w:val="left" w:pos="4284"/>
          <w:tab w:val="left" w:pos="4320"/>
          <w:tab w:val="right" w:pos="9360"/>
        </w:tabs>
        <w:spacing w:line="360" w:lineRule="auto"/>
        <w:rPr>
          <w:rFonts w:ascii="Times New Roman" w:hAnsi="Times New Roman"/>
          <w:color w:val="000000"/>
          <w:sz w:val="20"/>
          <w:szCs w:val="20"/>
        </w:rPr>
      </w:pPr>
      <w:r w:rsidRPr="00295F27">
        <w:rPr>
          <w:rFonts w:ascii="Times New Roman" w:hAnsi="Times New Roman"/>
          <w:color w:val="000000"/>
          <w:sz w:val="20"/>
          <w:szCs w:val="20"/>
        </w:rPr>
        <w:t>Kata kunci</w:t>
      </w:r>
      <w:r w:rsidR="00A6286E" w:rsidRPr="00295F27">
        <w:rPr>
          <w:rFonts w:ascii="Times New Roman" w:hAnsi="Times New Roman"/>
          <w:color w:val="000000"/>
          <w:sz w:val="20"/>
          <w:szCs w:val="20"/>
        </w:rPr>
        <w:t xml:space="preserve"> : </w:t>
      </w:r>
      <w:r w:rsidRPr="00295F27">
        <w:rPr>
          <w:rFonts w:ascii="Times New Roman" w:hAnsi="Times New Roman"/>
          <w:color w:val="000000"/>
          <w:sz w:val="20"/>
          <w:szCs w:val="20"/>
        </w:rPr>
        <w:t>fibergla</w:t>
      </w:r>
      <w:r>
        <w:rPr>
          <w:rFonts w:ascii="Times New Roman" w:hAnsi="Times New Roman"/>
          <w:color w:val="000000"/>
          <w:sz w:val="20"/>
          <w:szCs w:val="20"/>
        </w:rPr>
        <w:t>s</w:t>
      </w:r>
      <w:r w:rsidRPr="00295F27">
        <w:rPr>
          <w:rFonts w:ascii="Times New Roman" w:hAnsi="Times New Roman"/>
          <w:color w:val="000000"/>
          <w:sz w:val="20"/>
          <w:szCs w:val="20"/>
        </w:rPr>
        <w:t>s, komposit</w:t>
      </w:r>
      <w:r w:rsidR="00A6286E" w:rsidRPr="00295F27">
        <w:rPr>
          <w:rFonts w:ascii="Times New Roman" w:hAnsi="Times New Roman"/>
          <w:color w:val="000000"/>
          <w:sz w:val="20"/>
          <w:szCs w:val="20"/>
        </w:rPr>
        <w:t>, sandwich, core.</w:t>
      </w:r>
    </w:p>
    <w:p w:rsidR="003425D5" w:rsidRDefault="003425D5" w:rsidP="003425D5">
      <w:pPr>
        <w:spacing w:after="0" w:line="240" w:lineRule="auto"/>
        <w:jc w:val="center"/>
        <w:rPr>
          <w:rFonts w:ascii="Times New Roman" w:hAnsi="Times New Roman"/>
          <w:b/>
          <w:color w:val="000000"/>
          <w:sz w:val="24"/>
          <w:szCs w:val="24"/>
        </w:rPr>
      </w:pPr>
      <w:r w:rsidRPr="009F5538">
        <w:rPr>
          <w:rFonts w:ascii="Times New Roman" w:hAnsi="Times New Roman"/>
          <w:b/>
          <w:color w:val="000000"/>
          <w:sz w:val="24"/>
          <w:szCs w:val="24"/>
        </w:rPr>
        <w:t>Abstract</w:t>
      </w:r>
    </w:p>
    <w:p w:rsidR="003425D5" w:rsidRPr="00E96284" w:rsidRDefault="003425D5" w:rsidP="003425D5">
      <w:pPr>
        <w:spacing w:after="0" w:line="240" w:lineRule="auto"/>
        <w:jc w:val="center"/>
        <w:rPr>
          <w:rFonts w:ascii="Times New Roman" w:hAnsi="Times New Roman"/>
          <w:b/>
          <w:color w:val="000000"/>
          <w:sz w:val="24"/>
          <w:szCs w:val="24"/>
          <w:lang w:val="en-US"/>
        </w:rPr>
      </w:pPr>
    </w:p>
    <w:p w:rsidR="003425D5" w:rsidRDefault="00295F27" w:rsidP="003425D5">
      <w:pPr>
        <w:spacing w:after="0" w:line="240" w:lineRule="auto"/>
        <w:ind w:firstLine="709"/>
        <w:jc w:val="both"/>
        <w:rPr>
          <w:rFonts w:ascii="Times New Roman" w:eastAsia="Times New Roman" w:hAnsi="Times New Roman"/>
          <w:bCs/>
          <w:i/>
          <w:color w:val="000000"/>
          <w:sz w:val="20"/>
          <w:szCs w:val="20"/>
        </w:rPr>
      </w:pPr>
      <w:r w:rsidRPr="00295F27">
        <w:rPr>
          <w:rFonts w:ascii="Times New Roman" w:eastAsia="Times New Roman" w:hAnsi="Times New Roman"/>
          <w:bCs/>
          <w:i/>
          <w:color w:val="000000"/>
          <w:sz w:val="20"/>
          <w:szCs w:val="20"/>
          <w:lang w:val="nb-NO"/>
        </w:rPr>
        <w:t>In this study the sandwich composite material tested is designated as the hull material of fiberglass vessel. Composite sandwiches with corroborated cores are made, tested press and bending to determine the effect of variation of core reinforcement to compressive strength and composite sandwich bending. Core in the form of polyurethane reinforced with square cells using variations of used cardboard paper while for the length of the sides of square cells varied: 10 mm, 20 mm, 30 mm and 40 mm. This sandwich composite is made by hand lay up method and then tested bending of three point bending method and press test. Reinforcement of cores with square cells system is expected to add compressive strength and composite sandwich bending. From the results of the average resilient strength test in the composite cell10 variant 1.03 kg / mm2, cell culture variant of 4.42 kg / mm2, cell30 variant of 3.17 kg / mm2, variant cells 40 29.54 kg / mm2, variant sandwich full 20,10 kg / mm2, and single skins variant 3.51 kg / mm2. While the impact While the average of the ductility on the composite variant. cellphone variants of 1.8 joules / mm2, cell culture variants of 1.77 joules / mm2 cell variants of 1,80 joules / mm2, cellphone variants of 2.09 joules / mm2 and a full sandwich variant of 2.28 joules / mm2. Furthermore, the maximum principal stress result from the model shows that the maximum point is 11.6 MPa that occurs Maximum voltage occurs at the bottom of the ivory of 6.9759 kN / m2 or 6.97 kPa. This happens because there is a large burden in the section.</w:t>
      </w:r>
    </w:p>
    <w:p w:rsidR="00295F27" w:rsidRPr="00295F27" w:rsidRDefault="00295F27" w:rsidP="003425D5">
      <w:pPr>
        <w:spacing w:after="0" w:line="240" w:lineRule="auto"/>
        <w:ind w:firstLine="709"/>
        <w:jc w:val="both"/>
        <w:rPr>
          <w:rFonts w:ascii="Times New Roman" w:eastAsia="Times New Roman" w:hAnsi="Times New Roman"/>
          <w:bCs/>
          <w:i/>
          <w:color w:val="000000"/>
          <w:sz w:val="20"/>
          <w:szCs w:val="20"/>
        </w:rPr>
      </w:pPr>
    </w:p>
    <w:p w:rsidR="003425D5" w:rsidRPr="00295F27" w:rsidRDefault="003425D5" w:rsidP="003425D5">
      <w:pPr>
        <w:tabs>
          <w:tab w:val="left" w:pos="322"/>
          <w:tab w:val="left" w:pos="546"/>
          <w:tab w:val="left" w:pos="720"/>
          <w:tab w:val="left" w:pos="1440"/>
          <w:tab w:val="left" w:pos="2160"/>
          <w:tab w:val="left" w:pos="2880"/>
          <w:tab w:val="left" w:pos="3600"/>
          <w:tab w:val="left" w:pos="4284"/>
          <w:tab w:val="left" w:pos="4320"/>
          <w:tab w:val="right" w:pos="9360"/>
        </w:tabs>
        <w:spacing w:line="360" w:lineRule="auto"/>
        <w:rPr>
          <w:i/>
          <w:sz w:val="20"/>
          <w:szCs w:val="20"/>
        </w:rPr>
      </w:pPr>
      <w:r w:rsidRPr="00295F27">
        <w:rPr>
          <w:rFonts w:ascii="Times New Roman" w:hAnsi="Times New Roman"/>
          <w:i/>
          <w:color w:val="000000"/>
          <w:sz w:val="20"/>
          <w:szCs w:val="20"/>
        </w:rPr>
        <w:t xml:space="preserve">Keywords : </w:t>
      </w:r>
      <w:r w:rsidR="00295F27">
        <w:rPr>
          <w:rFonts w:ascii="Times New Roman" w:hAnsi="Times New Roman"/>
          <w:i/>
          <w:color w:val="000000"/>
          <w:sz w:val="20"/>
          <w:szCs w:val="20"/>
        </w:rPr>
        <w:t xml:space="preserve">Fiberglass, </w:t>
      </w:r>
      <w:r w:rsidRPr="00295F27">
        <w:rPr>
          <w:rFonts w:ascii="Times New Roman" w:hAnsi="Times New Roman"/>
          <w:i/>
          <w:color w:val="000000"/>
          <w:sz w:val="20"/>
          <w:szCs w:val="20"/>
        </w:rPr>
        <w:t>composite, sandwich, core.</w:t>
      </w:r>
    </w:p>
    <w:p w:rsidR="00C56644" w:rsidRDefault="00C56644" w:rsidP="00295F27">
      <w:pPr>
        <w:spacing w:after="0" w:line="240" w:lineRule="auto"/>
        <w:jc w:val="both"/>
        <w:rPr>
          <w:rFonts w:ascii="Times New Roman" w:hAnsi="Times New Roman"/>
          <w:b/>
          <w:color w:val="000000"/>
          <w:sz w:val="24"/>
          <w:szCs w:val="24"/>
        </w:rPr>
      </w:pPr>
    </w:p>
    <w:p w:rsidR="00295F27" w:rsidRDefault="00295F27" w:rsidP="00295F27">
      <w:pPr>
        <w:spacing w:after="0" w:line="240" w:lineRule="auto"/>
        <w:jc w:val="both"/>
        <w:rPr>
          <w:rFonts w:ascii="Times New Roman" w:hAnsi="Times New Roman"/>
          <w:b/>
          <w:color w:val="000000"/>
          <w:sz w:val="24"/>
          <w:szCs w:val="24"/>
        </w:rPr>
      </w:pPr>
    </w:p>
    <w:p w:rsidR="00295F27" w:rsidRDefault="00295F27" w:rsidP="00295F27">
      <w:pPr>
        <w:spacing w:after="0" w:line="240" w:lineRule="auto"/>
        <w:jc w:val="both"/>
        <w:rPr>
          <w:rFonts w:ascii="Times New Roman" w:hAnsi="Times New Roman"/>
          <w:b/>
          <w:color w:val="000000"/>
          <w:sz w:val="24"/>
          <w:szCs w:val="24"/>
        </w:rPr>
      </w:pPr>
    </w:p>
    <w:p w:rsidR="00295F27" w:rsidRDefault="00295F27" w:rsidP="00295F27">
      <w:pPr>
        <w:spacing w:after="0" w:line="240" w:lineRule="auto"/>
        <w:jc w:val="both"/>
        <w:rPr>
          <w:rFonts w:ascii="Times New Roman" w:hAnsi="Times New Roman"/>
          <w:b/>
          <w:color w:val="000000"/>
          <w:sz w:val="24"/>
          <w:szCs w:val="24"/>
        </w:rPr>
      </w:pPr>
    </w:p>
    <w:p w:rsidR="00295F27" w:rsidRDefault="00295F27" w:rsidP="00295F27">
      <w:pPr>
        <w:spacing w:after="0" w:line="240" w:lineRule="auto"/>
        <w:jc w:val="both"/>
        <w:rPr>
          <w:rFonts w:ascii="Times New Roman" w:hAnsi="Times New Roman"/>
          <w:b/>
          <w:color w:val="000000"/>
          <w:sz w:val="24"/>
          <w:szCs w:val="24"/>
        </w:rPr>
      </w:pPr>
    </w:p>
    <w:p w:rsidR="00295F27" w:rsidRDefault="00295F27" w:rsidP="00295F27">
      <w:pPr>
        <w:spacing w:after="0" w:line="240" w:lineRule="auto"/>
        <w:jc w:val="both"/>
        <w:rPr>
          <w:rFonts w:ascii="Times New Roman" w:hAnsi="Times New Roman"/>
          <w:b/>
          <w:color w:val="000000"/>
          <w:sz w:val="24"/>
          <w:szCs w:val="24"/>
        </w:rPr>
      </w:pPr>
    </w:p>
    <w:p w:rsidR="00295F27" w:rsidRDefault="00295F27" w:rsidP="00295F27">
      <w:pPr>
        <w:spacing w:after="0" w:line="240" w:lineRule="auto"/>
        <w:jc w:val="both"/>
        <w:rPr>
          <w:rFonts w:ascii="Times New Roman" w:hAnsi="Times New Roman"/>
          <w:b/>
          <w:color w:val="000000"/>
          <w:sz w:val="24"/>
          <w:szCs w:val="24"/>
        </w:rPr>
      </w:pPr>
    </w:p>
    <w:p w:rsidR="00295F27" w:rsidRDefault="00295F27" w:rsidP="00295F27">
      <w:pPr>
        <w:spacing w:after="0" w:line="240" w:lineRule="auto"/>
        <w:jc w:val="both"/>
        <w:rPr>
          <w:rFonts w:ascii="Times New Roman" w:hAnsi="Times New Roman"/>
          <w:b/>
          <w:color w:val="000000"/>
          <w:sz w:val="24"/>
          <w:szCs w:val="24"/>
        </w:rPr>
      </w:pPr>
    </w:p>
    <w:p w:rsidR="00295F27" w:rsidRPr="00295F27" w:rsidRDefault="00295F27" w:rsidP="00295F27">
      <w:pPr>
        <w:spacing w:after="0" w:line="240" w:lineRule="auto"/>
        <w:jc w:val="both"/>
        <w:rPr>
          <w:rFonts w:ascii="Times New Roman" w:hAnsi="Times New Roman"/>
          <w:b/>
          <w:color w:val="000000"/>
          <w:sz w:val="24"/>
          <w:szCs w:val="24"/>
        </w:rPr>
        <w:sectPr w:rsidR="00295F27" w:rsidRPr="00295F27" w:rsidSect="00E96284">
          <w:pgSz w:w="11906" w:h="16838" w:code="9"/>
          <w:pgMar w:top="1440" w:right="1134" w:bottom="680" w:left="1701" w:header="709" w:footer="709" w:gutter="0"/>
          <w:cols w:space="708"/>
          <w:docGrid w:linePitch="360"/>
        </w:sectPr>
      </w:pPr>
    </w:p>
    <w:p w:rsidR="00BF6C4B" w:rsidRPr="009F5538" w:rsidRDefault="00BF6C4B"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lastRenderedPageBreak/>
        <w:t>PENDAHULUAN</w:t>
      </w:r>
    </w:p>
    <w:p w:rsidR="00640C19" w:rsidRPr="00640C19" w:rsidRDefault="00640C19" w:rsidP="00640C19">
      <w:pPr>
        <w:pStyle w:val="ListParagraph"/>
        <w:spacing w:after="0" w:line="240" w:lineRule="auto"/>
        <w:ind w:left="0" w:firstLine="720"/>
        <w:jc w:val="both"/>
        <w:rPr>
          <w:rFonts w:ascii="Times New Roman" w:hAnsi="Times New Roman"/>
          <w:color w:val="000000"/>
          <w:sz w:val="24"/>
          <w:szCs w:val="24"/>
        </w:rPr>
      </w:pPr>
      <w:r w:rsidRPr="00640C19">
        <w:rPr>
          <w:rFonts w:ascii="Times New Roman" w:hAnsi="Times New Roman"/>
          <w:color w:val="000000"/>
          <w:sz w:val="24"/>
          <w:szCs w:val="24"/>
        </w:rPr>
        <w:t>Material Komposit Fiberglass saat ini banyak digunakan sebagai bahan alternatif atau bahan pengganti material logam yang mempunyai keunggulan tersendiri antara lain mudah dibentuk sesuai dengan kebutuhan, mempunyai kekuatan dan kekakuan yang cukup baik, tahan terhadap korosi (Porwanto, 2003).  Komposit telah digunakan secara luas dalam beberapa industri yang membutuhkan suatu konstruksi yang ringan dan kaku antara lain konstruksi lambung kapal, pesawat terbang, bodi mobil, kereta api, dan lain sebagainya.</w:t>
      </w:r>
    </w:p>
    <w:p w:rsidR="00640C19" w:rsidRDefault="00640C19" w:rsidP="00640C19">
      <w:pPr>
        <w:pStyle w:val="ListParagraph"/>
        <w:spacing w:after="0" w:line="240" w:lineRule="auto"/>
        <w:ind w:left="0" w:firstLine="720"/>
        <w:jc w:val="both"/>
        <w:rPr>
          <w:rFonts w:ascii="Times New Roman" w:hAnsi="Times New Roman"/>
          <w:color w:val="000000"/>
          <w:sz w:val="24"/>
          <w:szCs w:val="24"/>
        </w:rPr>
      </w:pPr>
      <w:r w:rsidRPr="00640C19">
        <w:rPr>
          <w:rFonts w:ascii="Times New Roman" w:hAnsi="Times New Roman"/>
          <w:color w:val="000000"/>
          <w:sz w:val="24"/>
          <w:szCs w:val="24"/>
        </w:rPr>
        <w:t xml:space="preserve">Komposit </w:t>
      </w:r>
      <w:r w:rsidRPr="003425D5">
        <w:rPr>
          <w:rFonts w:ascii="Times New Roman" w:hAnsi="Times New Roman"/>
          <w:i/>
          <w:color w:val="000000"/>
          <w:sz w:val="24"/>
          <w:szCs w:val="24"/>
        </w:rPr>
        <w:t>sandwich</w:t>
      </w:r>
      <w:r w:rsidRPr="00640C19">
        <w:rPr>
          <w:rFonts w:ascii="Times New Roman" w:hAnsi="Times New Roman"/>
          <w:color w:val="000000"/>
          <w:sz w:val="24"/>
          <w:szCs w:val="24"/>
        </w:rPr>
        <w:t xml:space="preserve"> dibuat dengan tujuan untuk efisiensi berat yang optimal, namun mempunyai kekakuan dan kekuatan yang tinggi. Banyak variasi definisi dari komposit sandwich, tetapi faktor utama dari material tersebut adalah core yang ringan sehingga memperkecil berat jenis dari material tersebut serta kekuatan lapisan skin yangmemberikan kekuatan pada komposit sandwich (Prasetyo, 2010). Menggunakan komposit </w:t>
      </w:r>
      <w:r w:rsidRPr="003425D5">
        <w:rPr>
          <w:rFonts w:ascii="Times New Roman" w:hAnsi="Times New Roman"/>
          <w:i/>
          <w:color w:val="000000"/>
          <w:sz w:val="24"/>
          <w:szCs w:val="24"/>
        </w:rPr>
        <w:t>sandwich</w:t>
      </w:r>
      <w:r w:rsidRPr="00640C19">
        <w:rPr>
          <w:rFonts w:ascii="Times New Roman" w:hAnsi="Times New Roman"/>
          <w:color w:val="000000"/>
          <w:sz w:val="24"/>
          <w:szCs w:val="24"/>
        </w:rPr>
        <w:t xml:space="preserve"> menguntungkan untuk daya apungnya karena berat jenis kompositsandwich   sangat kecil bahkan lebih kecil dari berat jenis kayu.  Berat jenis komposit sandwich berbahan fiberglass - strip bambu - polyester dengan </w:t>
      </w:r>
      <w:r w:rsidRPr="003425D5">
        <w:rPr>
          <w:rFonts w:ascii="Times New Roman" w:hAnsi="Times New Roman"/>
          <w:i/>
          <w:color w:val="000000"/>
          <w:sz w:val="24"/>
          <w:szCs w:val="24"/>
        </w:rPr>
        <w:t>core polyurethane</w:t>
      </w:r>
      <w:r w:rsidRPr="00640C19">
        <w:rPr>
          <w:rFonts w:ascii="Times New Roman" w:hAnsi="Times New Roman"/>
          <w:color w:val="000000"/>
          <w:sz w:val="24"/>
          <w:szCs w:val="24"/>
        </w:rPr>
        <w:t xml:space="preserve"> foam berkisar antara 0,0971 – 0, 3921 gr/cc, lebih rendah  dibandingkan dengan berat jenis rata-rata kayu 0,6 gr/cc (Agus D.C., 2014).  Namun penggunaan komposit sandwich konvensional tanpa penguatan core untuk lambung perahu bukannya tanpa masalah.  Problem yang dihadapi ketika memakai bahan komposit sandwich tanpa penguatan </w:t>
      </w:r>
      <w:r w:rsidRPr="003425D5">
        <w:rPr>
          <w:rFonts w:ascii="Times New Roman" w:hAnsi="Times New Roman"/>
          <w:i/>
          <w:color w:val="000000"/>
          <w:sz w:val="24"/>
          <w:szCs w:val="24"/>
        </w:rPr>
        <w:t>core</w:t>
      </w:r>
      <w:r w:rsidRPr="00640C19">
        <w:rPr>
          <w:rFonts w:ascii="Times New Roman" w:hAnsi="Times New Roman"/>
          <w:color w:val="000000"/>
          <w:sz w:val="24"/>
          <w:szCs w:val="24"/>
        </w:rPr>
        <w:t xml:space="preserve"> adalah material ini tidak dapat menahan tekanan, tabrakan dan impact.  Hal ini disebabkan </w:t>
      </w:r>
      <w:r w:rsidRPr="003425D5">
        <w:rPr>
          <w:rFonts w:ascii="Times New Roman" w:hAnsi="Times New Roman"/>
          <w:i/>
          <w:color w:val="000000"/>
          <w:sz w:val="24"/>
          <w:szCs w:val="24"/>
        </w:rPr>
        <w:t>core</w:t>
      </w:r>
      <w:r w:rsidRPr="00640C19">
        <w:rPr>
          <w:rFonts w:ascii="Times New Roman" w:hAnsi="Times New Roman"/>
          <w:color w:val="000000"/>
          <w:sz w:val="24"/>
          <w:szCs w:val="24"/>
        </w:rPr>
        <w:t xml:space="preserve"> tidak mempunyai kekuatan dan kekakuan tinggi saat menerima tekanan arah flat.</w:t>
      </w:r>
    </w:p>
    <w:p w:rsidR="00640C19" w:rsidRPr="00640C19" w:rsidRDefault="00640C19" w:rsidP="00640C19">
      <w:pPr>
        <w:pStyle w:val="ListParagraph"/>
        <w:spacing w:after="0" w:line="240" w:lineRule="auto"/>
        <w:ind w:left="0" w:firstLine="720"/>
        <w:jc w:val="both"/>
        <w:rPr>
          <w:rFonts w:ascii="Times New Roman" w:hAnsi="Times New Roman"/>
          <w:color w:val="000000"/>
          <w:sz w:val="24"/>
          <w:szCs w:val="24"/>
        </w:rPr>
      </w:pPr>
      <w:r w:rsidRPr="00640C19">
        <w:rPr>
          <w:rFonts w:ascii="Times New Roman" w:hAnsi="Times New Roman"/>
          <w:color w:val="000000"/>
          <w:sz w:val="24"/>
          <w:szCs w:val="24"/>
        </w:rPr>
        <w:t xml:space="preserve">Penelitian yang mempelajari karakteristik komposit sandwich dengan penguatan yang diberi gaya uniaksial juga telah dilakukan oleh Frederick Laurin and Anthony J. Vizzini,  2005.  Dalam kasus tabrakan pada komposit </w:t>
      </w:r>
      <w:r w:rsidRPr="003425D5">
        <w:rPr>
          <w:rFonts w:ascii="Times New Roman" w:hAnsi="Times New Roman"/>
          <w:i/>
          <w:color w:val="000000"/>
          <w:sz w:val="24"/>
          <w:szCs w:val="24"/>
        </w:rPr>
        <w:t>sandwich</w:t>
      </w:r>
      <w:r w:rsidRPr="00640C19">
        <w:rPr>
          <w:rFonts w:ascii="Times New Roman" w:hAnsi="Times New Roman"/>
          <w:color w:val="000000"/>
          <w:sz w:val="24"/>
          <w:szCs w:val="24"/>
        </w:rPr>
        <w:t xml:space="preserve"> dengan </w:t>
      </w:r>
      <w:r w:rsidRPr="003425D5">
        <w:rPr>
          <w:rFonts w:ascii="Times New Roman" w:hAnsi="Times New Roman"/>
          <w:i/>
          <w:color w:val="000000"/>
          <w:sz w:val="24"/>
          <w:szCs w:val="24"/>
        </w:rPr>
        <w:t>core</w:t>
      </w:r>
      <w:r w:rsidRPr="00640C19">
        <w:rPr>
          <w:rFonts w:ascii="Times New Roman" w:hAnsi="Times New Roman"/>
          <w:color w:val="000000"/>
          <w:sz w:val="24"/>
          <w:szCs w:val="24"/>
        </w:rPr>
        <w:t xml:space="preserve"> yang belum dikuatkan, gaya penabrak dapat konstan pada rentang dispalacement yang sangat terbatas.  Setelah core dikuatkan dengan lapisan tipis tegak graphite fiber – epoxy, gaya yang ditahan oleh komposit menjadi meningkat  sangat bervariasi terhadap displacement melintang komposit sandwich.  Demikian juga jika core dikuatkan dengan graphite fiber – epoxy, struktur </w:t>
      </w:r>
      <w:r w:rsidRPr="003425D5">
        <w:rPr>
          <w:rFonts w:ascii="Times New Roman" w:hAnsi="Times New Roman"/>
          <w:i/>
          <w:color w:val="000000"/>
          <w:sz w:val="24"/>
          <w:szCs w:val="24"/>
        </w:rPr>
        <w:lastRenderedPageBreak/>
        <w:t>sandwich</w:t>
      </w:r>
      <w:r w:rsidRPr="00640C19">
        <w:rPr>
          <w:rFonts w:ascii="Times New Roman" w:hAnsi="Times New Roman"/>
          <w:color w:val="000000"/>
          <w:sz w:val="24"/>
          <w:szCs w:val="24"/>
        </w:rPr>
        <w:t xml:space="preserve">  menyerap energi normal dengan lebih meningkat.</w:t>
      </w:r>
    </w:p>
    <w:p w:rsidR="00582A92" w:rsidRDefault="00582A92" w:rsidP="00582A92">
      <w:pPr>
        <w:pStyle w:val="ListParagraph"/>
        <w:spacing w:after="0" w:line="240" w:lineRule="auto"/>
        <w:ind w:left="0" w:firstLine="720"/>
        <w:jc w:val="both"/>
        <w:rPr>
          <w:color w:val="000000"/>
          <w:lang w:eastAsia="id-ID"/>
        </w:rPr>
      </w:pPr>
      <w:r>
        <w:rPr>
          <w:rFonts w:ascii="Times New Roman" w:hAnsi="Times New Roman"/>
          <w:color w:val="000000"/>
          <w:sz w:val="24"/>
          <w:szCs w:val="24"/>
        </w:rPr>
        <w:t>P</w:t>
      </w:r>
      <w:r w:rsidRPr="00582A92">
        <w:rPr>
          <w:rFonts w:ascii="Times New Roman" w:hAnsi="Times New Roman"/>
          <w:color w:val="000000"/>
          <w:sz w:val="24"/>
          <w:szCs w:val="24"/>
        </w:rPr>
        <w:t xml:space="preserve">enggunaan penguat </w:t>
      </w:r>
      <w:r w:rsidRPr="003425D5">
        <w:rPr>
          <w:rFonts w:ascii="Times New Roman" w:hAnsi="Times New Roman"/>
          <w:i/>
          <w:color w:val="000000"/>
          <w:sz w:val="24"/>
          <w:szCs w:val="24"/>
        </w:rPr>
        <w:t>core</w:t>
      </w:r>
      <w:r w:rsidRPr="00582A92">
        <w:rPr>
          <w:rFonts w:ascii="Times New Roman" w:hAnsi="Times New Roman"/>
          <w:color w:val="000000"/>
          <w:sz w:val="24"/>
          <w:szCs w:val="24"/>
        </w:rPr>
        <w:t xml:space="preserve"> pada komposit </w:t>
      </w:r>
      <w:r w:rsidRPr="003425D5">
        <w:rPr>
          <w:rFonts w:ascii="Times New Roman" w:hAnsi="Times New Roman"/>
          <w:i/>
          <w:color w:val="000000"/>
          <w:sz w:val="24"/>
          <w:szCs w:val="24"/>
        </w:rPr>
        <w:t>sandwich</w:t>
      </w:r>
      <w:r w:rsidRPr="00582A92">
        <w:rPr>
          <w:rFonts w:ascii="Times New Roman" w:hAnsi="Times New Roman"/>
          <w:color w:val="000000"/>
          <w:sz w:val="24"/>
          <w:szCs w:val="24"/>
        </w:rPr>
        <w:t xml:space="preserve"> merupakan solusi terhadap kekuatan tabrakan, modulus elastisitas dan penguatan energi pasca impact.  Pengaruh penambahan </w:t>
      </w:r>
      <w:r w:rsidRPr="003425D5">
        <w:rPr>
          <w:rFonts w:ascii="Times New Roman" w:hAnsi="Times New Roman"/>
          <w:i/>
          <w:color w:val="000000"/>
          <w:sz w:val="24"/>
          <w:szCs w:val="24"/>
        </w:rPr>
        <w:t>square cells</w:t>
      </w:r>
      <w:r w:rsidRPr="00582A92">
        <w:rPr>
          <w:rFonts w:ascii="Times New Roman" w:hAnsi="Times New Roman"/>
          <w:color w:val="000000"/>
          <w:sz w:val="24"/>
          <w:szCs w:val="24"/>
        </w:rPr>
        <w:t xml:space="preserve"> berbahan kertas kardus pada  </w:t>
      </w:r>
      <w:r w:rsidRPr="003425D5">
        <w:rPr>
          <w:rFonts w:ascii="Times New Roman" w:hAnsi="Times New Roman"/>
          <w:i/>
          <w:color w:val="000000"/>
          <w:sz w:val="24"/>
          <w:szCs w:val="24"/>
        </w:rPr>
        <w:t>polyurethane</w:t>
      </w:r>
      <w:r w:rsidRPr="00582A92">
        <w:rPr>
          <w:rFonts w:ascii="Times New Roman" w:hAnsi="Times New Roman"/>
          <w:color w:val="000000"/>
          <w:sz w:val="24"/>
          <w:szCs w:val="24"/>
        </w:rPr>
        <w:t xml:space="preserve"> sebagai </w:t>
      </w:r>
      <w:r w:rsidRPr="003425D5">
        <w:rPr>
          <w:rFonts w:ascii="Times New Roman" w:hAnsi="Times New Roman"/>
          <w:i/>
          <w:color w:val="000000"/>
          <w:sz w:val="24"/>
          <w:szCs w:val="24"/>
        </w:rPr>
        <w:t>core</w:t>
      </w:r>
      <w:r w:rsidRPr="00582A92">
        <w:rPr>
          <w:rFonts w:ascii="Times New Roman" w:hAnsi="Times New Roman"/>
          <w:color w:val="000000"/>
          <w:sz w:val="24"/>
          <w:szCs w:val="24"/>
        </w:rPr>
        <w:t xml:space="preserve"> komposit sandwich merupakan solusi keratif terhadap perkembangan material sandwich baru yang kuat terhadap tegangan dan regangan sebagai pendukung material kapal fiberglass</w:t>
      </w:r>
    </w:p>
    <w:p w:rsidR="009A6C9C" w:rsidRPr="009F5538" w:rsidRDefault="009A6C9C" w:rsidP="00AE5A63">
      <w:pPr>
        <w:pStyle w:val="ListParagraph"/>
        <w:spacing w:after="0" w:line="240" w:lineRule="auto"/>
        <w:ind w:left="357"/>
        <w:jc w:val="both"/>
        <w:rPr>
          <w:rFonts w:ascii="Times New Roman" w:hAnsi="Times New Roman"/>
          <w:b/>
          <w:color w:val="000000"/>
          <w:sz w:val="24"/>
          <w:szCs w:val="24"/>
        </w:rPr>
      </w:pPr>
    </w:p>
    <w:p w:rsidR="00BF6C4B" w:rsidRPr="009F5538" w:rsidRDefault="00BF6C4B"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t>TINJAUAN PUSTAKA</w:t>
      </w:r>
    </w:p>
    <w:p w:rsidR="00582A92" w:rsidRDefault="00582A92" w:rsidP="00582A92">
      <w:pPr>
        <w:pStyle w:val="ListParagraph"/>
        <w:numPr>
          <w:ilvl w:val="1"/>
          <w:numId w:val="1"/>
        </w:numPr>
        <w:spacing w:after="0" w:line="240" w:lineRule="auto"/>
        <w:jc w:val="both"/>
        <w:rPr>
          <w:rFonts w:ascii="Times New Roman" w:hAnsi="Times New Roman"/>
          <w:color w:val="000000"/>
          <w:sz w:val="24"/>
          <w:szCs w:val="24"/>
        </w:rPr>
      </w:pPr>
      <w:r w:rsidRPr="003425D5">
        <w:rPr>
          <w:rFonts w:ascii="Times New Roman" w:hAnsi="Times New Roman"/>
          <w:i/>
          <w:color w:val="000000"/>
          <w:sz w:val="24"/>
          <w:szCs w:val="24"/>
        </w:rPr>
        <w:t>Sandwich</w:t>
      </w:r>
      <w:r>
        <w:rPr>
          <w:rFonts w:ascii="Times New Roman" w:hAnsi="Times New Roman"/>
          <w:color w:val="000000"/>
          <w:sz w:val="24"/>
          <w:szCs w:val="24"/>
        </w:rPr>
        <w:t xml:space="preserve"> Plate System (SPS)</w:t>
      </w:r>
    </w:p>
    <w:p w:rsidR="00582A92" w:rsidRDefault="00582A92" w:rsidP="00582A92">
      <w:pPr>
        <w:pStyle w:val="ListParagraph"/>
        <w:spacing w:after="0" w:line="240" w:lineRule="auto"/>
        <w:ind w:left="364" w:firstLine="912"/>
        <w:jc w:val="both"/>
        <w:rPr>
          <w:rFonts w:ascii="Times New Roman" w:hAnsi="Times New Roman"/>
          <w:color w:val="000000"/>
          <w:sz w:val="24"/>
          <w:szCs w:val="24"/>
        </w:rPr>
      </w:pPr>
      <w:r w:rsidRPr="00582A92">
        <w:rPr>
          <w:rFonts w:ascii="Times New Roman" w:hAnsi="Times New Roman"/>
          <w:color w:val="000000"/>
          <w:sz w:val="24"/>
          <w:szCs w:val="24"/>
        </w:rPr>
        <w:t xml:space="preserve">Momcilovic &amp; Motok (2009), </w:t>
      </w:r>
      <w:r w:rsidRPr="003425D5">
        <w:rPr>
          <w:rFonts w:ascii="Times New Roman" w:hAnsi="Times New Roman"/>
          <w:i/>
          <w:color w:val="000000"/>
          <w:sz w:val="24"/>
          <w:szCs w:val="24"/>
        </w:rPr>
        <w:t>Sandwich Plate System (SPS)</w:t>
      </w:r>
      <w:r w:rsidRPr="00582A92">
        <w:rPr>
          <w:rFonts w:ascii="Times New Roman" w:hAnsi="Times New Roman"/>
          <w:color w:val="000000"/>
          <w:sz w:val="24"/>
          <w:szCs w:val="24"/>
        </w:rPr>
        <w:t xml:space="preserve"> merupakan material ringan yang merupakan struktur dua pelat dari material kayu yang dipisahkan oleh material inti elastomer. Pelat logam disatukan dengan parimeter bar pada bagian tepi pelat, </w:t>
      </w:r>
      <w:r w:rsidRPr="00C56644">
        <w:rPr>
          <w:rFonts w:ascii="Times New Roman" w:hAnsi="Times New Roman"/>
          <w:i/>
          <w:color w:val="000000"/>
          <w:sz w:val="24"/>
          <w:szCs w:val="24"/>
        </w:rPr>
        <w:t>Polyurethane</w:t>
      </w:r>
      <w:r w:rsidRPr="00582A92">
        <w:rPr>
          <w:rFonts w:ascii="Times New Roman" w:hAnsi="Times New Roman"/>
          <w:color w:val="000000"/>
          <w:sz w:val="24"/>
          <w:szCs w:val="24"/>
        </w:rPr>
        <w:t xml:space="preserve"> inti </w:t>
      </w:r>
      <w:r w:rsidRPr="00C56644">
        <w:rPr>
          <w:rFonts w:ascii="Times New Roman" w:hAnsi="Times New Roman"/>
          <w:i/>
          <w:color w:val="000000"/>
          <w:sz w:val="24"/>
          <w:szCs w:val="24"/>
        </w:rPr>
        <w:t>elastomer</w:t>
      </w:r>
      <w:r w:rsidRPr="00582A92">
        <w:rPr>
          <w:rFonts w:ascii="Times New Roman" w:hAnsi="Times New Roman"/>
          <w:color w:val="000000"/>
          <w:sz w:val="24"/>
          <w:szCs w:val="24"/>
        </w:rPr>
        <w:t xml:space="preserve"> berada diantara pelat dengan proses injeksi.</w:t>
      </w:r>
    </w:p>
    <w:p w:rsidR="00582A92" w:rsidRPr="00582A92" w:rsidRDefault="00582A92" w:rsidP="00582A92">
      <w:pPr>
        <w:pStyle w:val="ListParagraph"/>
        <w:spacing w:after="0" w:line="240" w:lineRule="auto"/>
        <w:ind w:left="0" w:firstLine="720"/>
        <w:jc w:val="both"/>
        <w:rPr>
          <w:rFonts w:ascii="Times New Roman" w:hAnsi="Times New Roman"/>
          <w:color w:val="000000"/>
          <w:sz w:val="24"/>
          <w:szCs w:val="24"/>
        </w:rPr>
      </w:pPr>
    </w:p>
    <w:p w:rsidR="00582A92" w:rsidRDefault="00582A92" w:rsidP="00582A92">
      <w:pPr>
        <w:pStyle w:val="ListParagraph"/>
        <w:spacing w:line="360" w:lineRule="auto"/>
        <w:jc w:val="center"/>
      </w:pPr>
      <w:r>
        <w:rPr>
          <w:noProof/>
          <w:lang w:eastAsia="id-ID"/>
        </w:rPr>
        <w:drawing>
          <wp:inline distT="0" distB="0" distL="0" distR="0">
            <wp:extent cx="630455" cy="1368004"/>
            <wp:effectExtent l="19050" t="0" r="0" b="0"/>
            <wp:docPr id="2" name="Picture 2" descr="http://compositepanelbuildingsystems.com/wp-content/uploads/C-SIP-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mpositepanelbuildingsystems.com/wp-content/uploads/C-SIP-Side.jpg"/>
                    <pic:cNvPicPr>
                      <a:picLocks noChangeAspect="1" noChangeArrowheads="1"/>
                    </pic:cNvPicPr>
                  </pic:nvPicPr>
                  <pic:blipFill>
                    <a:blip r:embed="rId9" cstate="print"/>
                    <a:srcRect l="32625" t="7565" r="33806" b="7092"/>
                    <a:stretch>
                      <a:fillRect/>
                    </a:stretch>
                  </pic:blipFill>
                  <pic:spPr bwMode="auto">
                    <a:xfrm>
                      <a:off x="0" y="0"/>
                      <a:ext cx="631656" cy="1370609"/>
                    </a:xfrm>
                    <a:prstGeom prst="rect">
                      <a:avLst/>
                    </a:prstGeom>
                    <a:noFill/>
                    <a:ln w="9525">
                      <a:noFill/>
                      <a:miter lim="800000"/>
                      <a:headEnd/>
                      <a:tailEnd/>
                    </a:ln>
                  </pic:spPr>
                </pic:pic>
              </a:graphicData>
            </a:graphic>
          </wp:inline>
        </w:drawing>
      </w:r>
    </w:p>
    <w:p w:rsidR="00582A92" w:rsidRPr="00582A92" w:rsidRDefault="00582A92" w:rsidP="00582A92">
      <w:pPr>
        <w:pStyle w:val="ListParagraph"/>
        <w:spacing w:after="0" w:line="240" w:lineRule="auto"/>
        <w:jc w:val="center"/>
        <w:rPr>
          <w:rFonts w:ascii="Times New Roman" w:hAnsi="Times New Roman"/>
          <w:i/>
          <w:sz w:val="24"/>
          <w:szCs w:val="24"/>
        </w:rPr>
      </w:pPr>
      <w:r w:rsidRPr="00582A92">
        <w:rPr>
          <w:rFonts w:ascii="Times New Roman" w:hAnsi="Times New Roman"/>
          <w:sz w:val="24"/>
          <w:szCs w:val="24"/>
        </w:rPr>
        <w:t xml:space="preserve">Gambar 1.  </w:t>
      </w:r>
      <w:r w:rsidRPr="00582A92">
        <w:rPr>
          <w:rFonts w:ascii="Times New Roman" w:hAnsi="Times New Roman"/>
          <w:i/>
          <w:sz w:val="24"/>
          <w:szCs w:val="24"/>
        </w:rPr>
        <w:t xml:space="preserve">Sandwich Plate System (SPS) Material </w:t>
      </w:r>
      <w:r w:rsidRPr="00582A92">
        <w:rPr>
          <w:rFonts w:ascii="Times New Roman" w:hAnsi="Times New Roman"/>
          <w:sz w:val="24"/>
          <w:szCs w:val="24"/>
        </w:rPr>
        <w:t>(</w:t>
      </w:r>
      <w:r w:rsidRPr="00582A92">
        <w:rPr>
          <w:rFonts w:ascii="Times New Roman" w:hAnsi="Times New Roman"/>
          <w:i/>
          <w:sz w:val="24"/>
          <w:szCs w:val="24"/>
        </w:rPr>
        <w:t>Welch.D, 2005, Presentation, Glasgow College of Nautical Studies</w:t>
      </w:r>
      <w:r w:rsidRPr="00582A92">
        <w:rPr>
          <w:rFonts w:ascii="Times New Roman" w:hAnsi="Times New Roman"/>
          <w:sz w:val="24"/>
          <w:szCs w:val="24"/>
        </w:rPr>
        <w:t>)</w:t>
      </w:r>
    </w:p>
    <w:p w:rsidR="00582A92" w:rsidRDefault="00582A92" w:rsidP="00582A92">
      <w:pPr>
        <w:pStyle w:val="ListParagraph"/>
        <w:spacing w:after="0" w:line="240" w:lineRule="auto"/>
        <w:jc w:val="both"/>
        <w:rPr>
          <w:rFonts w:ascii="Times New Roman" w:hAnsi="Times New Roman"/>
          <w:color w:val="000000"/>
          <w:sz w:val="24"/>
          <w:szCs w:val="24"/>
        </w:rPr>
      </w:pPr>
    </w:p>
    <w:p w:rsidR="00582A92" w:rsidRPr="00582A92" w:rsidRDefault="00582A92" w:rsidP="00582A92">
      <w:pPr>
        <w:pStyle w:val="ListParagraph"/>
        <w:numPr>
          <w:ilvl w:val="1"/>
          <w:numId w:val="1"/>
        </w:numPr>
        <w:spacing w:after="0" w:line="240" w:lineRule="auto"/>
        <w:jc w:val="both"/>
        <w:rPr>
          <w:rFonts w:ascii="Times New Roman" w:hAnsi="Times New Roman"/>
          <w:color w:val="000000"/>
          <w:sz w:val="24"/>
          <w:szCs w:val="24"/>
          <w:lang w:val="en-US"/>
        </w:rPr>
      </w:pPr>
      <w:r w:rsidRPr="00582A92">
        <w:rPr>
          <w:rFonts w:ascii="Times New Roman" w:hAnsi="Times New Roman"/>
          <w:sz w:val="24"/>
          <w:szCs w:val="24"/>
        </w:rPr>
        <w:t xml:space="preserve">Material </w:t>
      </w:r>
      <w:r w:rsidRPr="00C56644">
        <w:rPr>
          <w:rFonts w:ascii="Times New Roman" w:hAnsi="Times New Roman"/>
          <w:i/>
          <w:sz w:val="24"/>
          <w:szCs w:val="24"/>
        </w:rPr>
        <w:t>polyurethane</w:t>
      </w:r>
    </w:p>
    <w:p w:rsidR="00582A92" w:rsidRPr="00C56644" w:rsidRDefault="00582A92" w:rsidP="00C56644">
      <w:pPr>
        <w:pStyle w:val="ListParagraph"/>
        <w:spacing w:after="0" w:line="240" w:lineRule="auto"/>
        <w:ind w:left="322" w:firstLine="966"/>
        <w:jc w:val="both"/>
        <w:rPr>
          <w:rFonts w:ascii="Times New Roman" w:hAnsi="Times New Roman"/>
          <w:color w:val="000000"/>
          <w:sz w:val="24"/>
          <w:szCs w:val="24"/>
        </w:rPr>
      </w:pPr>
      <w:r w:rsidRPr="00582A92">
        <w:rPr>
          <w:rFonts w:ascii="Times New Roman" w:hAnsi="Times New Roman"/>
          <w:i/>
          <w:color w:val="000000"/>
          <w:sz w:val="24"/>
          <w:szCs w:val="24"/>
        </w:rPr>
        <w:t>Duraposita chemical</w:t>
      </w:r>
      <w:r w:rsidRPr="00582A92">
        <w:rPr>
          <w:rFonts w:ascii="Times New Roman" w:hAnsi="Times New Roman"/>
          <w:color w:val="000000"/>
          <w:sz w:val="24"/>
          <w:szCs w:val="24"/>
        </w:rPr>
        <w:t xml:space="preserve"> </w:t>
      </w:r>
      <w:r w:rsidRPr="00582A92">
        <w:rPr>
          <w:rFonts w:ascii="Times New Roman" w:hAnsi="Times New Roman"/>
          <w:i/>
          <w:color w:val="000000"/>
          <w:sz w:val="24"/>
          <w:szCs w:val="24"/>
        </w:rPr>
        <w:t>(Small Medium Idustrial Consultant),</w:t>
      </w:r>
      <w:r w:rsidRPr="00582A92">
        <w:rPr>
          <w:rFonts w:ascii="Times New Roman" w:hAnsi="Times New Roman"/>
          <w:color w:val="000000"/>
          <w:sz w:val="24"/>
          <w:szCs w:val="24"/>
        </w:rPr>
        <w:t xml:space="preserve"> </w:t>
      </w:r>
      <w:r w:rsidRPr="00582A92">
        <w:rPr>
          <w:rFonts w:ascii="Times New Roman" w:hAnsi="Times New Roman"/>
          <w:i/>
          <w:color w:val="000000"/>
          <w:sz w:val="24"/>
          <w:szCs w:val="24"/>
        </w:rPr>
        <w:t>Prolyrethane</w:t>
      </w:r>
      <w:r w:rsidRPr="00582A92">
        <w:rPr>
          <w:rFonts w:ascii="Times New Roman" w:hAnsi="Times New Roman"/>
          <w:color w:val="000000"/>
          <w:sz w:val="24"/>
          <w:szCs w:val="24"/>
        </w:rPr>
        <w:t xml:space="preserve"> yang pertama kali ditemukan oleh kimiawan asal Jerman, Prof. Otto Bayern pada tahun 1937, berkembang menjadi bahan yang memiliki kelas tersendiri dan memiliki banyak kegunaan. Awal pembentukan material ini menyerupai serat yang didesain untuk menandingi serat nylon. Akan tetapi penelitian lebih lanjut menunjukkan bahwa Polyurethane bukan hanya dapat digunakan sebagai serat, tapi dapat juga digunakan untuk membuat busa (foam), bahan </w:t>
      </w:r>
      <w:r w:rsidRPr="00582A92">
        <w:rPr>
          <w:rFonts w:ascii="Times New Roman" w:hAnsi="Times New Roman"/>
          <w:i/>
          <w:color w:val="000000"/>
          <w:sz w:val="24"/>
          <w:szCs w:val="24"/>
        </w:rPr>
        <w:t>elastomer</w:t>
      </w:r>
      <w:r w:rsidRPr="00582A92">
        <w:rPr>
          <w:rFonts w:ascii="Times New Roman" w:hAnsi="Times New Roman"/>
          <w:color w:val="000000"/>
          <w:sz w:val="24"/>
          <w:szCs w:val="24"/>
        </w:rPr>
        <w:t xml:space="preserve"> (karet/plastik), lem, pelapis (</w:t>
      </w:r>
      <w:r w:rsidRPr="00582A92">
        <w:rPr>
          <w:rFonts w:ascii="Times New Roman" w:hAnsi="Times New Roman"/>
          <w:i/>
          <w:color w:val="000000"/>
          <w:sz w:val="24"/>
          <w:szCs w:val="24"/>
        </w:rPr>
        <w:t>coating</w:t>
      </w:r>
      <w:r w:rsidRPr="00582A92">
        <w:rPr>
          <w:rFonts w:ascii="Times New Roman" w:hAnsi="Times New Roman"/>
          <w:color w:val="000000"/>
          <w:sz w:val="24"/>
          <w:szCs w:val="24"/>
        </w:rPr>
        <w:t>) dan lain-lain.</w:t>
      </w:r>
      <w:r w:rsidR="00C56644">
        <w:rPr>
          <w:rFonts w:ascii="Times New Roman" w:hAnsi="Times New Roman"/>
          <w:color w:val="000000"/>
          <w:sz w:val="24"/>
          <w:szCs w:val="24"/>
        </w:rPr>
        <w:t xml:space="preserve"> </w:t>
      </w:r>
      <w:r w:rsidRPr="00C56644">
        <w:rPr>
          <w:rFonts w:ascii="Times New Roman" w:hAnsi="Times New Roman"/>
          <w:color w:val="000000"/>
          <w:sz w:val="24"/>
          <w:szCs w:val="24"/>
        </w:rPr>
        <w:t xml:space="preserve">Salah satu sifat penting dari polyurethane adalah fleksibelitas. Sifat ini menonjol hingga polyurethane menjadi busa sintetik dan digunakan dalam </w:t>
      </w:r>
      <w:r w:rsidRPr="00C56644">
        <w:rPr>
          <w:rFonts w:ascii="Times New Roman" w:hAnsi="Times New Roman"/>
          <w:color w:val="000000"/>
          <w:sz w:val="24"/>
          <w:szCs w:val="24"/>
        </w:rPr>
        <w:lastRenderedPageBreak/>
        <w:t xml:space="preserve">berbagai aplikasi karet, coating dan perekat. Aplikasi praktis </w:t>
      </w:r>
      <w:r w:rsidRPr="00C56644">
        <w:rPr>
          <w:rFonts w:ascii="Times New Roman" w:hAnsi="Times New Roman"/>
          <w:i/>
          <w:color w:val="000000"/>
          <w:sz w:val="24"/>
          <w:szCs w:val="24"/>
        </w:rPr>
        <w:t>polyurethane</w:t>
      </w:r>
      <w:r w:rsidRPr="00C56644">
        <w:rPr>
          <w:rFonts w:ascii="Times New Roman" w:hAnsi="Times New Roman"/>
          <w:color w:val="000000"/>
          <w:sz w:val="24"/>
          <w:szCs w:val="24"/>
        </w:rPr>
        <w:t xml:space="preserve"> dapat ditemukan dalam bidang otomotif, furnitur, insulasi panas dan industri sepatu.</w:t>
      </w:r>
    </w:p>
    <w:p w:rsidR="00582A92" w:rsidRPr="00582A92" w:rsidRDefault="00582A92" w:rsidP="00582A92">
      <w:pPr>
        <w:pStyle w:val="ListParagraph"/>
        <w:spacing w:after="0" w:line="240" w:lineRule="auto"/>
        <w:ind w:left="322" w:firstLine="952"/>
        <w:jc w:val="both"/>
        <w:rPr>
          <w:rFonts w:ascii="Times New Roman" w:hAnsi="Times New Roman"/>
          <w:color w:val="000000"/>
          <w:sz w:val="24"/>
          <w:szCs w:val="24"/>
        </w:rPr>
      </w:pPr>
      <w:r w:rsidRPr="00C56644">
        <w:rPr>
          <w:rFonts w:ascii="Times New Roman" w:hAnsi="Times New Roman"/>
          <w:i/>
          <w:color w:val="000000"/>
          <w:sz w:val="24"/>
          <w:szCs w:val="24"/>
        </w:rPr>
        <w:t>Polyurethane</w:t>
      </w:r>
      <w:r w:rsidRPr="00582A92">
        <w:rPr>
          <w:rFonts w:ascii="Times New Roman" w:hAnsi="Times New Roman"/>
          <w:color w:val="000000"/>
          <w:sz w:val="24"/>
          <w:szCs w:val="24"/>
        </w:rPr>
        <w:t xml:space="preserve"> terbentuk berdasarkan reaksi antara </w:t>
      </w:r>
      <w:r w:rsidRPr="00C56644">
        <w:rPr>
          <w:rFonts w:ascii="Times New Roman" w:hAnsi="Times New Roman"/>
          <w:i/>
          <w:color w:val="000000"/>
          <w:sz w:val="24"/>
          <w:szCs w:val="24"/>
        </w:rPr>
        <w:t>polyols</w:t>
      </w:r>
      <w:r w:rsidRPr="00582A92">
        <w:rPr>
          <w:rFonts w:ascii="Times New Roman" w:hAnsi="Times New Roman"/>
          <w:color w:val="000000"/>
          <w:sz w:val="24"/>
          <w:szCs w:val="24"/>
        </w:rPr>
        <w:t xml:space="preserve"> dan </w:t>
      </w:r>
      <w:r w:rsidRPr="00582A92">
        <w:rPr>
          <w:rFonts w:ascii="Times New Roman" w:hAnsi="Times New Roman"/>
          <w:i/>
          <w:color w:val="000000"/>
          <w:sz w:val="24"/>
          <w:szCs w:val="24"/>
        </w:rPr>
        <w:t>isocyanate</w:t>
      </w:r>
      <w:r w:rsidRPr="00582A92">
        <w:rPr>
          <w:rFonts w:ascii="Times New Roman" w:hAnsi="Times New Roman"/>
          <w:color w:val="000000"/>
          <w:sz w:val="24"/>
          <w:szCs w:val="24"/>
        </w:rPr>
        <w:t xml:space="preserve">. </w:t>
      </w:r>
      <w:r w:rsidRPr="00582A92">
        <w:rPr>
          <w:rFonts w:ascii="Times New Roman" w:hAnsi="Times New Roman"/>
          <w:i/>
          <w:color w:val="000000"/>
          <w:sz w:val="24"/>
          <w:szCs w:val="24"/>
        </w:rPr>
        <w:t>Isocyanate</w:t>
      </w:r>
      <w:r w:rsidRPr="00582A92">
        <w:rPr>
          <w:rFonts w:ascii="Times New Roman" w:hAnsi="Times New Roman"/>
          <w:color w:val="000000"/>
          <w:sz w:val="24"/>
          <w:szCs w:val="24"/>
        </w:rPr>
        <w:t xml:space="preserve"> atau polyisocyanate merupakan senyawa yang sangat reaktif, material ini merupakan bahan dari berbagai macam fiber, resin, karet, busa, coating dan adhesive. Polyols merupakan senyawa </w:t>
      </w:r>
      <w:r w:rsidRPr="00582A92">
        <w:rPr>
          <w:rFonts w:ascii="Times New Roman" w:hAnsi="Times New Roman"/>
          <w:i/>
          <w:color w:val="000000"/>
          <w:sz w:val="24"/>
          <w:szCs w:val="24"/>
        </w:rPr>
        <w:t>oligomer</w:t>
      </w:r>
      <w:r w:rsidRPr="00582A92">
        <w:rPr>
          <w:rFonts w:ascii="Times New Roman" w:hAnsi="Times New Roman"/>
          <w:color w:val="000000"/>
          <w:sz w:val="24"/>
          <w:szCs w:val="24"/>
        </w:rPr>
        <w:t xml:space="preserve"> atau polimer yang memiliki setidaknya dua gugus hydroxyl. Polyols meliputi beberapa jenis, diantaranya polether polyol, </w:t>
      </w:r>
      <w:r w:rsidRPr="00582A92">
        <w:rPr>
          <w:rFonts w:ascii="Times New Roman" w:hAnsi="Times New Roman"/>
          <w:i/>
          <w:color w:val="000000"/>
          <w:sz w:val="24"/>
          <w:szCs w:val="24"/>
        </w:rPr>
        <w:t>polyester</w:t>
      </w:r>
      <w:r w:rsidRPr="00582A92">
        <w:rPr>
          <w:rFonts w:ascii="Times New Roman" w:hAnsi="Times New Roman"/>
          <w:color w:val="000000"/>
          <w:sz w:val="24"/>
          <w:szCs w:val="24"/>
        </w:rPr>
        <w:t xml:space="preserve"> </w:t>
      </w:r>
      <w:r w:rsidRPr="00582A92">
        <w:rPr>
          <w:rFonts w:ascii="Times New Roman" w:hAnsi="Times New Roman"/>
          <w:i/>
          <w:color w:val="000000"/>
          <w:sz w:val="24"/>
          <w:szCs w:val="24"/>
        </w:rPr>
        <w:t>polyol</w:t>
      </w:r>
      <w:r w:rsidRPr="00582A92">
        <w:rPr>
          <w:rFonts w:ascii="Times New Roman" w:hAnsi="Times New Roman"/>
          <w:color w:val="000000"/>
          <w:sz w:val="24"/>
          <w:szCs w:val="24"/>
        </w:rPr>
        <w:t xml:space="preserve">, </w:t>
      </w:r>
      <w:r w:rsidRPr="00582A92">
        <w:rPr>
          <w:rFonts w:ascii="Times New Roman" w:hAnsi="Times New Roman"/>
          <w:i/>
          <w:color w:val="000000"/>
          <w:sz w:val="24"/>
          <w:szCs w:val="24"/>
        </w:rPr>
        <w:t>polyolefin</w:t>
      </w:r>
      <w:r w:rsidRPr="00582A92">
        <w:rPr>
          <w:rFonts w:ascii="Times New Roman" w:hAnsi="Times New Roman"/>
          <w:color w:val="000000"/>
          <w:sz w:val="24"/>
          <w:szCs w:val="24"/>
        </w:rPr>
        <w:t xml:space="preserve"> dan minyak vegetabel yang mengandung hidroksil.</w:t>
      </w:r>
    </w:p>
    <w:p w:rsidR="00582A92" w:rsidRPr="00582A92" w:rsidRDefault="00582A92" w:rsidP="00582A92">
      <w:pPr>
        <w:pStyle w:val="ListParagraph"/>
        <w:spacing w:after="0" w:line="240" w:lineRule="auto"/>
        <w:jc w:val="both"/>
        <w:rPr>
          <w:rFonts w:ascii="Times New Roman" w:hAnsi="Times New Roman"/>
          <w:color w:val="000000"/>
          <w:sz w:val="24"/>
          <w:szCs w:val="24"/>
          <w:lang w:val="en-US"/>
        </w:rPr>
      </w:pPr>
    </w:p>
    <w:p w:rsidR="00582A92" w:rsidRPr="00582A92" w:rsidRDefault="00582A92" w:rsidP="00582A92">
      <w:pPr>
        <w:pStyle w:val="ListParagraph"/>
        <w:numPr>
          <w:ilvl w:val="1"/>
          <w:numId w:val="1"/>
        </w:numPr>
        <w:spacing w:after="0" w:line="240" w:lineRule="auto"/>
        <w:jc w:val="both"/>
        <w:rPr>
          <w:rFonts w:ascii="Times New Roman" w:hAnsi="Times New Roman"/>
          <w:color w:val="000000"/>
          <w:sz w:val="24"/>
          <w:szCs w:val="24"/>
          <w:lang w:val="en-US"/>
        </w:rPr>
      </w:pPr>
      <w:bookmarkStart w:id="0" w:name="_Toc432294776"/>
      <w:r w:rsidRPr="00582A92">
        <w:rPr>
          <w:rFonts w:ascii="Times New Roman" w:hAnsi="Times New Roman"/>
          <w:sz w:val="24"/>
          <w:szCs w:val="24"/>
        </w:rPr>
        <w:t>Pengujian lentur.</w:t>
      </w:r>
      <w:bookmarkEnd w:id="0"/>
    </w:p>
    <w:p w:rsidR="00582A92" w:rsidRPr="00582A92" w:rsidRDefault="00582A92" w:rsidP="00582A92">
      <w:pPr>
        <w:spacing w:after="0" w:line="240" w:lineRule="auto"/>
        <w:ind w:left="294" w:firstLine="966"/>
        <w:jc w:val="both"/>
        <w:rPr>
          <w:rFonts w:ascii="Times New Roman" w:hAnsi="Times New Roman"/>
          <w:sz w:val="24"/>
          <w:szCs w:val="24"/>
        </w:rPr>
      </w:pPr>
      <w:r w:rsidRPr="00582A92">
        <w:rPr>
          <w:rFonts w:ascii="Times New Roman" w:hAnsi="Times New Roman"/>
          <w:sz w:val="24"/>
          <w:szCs w:val="24"/>
        </w:rPr>
        <w:t xml:space="preserve">Pengujian lentur dilakukan pada spesimen SPS untuk mengetahui kekuatan ikatan dari tegangan geser yang terjadi antara lapisan </w:t>
      </w:r>
      <w:r w:rsidRPr="00582A92">
        <w:rPr>
          <w:rFonts w:ascii="Times New Roman" w:hAnsi="Times New Roman"/>
          <w:i/>
          <w:sz w:val="24"/>
          <w:szCs w:val="24"/>
        </w:rPr>
        <w:t>core</w:t>
      </w:r>
      <w:r w:rsidRPr="00582A92">
        <w:rPr>
          <w:rFonts w:ascii="Times New Roman" w:hAnsi="Times New Roman"/>
          <w:sz w:val="24"/>
          <w:szCs w:val="24"/>
        </w:rPr>
        <w:t xml:space="preserve"> dan lapisan atas dan bawah. Spesimen benda uji yang dibuat harus dalam bentuk persegi panjang dengan ketebalan SPS berdasarkan hasil perhitungan ketebalan, dengan lebar dari spesimen tidak kurang dari 2 kali total ketebalan atau tidak lebih dari 1,5 panjang bentang. Sedangkan panjang dari spesimen merupakan panjang bentang yang ditambahkan 50 mm. Bentuk pengujian lentur yang diberikan oleh ASTM C393, seperti yang ditunjukkan pada Gambar 2.7 berikut ini.</w:t>
      </w:r>
    </w:p>
    <w:p w:rsidR="00582A92" w:rsidRPr="00582A92" w:rsidRDefault="00295F27" w:rsidP="00582A92">
      <w:pPr>
        <w:spacing w:after="0" w:line="240" w:lineRule="auto"/>
        <w:ind w:firstLine="567"/>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60288" behindDoc="1" locked="0" layoutInCell="1" allowOverlap="1">
            <wp:simplePos x="0" y="0"/>
            <wp:positionH relativeFrom="column">
              <wp:posOffset>255270</wp:posOffset>
            </wp:positionH>
            <wp:positionV relativeFrom="paragraph">
              <wp:posOffset>78741</wp:posOffset>
            </wp:positionV>
            <wp:extent cx="2276475" cy="1450330"/>
            <wp:effectExtent l="19050" t="0" r="9525" b="0"/>
            <wp:wrapNone/>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srcRect/>
                    <a:stretch>
                      <a:fillRect/>
                    </a:stretch>
                  </pic:blipFill>
                  <pic:spPr bwMode="auto">
                    <a:xfrm>
                      <a:off x="0" y="0"/>
                      <a:ext cx="2276475" cy="1450330"/>
                    </a:xfrm>
                    <a:prstGeom prst="rect">
                      <a:avLst/>
                    </a:prstGeom>
                    <a:noFill/>
                    <a:ln w="9525">
                      <a:noFill/>
                      <a:miter lim="800000"/>
                      <a:headEnd/>
                      <a:tailEnd/>
                    </a:ln>
                  </pic:spPr>
                </pic:pic>
              </a:graphicData>
            </a:graphic>
          </wp:anchor>
        </w:drawing>
      </w:r>
    </w:p>
    <w:p w:rsidR="00582A92" w:rsidRPr="00582A92" w:rsidRDefault="00582A92" w:rsidP="00582A92">
      <w:pPr>
        <w:tabs>
          <w:tab w:val="left" w:pos="709"/>
        </w:tabs>
        <w:spacing w:after="0" w:line="240" w:lineRule="auto"/>
        <w:rPr>
          <w:rFonts w:ascii="Times New Roman" w:hAnsi="Times New Roman"/>
          <w:sz w:val="24"/>
          <w:szCs w:val="24"/>
        </w:rPr>
      </w:pPr>
    </w:p>
    <w:p w:rsidR="00582A92" w:rsidRPr="00582A92" w:rsidRDefault="00582A92" w:rsidP="00582A92">
      <w:pPr>
        <w:tabs>
          <w:tab w:val="left" w:pos="709"/>
        </w:tabs>
        <w:spacing w:after="0" w:line="240" w:lineRule="auto"/>
        <w:rPr>
          <w:rFonts w:ascii="Times New Roman" w:hAnsi="Times New Roman"/>
          <w:sz w:val="24"/>
          <w:szCs w:val="24"/>
        </w:rPr>
      </w:pPr>
    </w:p>
    <w:p w:rsidR="00582A92" w:rsidRPr="00582A92" w:rsidRDefault="00582A92" w:rsidP="00582A92">
      <w:pPr>
        <w:tabs>
          <w:tab w:val="left" w:pos="709"/>
        </w:tabs>
        <w:spacing w:after="0" w:line="240" w:lineRule="auto"/>
        <w:rPr>
          <w:rFonts w:ascii="Times New Roman" w:hAnsi="Times New Roman"/>
          <w:sz w:val="24"/>
          <w:szCs w:val="24"/>
        </w:rPr>
      </w:pPr>
    </w:p>
    <w:p w:rsidR="00582A92" w:rsidRPr="00582A92" w:rsidRDefault="00582A92" w:rsidP="00582A92">
      <w:pPr>
        <w:tabs>
          <w:tab w:val="left" w:pos="709"/>
        </w:tabs>
        <w:spacing w:after="0" w:line="240" w:lineRule="auto"/>
        <w:rPr>
          <w:rFonts w:ascii="Times New Roman" w:hAnsi="Times New Roman"/>
          <w:sz w:val="24"/>
          <w:szCs w:val="24"/>
        </w:rPr>
      </w:pPr>
    </w:p>
    <w:p w:rsidR="00582A92" w:rsidRPr="00582A92" w:rsidRDefault="00582A92" w:rsidP="00582A92">
      <w:pPr>
        <w:tabs>
          <w:tab w:val="left" w:pos="709"/>
        </w:tabs>
        <w:spacing w:after="0" w:line="240" w:lineRule="auto"/>
        <w:rPr>
          <w:rFonts w:ascii="Times New Roman" w:hAnsi="Times New Roman"/>
          <w:sz w:val="24"/>
          <w:szCs w:val="24"/>
        </w:rPr>
      </w:pPr>
    </w:p>
    <w:p w:rsidR="00582A92" w:rsidRDefault="00582A92" w:rsidP="00582A92">
      <w:pPr>
        <w:tabs>
          <w:tab w:val="left" w:pos="709"/>
        </w:tabs>
        <w:spacing w:after="0" w:line="240" w:lineRule="auto"/>
        <w:jc w:val="center"/>
        <w:rPr>
          <w:rFonts w:ascii="Times New Roman" w:hAnsi="Times New Roman"/>
          <w:sz w:val="24"/>
          <w:szCs w:val="24"/>
        </w:rPr>
      </w:pPr>
    </w:p>
    <w:p w:rsidR="00582A92" w:rsidRDefault="00295F27" w:rsidP="00582A92">
      <w:pPr>
        <w:tabs>
          <w:tab w:val="left" w:pos="709"/>
        </w:tabs>
        <w:spacing w:after="0" w:line="240" w:lineRule="auto"/>
        <w:jc w:val="center"/>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61312" behindDoc="1" locked="0" layoutInCell="1" allowOverlap="1">
            <wp:simplePos x="0" y="0"/>
            <wp:positionH relativeFrom="column">
              <wp:posOffset>340995</wp:posOffset>
            </wp:positionH>
            <wp:positionV relativeFrom="paragraph">
              <wp:posOffset>147320</wp:posOffset>
            </wp:positionV>
            <wp:extent cx="2190750" cy="1463666"/>
            <wp:effectExtent l="19050" t="0" r="0" b="0"/>
            <wp:wrapNone/>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srcRect r="50304"/>
                    <a:stretch>
                      <a:fillRect/>
                    </a:stretch>
                  </pic:blipFill>
                  <pic:spPr bwMode="auto">
                    <a:xfrm>
                      <a:off x="0" y="0"/>
                      <a:ext cx="2190750" cy="1463666"/>
                    </a:xfrm>
                    <a:prstGeom prst="rect">
                      <a:avLst/>
                    </a:prstGeom>
                    <a:noFill/>
                    <a:ln w="9525">
                      <a:noFill/>
                      <a:miter lim="800000"/>
                      <a:headEnd/>
                      <a:tailEnd/>
                    </a:ln>
                  </pic:spPr>
                </pic:pic>
              </a:graphicData>
            </a:graphic>
          </wp:anchor>
        </w:drawing>
      </w:r>
    </w:p>
    <w:p w:rsidR="00582A92" w:rsidRDefault="00582A92" w:rsidP="00582A92">
      <w:pPr>
        <w:tabs>
          <w:tab w:val="left" w:pos="709"/>
        </w:tabs>
        <w:spacing w:after="0" w:line="240" w:lineRule="auto"/>
        <w:jc w:val="center"/>
        <w:rPr>
          <w:rFonts w:ascii="Times New Roman" w:hAnsi="Times New Roman"/>
          <w:sz w:val="24"/>
          <w:szCs w:val="24"/>
        </w:rPr>
      </w:pPr>
    </w:p>
    <w:p w:rsidR="00295F27" w:rsidRDefault="00295F27" w:rsidP="00582A92">
      <w:pPr>
        <w:tabs>
          <w:tab w:val="left" w:pos="709"/>
        </w:tabs>
        <w:spacing w:after="0" w:line="240" w:lineRule="auto"/>
        <w:jc w:val="center"/>
        <w:rPr>
          <w:rFonts w:ascii="Times New Roman" w:hAnsi="Times New Roman"/>
          <w:sz w:val="24"/>
          <w:szCs w:val="24"/>
        </w:rPr>
      </w:pPr>
    </w:p>
    <w:p w:rsidR="00295F27" w:rsidRDefault="00295F27" w:rsidP="00582A92">
      <w:pPr>
        <w:tabs>
          <w:tab w:val="left" w:pos="709"/>
        </w:tabs>
        <w:spacing w:after="0" w:line="240" w:lineRule="auto"/>
        <w:jc w:val="center"/>
        <w:rPr>
          <w:rFonts w:ascii="Times New Roman" w:hAnsi="Times New Roman"/>
          <w:sz w:val="24"/>
          <w:szCs w:val="24"/>
        </w:rPr>
      </w:pPr>
    </w:p>
    <w:p w:rsidR="00295F27" w:rsidRDefault="00295F27" w:rsidP="00582A92">
      <w:pPr>
        <w:tabs>
          <w:tab w:val="left" w:pos="709"/>
        </w:tabs>
        <w:spacing w:after="0" w:line="240" w:lineRule="auto"/>
        <w:jc w:val="center"/>
        <w:rPr>
          <w:rFonts w:ascii="Times New Roman" w:hAnsi="Times New Roman"/>
          <w:sz w:val="24"/>
          <w:szCs w:val="24"/>
        </w:rPr>
      </w:pPr>
    </w:p>
    <w:p w:rsidR="00295F27" w:rsidRDefault="00295F27" w:rsidP="00582A92">
      <w:pPr>
        <w:tabs>
          <w:tab w:val="left" w:pos="709"/>
        </w:tabs>
        <w:spacing w:after="0" w:line="240" w:lineRule="auto"/>
        <w:jc w:val="center"/>
        <w:rPr>
          <w:rFonts w:ascii="Times New Roman" w:hAnsi="Times New Roman"/>
          <w:sz w:val="24"/>
          <w:szCs w:val="24"/>
        </w:rPr>
      </w:pPr>
    </w:p>
    <w:p w:rsidR="00295F27" w:rsidRDefault="00295F27" w:rsidP="00582A92">
      <w:pPr>
        <w:tabs>
          <w:tab w:val="left" w:pos="709"/>
        </w:tabs>
        <w:spacing w:after="0" w:line="240" w:lineRule="auto"/>
        <w:jc w:val="center"/>
        <w:rPr>
          <w:rFonts w:ascii="Times New Roman" w:hAnsi="Times New Roman"/>
          <w:sz w:val="24"/>
          <w:szCs w:val="24"/>
        </w:rPr>
      </w:pPr>
    </w:p>
    <w:p w:rsidR="00295F27" w:rsidRDefault="00295F27" w:rsidP="00582A92">
      <w:pPr>
        <w:tabs>
          <w:tab w:val="left" w:pos="709"/>
        </w:tabs>
        <w:spacing w:after="0" w:line="240" w:lineRule="auto"/>
        <w:jc w:val="center"/>
        <w:rPr>
          <w:rFonts w:ascii="Times New Roman" w:hAnsi="Times New Roman"/>
          <w:sz w:val="24"/>
          <w:szCs w:val="24"/>
        </w:rPr>
      </w:pPr>
    </w:p>
    <w:p w:rsidR="00295F27" w:rsidRDefault="00295F27" w:rsidP="00582A92">
      <w:pPr>
        <w:tabs>
          <w:tab w:val="left" w:pos="709"/>
        </w:tabs>
        <w:spacing w:after="0" w:line="240" w:lineRule="auto"/>
        <w:jc w:val="center"/>
        <w:rPr>
          <w:rFonts w:ascii="Times New Roman" w:hAnsi="Times New Roman"/>
          <w:sz w:val="24"/>
          <w:szCs w:val="24"/>
        </w:rPr>
      </w:pPr>
    </w:p>
    <w:p w:rsidR="00295F27" w:rsidRDefault="00295F27" w:rsidP="00582A92">
      <w:pPr>
        <w:tabs>
          <w:tab w:val="left" w:pos="709"/>
        </w:tabs>
        <w:spacing w:after="0" w:line="240" w:lineRule="auto"/>
        <w:jc w:val="center"/>
        <w:rPr>
          <w:rFonts w:ascii="Times New Roman" w:hAnsi="Times New Roman"/>
          <w:sz w:val="24"/>
          <w:szCs w:val="24"/>
        </w:rPr>
      </w:pPr>
    </w:p>
    <w:p w:rsidR="00582A92" w:rsidRPr="00582A92" w:rsidRDefault="00582A92" w:rsidP="00582A92">
      <w:pPr>
        <w:tabs>
          <w:tab w:val="left" w:pos="709"/>
        </w:tabs>
        <w:spacing w:after="0" w:line="240" w:lineRule="auto"/>
        <w:jc w:val="center"/>
        <w:rPr>
          <w:rFonts w:ascii="Times New Roman" w:hAnsi="Times New Roman"/>
          <w:sz w:val="24"/>
          <w:szCs w:val="24"/>
        </w:rPr>
      </w:pPr>
      <w:r w:rsidRPr="00582A92">
        <w:rPr>
          <w:rFonts w:ascii="Times New Roman" w:hAnsi="Times New Roman"/>
          <w:sz w:val="24"/>
          <w:szCs w:val="24"/>
        </w:rPr>
        <w:t xml:space="preserve">Gambar </w:t>
      </w:r>
      <w:r>
        <w:rPr>
          <w:rFonts w:ascii="Times New Roman" w:hAnsi="Times New Roman"/>
          <w:sz w:val="24"/>
          <w:szCs w:val="24"/>
        </w:rPr>
        <w:t>2.</w:t>
      </w:r>
      <w:r w:rsidRPr="00582A92">
        <w:rPr>
          <w:rFonts w:ascii="Times New Roman" w:hAnsi="Times New Roman"/>
          <w:sz w:val="24"/>
          <w:szCs w:val="24"/>
        </w:rPr>
        <w:t xml:space="preserve"> Titik pembebanan tunggal dan titik pembebanan ganda</w:t>
      </w:r>
    </w:p>
    <w:p w:rsidR="00582A92" w:rsidRPr="00582A92" w:rsidRDefault="00582A92" w:rsidP="00582A92">
      <w:pPr>
        <w:tabs>
          <w:tab w:val="left" w:pos="709"/>
        </w:tabs>
        <w:spacing w:after="0" w:line="240" w:lineRule="auto"/>
        <w:jc w:val="center"/>
        <w:rPr>
          <w:rFonts w:ascii="Times New Roman" w:hAnsi="Times New Roman"/>
          <w:sz w:val="24"/>
          <w:szCs w:val="24"/>
        </w:rPr>
      </w:pPr>
      <w:r w:rsidRPr="00582A92">
        <w:rPr>
          <w:rFonts w:ascii="Times New Roman" w:hAnsi="Times New Roman"/>
          <w:sz w:val="24"/>
          <w:szCs w:val="24"/>
        </w:rPr>
        <w:t>(</w:t>
      </w:r>
      <w:r w:rsidRPr="00582A92">
        <w:rPr>
          <w:rFonts w:ascii="Times New Roman" w:hAnsi="Times New Roman"/>
          <w:i/>
          <w:sz w:val="24"/>
          <w:szCs w:val="24"/>
        </w:rPr>
        <w:t>ASTM C 393, Standard Test Method for Flexural Properties of Sandwich Constructions</w:t>
      </w:r>
      <w:r w:rsidRPr="00582A92">
        <w:rPr>
          <w:rFonts w:ascii="Times New Roman" w:hAnsi="Times New Roman"/>
          <w:sz w:val="24"/>
          <w:szCs w:val="24"/>
        </w:rPr>
        <w:t>)</w:t>
      </w:r>
    </w:p>
    <w:p w:rsidR="00582A92" w:rsidRPr="00582A92" w:rsidRDefault="00582A92" w:rsidP="00582A92">
      <w:pPr>
        <w:tabs>
          <w:tab w:val="left" w:pos="709"/>
        </w:tabs>
        <w:spacing w:after="0" w:line="240" w:lineRule="auto"/>
        <w:jc w:val="center"/>
        <w:rPr>
          <w:rFonts w:ascii="Times New Roman" w:hAnsi="Times New Roman"/>
          <w:sz w:val="24"/>
          <w:szCs w:val="24"/>
        </w:rPr>
      </w:pPr>
    </w:p>
    <w:p w:rsidR="00582A92" w:rsidRPr="00582A92" w:rsidRDefault="00582A92" w:rsidP="00582A92">
      <w:pPr>
        <w:tabs>
          <w:tab w:val="left" w:pos="709"/>
        </w:tabs>
        <w:spacing w:after="0" w:line="240" w:lineRule="auto"/>
        <w:ind w:firstLine="567"/>
        <w:jc w:val="both"/>
        <w:rPr>
          <w:rFonts w:ascii="Times New Roman" w:hAnsi="Times New Roman"/>
          <w:sz w:val="24"/>
          <w:szCs w:val="24"/>
        </w:rPr>
      </w:pPr>
      <w:r w:rsidRPr="00582A92">
        <w:rPr>
          <w:rFonts w:ascii="Times New Roman" w:hAnsi="Times New Roman"/>
          <w:sz w:val="24"/>
          <w:szCs w:val="24"/>
        </w:rPr>
        <w:t xml:space="preserve">Gambar </w:t>
      </w:r>
      <w:r>
        <w:rPr>
          <w:rFonts w:ascii="Times New Roman" w:hAnsi="Times New Roman"/>
          <w:sz w:val="24"/>
          <w:szCs w:val="24"/>
        </w:rPr>
        <w:t>2</w:t>
      </w:r>
      <w:r w:rsidRPr="00582A92">
        <w:rPr>
          <w:rFonts w:ascii="Times New Roman" w:hAnsi="Times New Roman"/>
          <w:sz w:val="24"/>
          <w:szCs w:val="24"/>
        </w:rPr>
        <w:t xml:space="preserve"> menunjukkan dua tipe pengujian dari pembebanan tunggal pada spesimen dan pembebanan ganda, dengan aturan jarak posisi pembebanan yang diberikan masing-masing pada tiap tipe pengujian yang dilakukan.</w:t>
      </w:r>
    </w:p>
    <w:p w:rsidR="00582A92" w:rsidRPr="00582A92" w:rsidRDefault="00B92CB5" w:rsidP="00582A92">
      <w:pPr>
        <w:tabs>
          <w:tab w:val="left" w:pos="709"/>
        </w:tabs>
        <w:spacing w:after="0" w:line="240" w:lineRule="auto"/>
        <w:ind w:firstLine="567"/>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6.15pt;margin-top:32.95pt;width:324.75pt;height:36.95pt;z-index:251662336" filled="f" stroked="f">
            <v:textbox style="mso-next-textbox:#_x0000_s1030" inset="6.75pt,3.75pt,6.75pt,3.75pt">
              <w:txbxContent>
                <w:p w:rsidR="00582A92" w:rsidRDefault="00B92CB5" w:rsidP="00582A9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hideSpellingError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compat&gt;&lt;wsp:rsids&gt;&lt;wsp:rsidRoot wsp:val=&quot;005A62AE&quot;/&gt;&lt;wsp:rsid wsp:val=&quot;0003538E&quot;/&gt;&lt;wsp:rsid wsp:val=&quot;00054FFD&quot;/&gt;&lt;wsp:rsid wsp:val=&quot;000C23DD&quot;/&gt;&lt;wsp:rsid wsp:val=&quot;000E31B3&quot;/&gt;&lt;wsp:rsid wsp:val=&quot;00155485&quot;/&gt;&lt;wsp:rsid wsp:val=&quot;0015608E&quot;/&gt;&lt;wsp:rsid wsp:val=&quot;001578E1&quot;/&gt;&lt;wsp:rsid wsp:val=&quot;00187372&quot;/&gt;&lt;wsp:rsid wsp:val=&quot;001B407B&quot;/&gt;&lt;wsp:rsid wsp:val=&quot;001C1986&quot;/&gt;&lt;wsp:rsid wsp:val=&quot;0024769A&quot;/&gt;&lt;wsp:rsid wsp:val=&quot;00275C38&quot;/&gt;&lt;wsp:rsid wsp:val=&quot;002E23FD&quot;/&gt;&lt;wsp:rsid wsp:val=&quot;0031111E&quot;/&gt;&lt;wsp:rsid wsp:val=&quot;00392F63&quot;/&gt;&lt;wsp:rsid wsp:val=&quot;003B32DD&quot;/&gt;&lt;wsp:rsid wsp:val=&quot;004040C9&quot;/&gt;&lt;wsp:rsid wsp:val=&quot;00426B53&quot;/&gt;&lt;wsp:rsid wsp:val=&quot;00450CAF&quot;/&gt;&lt;wsp:rsid wsp:val=&quot;00471FAC&quot;/&gt;&lt;wsp:rsid wsp:val=&quot;004E2D19&quot;/&gt;&lt;wsp:rsid wsp:val=&quot;005303EE&quot;/&gt;&lt;wsp:rsid wsp:val=&quot;005A62AE&quot;/&gt;&lt;wsp:rsid wsp:val=&quot;00641797&quot;/&gt;&lt;wsp:rsid wsp:val=&quot;00692B2A&quot;/&gt;&lt;wsp:rsid wsp:val=&quot;00700028&quot;/&gt;&lt;wsp:rsid wsp:val=&quot;007141A1&quot;/&gt;&lt;wsp:rsid wsp:val=&quot;007912B6&quot;/&gt;&lt;wsp:rsid wsp:val=&quot;007B3EF5&quot;/&gt;&lt;wsp:rsid wsp:val=&quot;0083193F&quot;/&gt;&lt;wsp:rsid wsp:val=&quot;008334E0&quot;/&gt;&lt;wsp:rsid wsp:val=&quot;0084717E&quot;/&gt;&lt;wsp:rsid wsp:val=&quot;008850DA&quot;/&gt;&lt;wsp:rsid wsp:val=&quot;008F775D&quot;/&gt;&lt;wsp:rsid wsp:val=&quot;00903575&quot;/&gt;&lt;wsp:rsid wsp:val=&quot;00910E4C&quot;/&gt;&lt;wsp:rsid wsp:val=&quot;00913CD2&quot;/&gt;&lt;wsp:rsid wsp:val=&quot;0094308B&quot;/&gt;&lt;wsp:rsid wsp:val=&quot;00A052F2&quot;/&gt;&lt;wsp:rsid wsp:val=&quot;00A259F2&quot;/&gt;&lt;wsp:rsid wsp:val=&quot;00AB13EE&quot;/&gt;&lt;wsp:rsid wsp:val=&quot;00B34A6D&quot;/&gt;&lt;wsp:rsid wsp:val=&quot;00B57F77&quot;/&gt;&lt;wsp:rsid wsp:val=&quot;00BA0456&quot;/&gt;&lt;wsp:rsid wsp:val=&quot;00BD1D88&quot;/&gt;&lt;wsp:rsid wsp:val=&quot;00BE62AA&quot;/&gt;&lt;wsp:rsid wsp:val=&quot;00C16282&quot;/&gt;&lt;wsp:rsid wsp:val=&quot;00C75953&quot;/&gt;&lt;wsp:rsid wsp:val=&quot;00CC7D1B&quot;/&gt;&lt;wsp:rsid wsp:val=&quot;00D46B6D&quot;/&gt;&lt;wsp:rsid wsp:val=&quot;00D50139&quot;/&gt;&lt;wsp:rsid wsp:val=&quot;00E07343&quot;/&gt;&lt;wsp:rsid wsp:val=&quot;00E3200C&quot;/&gt;&lt;wsp:rsid wsp:val=&quot;00E93D14&quot;/&gt;&lt;wsp:rsid wsp:val=&quot;00EB4623&quot;/&gt;&lt;wsp:rsid wsp:val=&quot;00EF5720&quot;/&gt;&lt;wsp:rsid wsp:val=&quot;00F23894&quot;/&gt;&lt;wsp:rsid wsp:val=&quot;00F41D9D&quot;/&gt;&lt;wsp:rsid wsp:val=&quot;00F61641&quot;/&gt;&lt;wsp:rsid wsp:val=&quot;00F63515&quot;/&gt;&lt;wsp:rsid wsp:val=&quot;00F73BF5&quot;/&gt;&lt;wsp:rsid wsp:val=&quot;00F82D72&quot;/&gt;&lt;wsp:rsid wsp:val=&quot;00FA7E6A&quot;/&gt;&lt;/wsp:rsids&gt;&lt;/w:docPr&gt;&lt;w:body&gt;&lt;w:p wsp:rsidR=&quot;00000000&quot; wsp:rsidRDefault=&quot;008850DA&quot;&gt;&lt;m:oMathPara&gt;&lt;m:oMath&gt;&lt;m:r&gt;&lt;w:rPr&gt;&lt;w:rFonts w:ascii=&quot;Cambria Math&quot; w:h-ansi=&quot;Cambria Math&quot;/&gt;&lt;wx:font wx:val=&quot;Cambria Math&quot;/&gt;&lt;w:i/&gt;&lt;/w:rPr&gt;&lt;m:t&gt;Ï„=&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P&lt;/m:t&gt;&lt;/m:r&gt;&lt;/m:num&gt;&lt;m:den&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d+c&lt;/m:t&gt;&lt;/m:r&gt;&lt;/m:e&gt;&lt;/m:d&gt;&lt;m:r&gt;&lt;w:rPr&gt;&lt;w:rFonts w:ascii=&quot;Cambria Math&quot; w:h-ansi=&quot;Cambria Math&quot;/&gt;&lt;wx:font wx:val=&quot;Cambria Math&quot;/&gt;&lt;w:i/&gt;&lt;/w:rPr&gt;&lt;m:t&gt;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p>
              </w:txbxContent>
            </v:textbox>
          </v:shape>
        </w:pict>
      </w:r>
      <w:r w:rsidR="00582A92" w:rsidRPr="00582A92">
        <w:rPr>
          <w:rFonts w:ascii="Times New Roman" w:hAnsi="Times New Roman"/>
          <w:sz w:val="24"/>
          <w:szCs w:val="24"/>
        </w:rPr>
        <w:t xml:space="preserve">Tegangan geser </w:t>
      </w:r>
      <w:r w:rsidR="00582A92" w:rsidRPr="00582A92">
        <w:rPr>
          <w:rFonts w:ascii="Times New Roman" w:hAnsi="Times New Roman"/>
          <w:i/>
          <w:sz w:val="24"/>
          <w:szCs w:val="24"/>
        </w:rPr>
        <w:t>core</w:t>
      </w:r>
      <w:r w:rsidR="00582A92" w:rsidRPr="00582A92">
        <w:rPr>
          <w:rFonts w:ascii="Times New Roman" w:hAnsi="Times New Roman"/>
          <w:sz w:val="24"/>
          <w:szCs w:val="24"/>
        </w:rPr>
        <w:t xml:space="preserve">, pada pembebanan tunggal, </w:t>
      </w:r>
      <w:r w:rsidR="00582A92" w:rsidRPr="00582A92">
        <w:rPr>
          <w:rFonts w:ascii="Times New Roman" w:hAnsi="Times New Roman"/>
          <w:i/>
          <w:sz w:val="24"/>
          <w:szCs w:val="24"/>
        </w:rPr>
        <w:t>midspan loading</w:t>
      </w:r>
      <w:r w:rsidR="00582A92" w:rsidRPr="00582A92">
        <w:rPr>
          <w:rFonts w:ascii="Times New Roman" w:hAnsi="Times New Roman"/>
          <w:sz w:val="24"/>
          <w:szCs w:val="24"/>
        </w:rPr>
        <w:t>, dapat dihitung dengan persamaan berikut :</w:t>
      </w:r>
    </w:p>
    <w:p w:rsidR="00582A92" w:rsidRPr="00582A92" w:rsidRDefault="00582A92" w:rsidP="00582A92">
      <w:pPr>
        <w:tabs>
          <w:tab w:val="left" w:pos="709"/>
        </w:tabs>
        <w:spacing w:after="0" w:line="240" w:lineRule="auto"/>
        <w:jc w:val="right"/>
        <w:rPr>
          <w:rFonts w:ascii="Times New Roman" w:hAnsi="Times New Roman"/>
          <w:sz w:val="24"/>
          <w:szCs w:val="24"/>
        </w:rPr>
      </w:pPr>
      <w:r w:rsidRPr="00582A92">
        <w:rPr>
          <w:rFonts w:ascii="Times New Roman" w:hAnsi="Times New Roman"/>
          <w:sz w:val="24"/>
          <w:szCs w:val="24"/>
        </w:rPr>
        <w:t>(</w:t>
      </w:r>
      <w:r>
        <w:rPr>
          <w:rFonts w:ascii="Times New Roman" w:hAnsi="Times New Roman"/>
          <w:sz w:val="24"/>
          <w:szCs w:val="24"/>
        </w:rPr>
        <w:t>1</w:t>
      </w:r>
      <w:r w:rsidRPr="00582A92">
        <w:rPr>
          <w:rFonts w:ascii="Times New Roman" w:hAnsi="Times New Roman"/>
          <w:sz w:val="24"/>
          <w:szCs w:val="24"/>
        </w:rPr>
        <w:t>)</w:t>
      </w:r>
    </w:p>
    <w:p w:rsidR="00582A92" w:rsidRPr="00582A92" w:rsidRDefault="00582A92" w:rsidP="00582A92">
      <w:pPr>
        <w:tabs>
          <w:tab w:val="left" w:pos="709"/>
        </w:tabs>
        <w:spacing w:after="0" w:line="240" w:lineRule="auto"/>
        <w:rPr>
          <w:rFonts w:ascii="Times New Roman" w:hAnsi="Times New Roman"/>
          <w:sz w:val="24"/>
          <w:szCs w:val="24"/>
        </w:rPr>
      </w:pPr>
    </w:p>
    <w:p w:rsidR="00582A92" w:rsidRDefault="00582A92" w:rsidP="00582A92">
      <w:pPr>
        <w:tabs>
          <w:tab w:val="left" w:pos="709"/>
        </w:tabs>
        <w:spacing w:after="0" w:line="240" w:lineRule="auto"/>
        <w:ind w:firstLine="709"/>
        <w:jc w:val="both"/>
        <w:rPr>
          <w:rFonts w:ascii="Times New Roman" w:hAnsi="Times New Roman"/>
          <w:sz w:val="24"/>
          <w:szCs w:val="24"/>
        </w:rPr>
      </w:pPr>
    </w:p>
    <w:p w:rsidR="00582A92" w:rsidRPr="00582A92" w:rsidRDefault="00B92CB5" w:rsidP="00582A92">
      <w:pPr>
        <w:tabs>
          <w:tab w:val="left" w:pos="709"/>
        </w:tabs>
        <w:spacing w:after="0" w:line="240" w:lineRule="auto"/>
        <w:ind w:firstLine="709"/>
        <w:jc w:val="both"/>
        <w:rPr>
          <w:rFonts w:ascii="Times New Roman" w:hAnsi="Times New Roman"/>
          <w:sz w:val="24"/>
          <w:szCs w:val="24"/>
        </w:rPr>
      </w:pPr>
      <w:r>
        <w:rPr>
          <w:rFonts w:ascii="Times New Roman" w:hAnsi="Times New Roman"/>
          <w:noProof/>
          <w:sz w:val="24"/>
          <w:szCs w:val="24"/>
        </w:rPr>
        <w:pict>
          <v:shape id="_x0000_s1031" type="#_x0000_t202" style="position:absolute;left:0;text-align:left;margin-left:-6.05pt;margin-top:34.65pt;width:324.75pt;height:36.95pt;z-index:251663360" filled="f" stroked="f">
            <v:textbox style="mso-next-textbox:#_x0000_s1031" inset="6.75pt,3.75pt,6.75pt,3.75pt">
              <w:txbxContent>
                <w:p w:rsidR="00582A92" w:rsidRDefault="00B92CB5" w:rsidP="00582A92">
                  <w:r>
                    <w:pict>
                      <v:shape id="_x0000_i1026" type="#_x0000_t75" style="width:78.7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hideSpellingError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compat&gt;&lt;wsp:rsids&gt;&lt;wsp:rsidRoot wsp:val=&quot;005A62AE&quot;/&gt;&lt;wsp:rsid wsp:val=&quot;0003538E&quot;/&gt;&lt;wsp:rsid wsp:val=&quot;00054FFD&quot;/&gt;&lt;wsp:rsid wsp:val=&quot;000C23DD&quot;/&gt;&lt;wsp:rsid wsp:val=&quot;000E31B3&quot;/&gt;&lt;wsp:rsid wsp:val=&quot;00155485&quot;/&gt;&lt;wsp:rsid wsp:val=&quot;0015608E&quot;/&gt;&lt;wsp:rsid wsp:val=&quot;001578E1&quot;/&gt;&lt;wsp:rsid wsp:val=&quot;00187372&quot;/&gt;&lt;wsp:rsid wsp:val=&quot;001B407B&quot;/&gt;&lt;wsp:rsid wsp:val=&quot;001C1986&quot;/&gt;&lt;wsp:rsid wsp:val=&quot;0024769A&quot;/&gt;&lt;wsp:rsid wsp:val=&quot;00275C38&quot;/&gt;&lt;wsp:rsid wsp:val=&quot;002E23FD&quot;/&gt;&lt;wsp:rsid wsp:val=&quot;0031111E&quot;/&gt;&lt;wsp:rsid wsp:val=&quot;00392F63&quot;/&gt;&lt;wsp:rsid wsp:val=&quot;003B32DD&quot;/&gt;&lt;wsp:rsid wsp:val=&quot;004040C9&quot;/&gt;&lt;wsp:rsid wsp:val=&quot;00426B53&quot;/&gt;&lt;wsp:rsid wsp:val=&quot;00450CAF&quot;/&gt;&lt;wsp:rsid wsp:val=&quot;00471FAC&quot;/&gt;&lt;wsp:rsid wsp:val=&quot;004E2D19&quot;/&gt;&lt;wsp:rsid wsp:val=&quot;005303EE&quot;/&gt;&lt;wsp:rsid wsp:val=&quot;005A62AE&quot;/&gt;&lt;wsp:rsid wsp:val=&quot;00641797&quot;/&gt;&lt;wsp:rsid wsp:val=&quot;00692B2A&quot;/&gt;&lt;wsp:rsid wsp:val=&quot;00700028&quot;/&gt;&lt;wsp:rsid wsp:val=&quot;007141A1&quot;/&gt;&lt;wsp:rsid wsp:val=&quot;007912B6&quot;/&gt;&lt;wsp:rsid wsp:val=&quot;007B3EF5&quot;/&gt;&lt;wsp:rsid wsp:val=&quot;007F39B4&quot;/&gt;&lt;wsp:rsid wsp:val=&quot;0083193F&quot;/&gt;&lt;wsp:rsid wsp:val=&quot;008334E0&quot;/&gt;&lt;wsp:rsid wsp:val=&quot;0084717E&quot;/&gt;&lt;wsp:rsid wsp:val=&quot;008F775D&quot;/&gt;&lt;wsp:rsid wsp:val=&quot;00903575&quot;/&gt;&lt;wsp:rsid wsp:val=&quot;00910E4C&quot;/&gt;&lt;wsp:rsid wsp:val=&quot;00913CD2&quot;/&gt;&lt;wsp:rsid wsp:val=&quot;0094308B&quot;/&gt;&lt;wsp:rsid wsp:val=&quot;00A052F2&quot;/&gt;&lt;wsp:rsid wsp:val=&quot;00A259F2&quot;/&gt;&lt;wsp:rsid wsp:val=&quot;00AB13EE&quot;/&gt;&lt;wsp:rsid wsp:val=&quot;00B34A6D&quot;/&gt;&lt;wsp:rsid wsp:val=&quot;00B57F77&quot;/&gt;&lt;wsp:rsid wsp:val=&quot;00BA0456&quot;/&gt;&lt;wsp:rsid wsp:val=&quot;00BD1D88&quot;/&gt;&lt;wsp:rsid wsp:val=&quot;00BE62AA&quot;/&gt;&lt;wsp:rsid wsp:val=&quot;00C16282&quot;/&gt;&lt;wsp:rsid wsp:val=&quot;00C75953&quot;/&gt;&lt;wsp:rsid wsp:val=&quot;00CC7D1B&quot;/&gt;&lt;wsp:rsid wsp:val=&quot;00D46B6D&quot;/&gt;&lt;wsp:rsid wsp:val=&quot;00D50139&quot;/&gt;&lt;wsp:rsid wsp:val=&quot;00E07343&quot;/&gt;&lt;wsp:rsid wsp:val=&quot;00E3200C&quot;/&gt;&lt;wsp:rsid wsp:val=&quot;00E93D14&quot;/&gt;&lt;wsp:rsid wsp:val=&quot;00EB4623&quot;/&gt;&lt;wsp:rsid wsp:val=&quot;00EF5720&quot;/&gt;&lt;wsp:rsid wsp:val=&quot;00F23894&quot;/&gt;&lt;wsp:rsid wsp:val=&quot;00F41D9D&quot;/&gt;&lt;wsp:rsid wsp:val=&quot;00F61641&quot;/&gt;&lt;wsp:rsid wsp:val=&quot;00F63515&quot;/&gt;&lt;wsp:rsid wsp:val=&quot;00F73BF5&quot;/&gt;&lt;wsp:rsid wsp:val=&quot;00F82D72&quot;/&gt;&lt;wsp:rsid wsp:val=&quot;00FA7E6A&quot;/&gt;&lt;/wsp:rsids&gt;&lt;/w:docPr&gt;&lt;w:body&gt;&lt;w:p wsp:rsidR=&quot;00000000&quot; wsp:rsidRDefault=&quot;007F39B4&quot;&gt;&lt;m:oMathPara&gt;&lt;m:oMath&gt;&lt;m:r&gt;&lt;w:rPr&gt;&lt;w:rFonts w:ascii=&quot;Cambria Math&quot; w:h-ansi=&quot;Cambria Math&quot;/&gt;&lt;wx:font wx:val=&quot;Cambria Math&quot;/&gt;&lt;w:i/&gt;&lt;/w:rPr&gt;&lt;m:t&gt;Ïƒ=&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PL&lt;/m:t&gt;&lt;/m:r&gt;&lt;/m:num&gt;&lt;m:den&gt;&lt;m:r&gt;&lt;w:rPr&gt;&lt;w:rFonts w:ascii=&quot;Cambria Math&quot; w:h-ansi=&quot;Cambria Math&quot;/&gt;&lt;wx:font wx:val=&quot;Cambria Math&quot;/&gt;&lt;w:i/&gt;&lt;/w:rPr&gt;&lt;m:t&gt;2t&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d+c&lt;/m:t&gt;&lt;/m:r&gt;&lt;/m:e&gt;&lt;/m:d&gt;&lt;m:r&gt;&lt;w:rPr&gt;&lt;w:rFonts w:ascii=&quot;Cambria Math&quot; w:h-ansi=&quot;Cambria Math&quot;/&gt;&lt;wx:font wx:val=&quot;Cambria Math&quot;/&gt;&lt;w:i/&gt;&lt;/w:rPr&gt;&lt;m:t&gt;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p>
              </w:txbxContent>
            </v:textbox>
          </v:shape>
        </w:pict>
      </w:r>
      <w:r w:rsidR="00582A92" w:rsidRPr="00582A92">
        <w:rPr>
          <w:rFonts w:ascii="Times New Roman" w:hAnsi="Times New Roman"/>
          <w:sz w:val="24"/>
          <w:szCs w:val="24"/>
        </w:rPr>
        <w:t xml:space="preserve">Dengan tegangan lentur, </w:t>
      </w:r>
      <w:r w:rsidR="00582A92" w:rsidRPr="00582A92">
        <w:rPr>
          <w:rFonts w:ascii="Times New Roman" w:hAnsi="Times New Roman"/>
          <w:i/>
          <w:sz w:val="24"/>
          <w:szCs w:val="24"/>
        </w:rPr>
        <w:t>midspan loading</w:t>
      </w:r>
      <w:r w:rsidR="00582A92" w:rsidRPr="00582A92">
        <w:rPr>
          <w:rFonts w:ascii="Times New Roman" w:hAnsi="Times New Roman"/>
          <w:sz w:val="24"/>
          <w:szCs w:val="24"/>
        </w:rPr>
        <w:t>, dapat dihitung dengan persamaan sebagai berikut :</w:t>
      </w:r>
    </w:p>
    <w:p w:rsidR="00582A92" w:rsidRPr="00582A92" w:rsidRDefault="00582A92" w:rsidP="00582A92">
      <w:pPr>
        <w:tabs>
          <w:tab w:val="left" w:pos="709"/>
        </w:tabs>
        <w:spacing w:after="0" w:line="240" w:lineRule="auto"/>
        <w:jc w:val="right"/>
        <w:rPr>
          <w:rFonts w:ascii="Times New Roman" w:hAnsi="Times New Roman"/>
          <w:sz w:val="24"/>
          <w:szCs w:val="24"/>
        </w:rPr>
      </w:pPr>
      <w:r w:rsidRPr="00582A92">
        <w:rPr>
          <w:rFonts w:ascii="Times New Roman" w:hAnsi="Times New Roman"/>
          <w:sz w:val="24"/>
          <w:szCs w:val="24"/>
        </w:rPr>
        <w:t>(</w:t>
      </w:r>
      <w:r>
        <w:rPr>
          <w:rFonts w:ascii="Times New Roman" w:hAnsi="Times New Roman"/>
          <w:sz w:val="24"/>
          <w:szCs w:val="24"/>
        </w:rPr>
        <w:t>2</w:t>
      </w:r>
      <w:r w:rsidRPr="00582A92">
        <w:rPr>
          <w:rFonts w:ascii="Times New Roman" w:hAnsi="Times New Roman"/>
          <w:sz w:val="24"/>
          <w:szCs w:val="24"/>
        </w:rPr>
        <w:t>)</w:t>
      </w:r>
    </w:p>
    <w:p w:rsidR="00582A92" w:rsidRPr="00582A92" w:rsidRDefault="00582A92" w:rsidP="00582A92">
      <w:pPr>
        <w:tabs>
          <w:tab w:val="left" w:pos="709"/>
        </w:tabs>
        <w:spacing w:after="0" w:line="240" w:lineRule="auto"/>
        <w:rPr>
          <w:rFonts w:ascii="Times New Roman" w:hAnsi="Times New Roman"/>
          <w:sz w:val="24"/>
          <w:szCs w:val="24"/>
        </w:rPr>
      </w:pPr>
    </w:p>
    <w:p w:rsidR="00582A92" w:rsidRDefault="00582A92" w:rsidP="00582A92">
      <w:pPr>
        <w:tabs>
          <w:tab w:val="left" w:pos="709"/>
        </w:tabs>
        <w:spacing w:after="0" w:line="240" w:lineRule="auto"/>
        <w:rPr>
          <w:rFonts w:ascii="Times New Roman" w:hAnsi="Times New Roman"/>
          <w:sz w:val="24"/>
          <w:szCs w:val="24"/>
        </w:rPr>
      </w:pPr>
    </w:p>
    <w:p w:rsidR="00582A92" w:rsidRDefault="00582A92" w:rsidP="00582A92">
      <w:pPr>
        <w:tabs>
          <w:tab w:val="left" w:pos="709"/>
        </w:tabs>
        <w:spacing w:after="0" w:line="240" w:lineRule="auto"/>
        <w:rPr>
          <w:rFonts w:ascii="Times New Roman" w:hAnsi="Times New Roman"/>
          <w:sz w:val="24"/>
          <w:szCs w:val="24"/>
        </w:rPr>
      </w:pPr>
    </w:p>
    <w:p w:rsidR="00582A92" w:rsidRPr="00582A92" w:rsidRDefault="00582A92" w:rsidP="00582A92">
      <w:pPr>
        <w:tabs>
          <w:tab w:val="left" w:pos="709"/>
        </w:tabs>
        <w:spacing w:after="0" w:line="240" w:lineRule="auto"/>
        <w:rPr>
          <w:rFonts w:ascii="Times New Roman" w:hAnsi="Times New Roman"/>
          <w:sz w:val="24"/>
          <w:szCs w:val="24"/>
        </w:rPr>
      </w:pPr>
      <w:r w:rsidRPr="00582A92">
        <w:rPr>
          <w:rFonts w:ascii="Times New Roman" w:hAnsi="Times New Roman"/>
          <w:sz w:val="24"/>
          <w:szCs w:val="24"/>
        </w:rPr>
        <w:t>Dimana :</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τ</w:t>
      </w:r>
      <w:r w:rsidRPr="00582A92">
        <w:rPr>
          <w:rFonts w:ascii="Times New Roman" w:hAnsi="Times New Roman"/>
          <w:sz w:val="24"/>
          <w:szCs w:val="24"/>
        </w:rPr>
        <w:tab/>
        <w:t xml:space="preserve">= tegangan geser </w:t>
      </w:r>
      <w:r w:rsidRPr="00582A92">
        <w:rPr>
          <w:rFonts w:ascii="Times New Roman" w:hAnsi="Times New Roman"/>
          <w:i/>
          <w:sz w:val="24"/>
          <w:szCs w:val="24"/>
        </w:rPr>
        <w:t>core</w:t>
      </w:r>
      <w:r w:rsidRPr="00582A92">
        <w:rPr>
          <w:rFonts w:ascii="Times New Roman" w:hAnsi="Times New Roman"/>
          <w:sz w:val="24"/>
          <w:szCs w:val="24"/>
        </w:rPr>
        <w:t>, (MPa)</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σ</w:t>
      </w:r>
      <w:r w:rsidRPr="00582A92">
        <w:rPr>
          <w:rFonts w:ascii="Times New Roman" w:hAnsi="Times New Roman"/>
          <w:sz w:val="24"/>
          <w:szCs w:val="24"/>
        </w:rPr>
        <w:tab/>
        <w:t>= tegangan lentur, (MPa)</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P</w:t>
      </w:r>
      <w:r w:rsidRPr="00582A92">
        <w:rPr>
          <w:rFonts w:ascii="Times New Roman" w:hAnsi="Times New Roman"/>
          <w:sz w:val="24"/>
          <w:szCs w:val="24"/>
        </w:rPr>
        <w:tab/>
        <w:t>= beban, (N)</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d</w:t>
      </w:r>
      <w:r w:rsidRPr="00582A92">
        <w:rPr>
          <w:rFonts w:ascii="Times New Roman" w:hAnsi="Times New Roman"/>
          <w:sz w:val="24"/>
          <w:szCs w:val="24"/>
        </w:rPr>
        <w:tab/>
        <w:t xml:space="preserve">= ketebalan </w:t>
      </w:r>
      <w:r w:rsidRPr="00582A92">
        <w:rPr>
          <w:rFonts w:ascii="Times New Roman" w:hAnsi="Times New Roman"/>
          <w:i/>
          <w:sz w:val="24"/>
          <w:szCs w:val="24"/>
        </w:rPr>
        <w:t>sandwich</w:t>
      </w:r>
      <w:r w:rsidRPr="00582A92">
        <w:rPr>
          <w:rFonts w:ascii="Times New Roman" w:hAnsi="Times New Roman"/>
          <w:sz w:val="24"/>
          <w:szCs w:val="24"/>
        </w:rPr>
        <w:t>, (mm)</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c</w:t>
      </w:r>
      <w:r w:rsidRPr="00582A92">
        <w:rPr>
          <w:rFonts w:ascii="Times New Roman" w:hAnsi="Times New Roman"/>
          <w:sz w:val="24"/>
          <w:szCs w:val="24"/>
        </w:rPr>
        <w:tab/>
        <w:t xml:space="preserve">= ketebalan lapisan </w:t>
      </w:r>
      <w:r w:rsidRPr="00582A92">
        <w:rPr>
          <w:rFonts w:ascii="Times New Roman" w:hAnsi="Times New Roman"/>
          <w:i/>
          <w:sz w:val="24"/>
          <w:szCs w:val="24"/>
        </w:rPr>
        <w:t>core</w:t>
      </w:r>
      <w:r w:rsidRPr="00582A92">
        <w:rPr>
          <w:rFonts w:ascii="Times New Roman" w:hAnsi="Times New Roman"/>
          <w:sz w:val="24"/>
          <w:szCs w:val="24"/>
        </w:rPr>
        <w:t>, (mm)</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b</w:t>
      </w:r>
      <w:r w:rsidRPr="00582A92">
        <w:rPr>
          <w:rFonts w:ascii="Times New Roman" w:hAnsi="Times New Roman"/>
          <w:sz w:val="24"/>
          <w:szCs w:val="24"/>
        </w:rPr>
        <w:tab/>
        <w:t xml:space="preserve">= lebar </w:t>
      </w:r>
      <w:r w:rsidRPr="00582A92">
        <w:rPr>
          <w:rFonts w:ascii="Times New Roman" w:hAnsi="Times New Roman"/>
          <w:i/>
          <w:sz w:val="24"/>
          <w:szCs w:val="24"/>
        </w:rPr>
        <w:t>sandwich</w:t>
      </w:r>
      <w:r w:rsidRPr="00582A92">
        <w:rPr>
          <w:rFonts w:ascii="Times New Roman" w:hAnsi="Times New Roman"/>
          <w:sz w:val="24"/>
          <w:szCs w:val="24"/>
        </w:rPr>
        <w:t>, (mm)</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L</w:t>
      </w:r>
      <w:r w:rsidRPr="00582A92">
        <w:rPr>
          <w:rFonts w:ascii="Times New Roman" w:hAnsi="Times New Roman"/>
          <w:sz w:val="24"/>
          <w:szCs w:val="24"/>
        </w:rPr>
        <w:tab/>
        <w:t>= panjang bentang, (mm)</w:t>
      </w:r>
    </w:p>
    <w:p w:rsidR="0000286F" w:rsidRPr="00582A92" w:rsidRDefault="0000286F" w:rsidP="00582A92">
      <w:pPr>
        <w:tabs>
          <w:tab w:val="left" w:pos="426"/>
        </w:tabs>
        <w:spacing w:after="0" w:line="240" w:lineRule="auto"/>
        <w:rPr>
          <w:rFonts w:ascii="Times New Roman" w:hAnsi="Times New Roman"/>
          <w:sz w:val="24"/>
          <w:szCs w:val="24"/>
        </w:rPr>
      </w:pPr>
    </w:p>
    <w:p w:rsidR="00582A92" w:rsidRPr="00582A92" w:rsidRDefault="00582A92" w:rsidP="00582A92">
      <w:pPr>
        <w:tabs>
          <w:tab w:val="left" w:pos="426"/>
        </w:tabs>
        <w:spacing w:after="0" w:line="240" w:lineRule="auto"/>
        <w:ind w:firstLine="567"/>
        <w:rPr>
          <w:rFonts w:ascii="Times New Roman" w:hAnsi="Times New Roman"/>
          <w:sz w:val="24"/>
          <w:szCs w:val="24"/>
        </w:rPr>
      </w:pPr>
      <w:r w:rsidRPr="00582A92">
        <w:rPr>
          <w:rFonts w:ascii="Times New Roman" w:hAnsi="Times New Roman"/>
          <w:sz w:val="24"/>
          <w:szCs w:val="24"/>
        </w:rPr>
        <w:t>Dengan defleksi spesimen dihitung berdasarkan persamaan berikut :</w:t>
      </w:r>
    </w:p>
    <w:p w:rsidR="00582A92" w:rsidRPr="00582A92" w:rsidRDefault="00295F27" w:rsidP="00582A92">
      <w:pPr>
        <w:tabs>
          <w:tab w:val="left" w:pos="426"/>
        </w:tabs>
        <w:spacing w:after="0" w:line="240" w:lineRule="auto"/>
        <w:jc w:val="right"/>
        <w:rPr>
          <w:rFonts w:ascii="Times New Roman" w:hAnsi="Times New Roman"/>
          <w:sz w:val="24"/>
          <w:szCs w:val="24"/>
        </w:rPr>
      </w:pPr>
      <w:r>
        <w:rPr>
          <w:rFonts w:ascii="Times New Roman" w:hAnsi="Times New Roman"/>
          <w:noProof/>
          <w:sz w:val="24"/>
          <w:szCs w:val="24"/>
        </w:rPr>
        <w:pict>
          <v:shape id="_x0000_s1032" type="#_x0000_t202" style="position:absolute;left:0;text-align:left;margin-left:-6.15pt;margin-top:1.85pt;width:324.75pt;height:37.9pt;z-index:251664384" filled="f" stroked="f">
            <v:textbox style="mso-next-textbox:#_x0000_s1032" inset="6.75pt,3.75pt,6.75pt,3.75pt">
              <w:txbxContent>
                <w:p w:rsidR="00582A92" w:rsidRDefault="00B92CB5" w:rsidP="00582A92">
                  <w:r>
                    <w:pict>
                      <v:shape id="_x0000_i1027" type="#_x0000_t75" style="width:7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hideSpellingError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compat&gt;&lt;wsp:rsids&gt;&lt;wsp:rsidRoot wsp:val=&quot;005A62AE&quot;/&gt;&lt;wsp:rsid wsp:val=&quot;0003538E&quot;/&gt;&lt;wsp:rsid wsp:val=&quot;00054FFD&quot;/&gt;&lt;wsp:rsid wsp:val=&quot;000C23DD&quot;/&gt;&lt;wsp:rsid wsp:val=&quot;000E31B3&quot;/&gt;&lt;wsp:rsid wsp:val=&quot;00155485&quot;/&gt;&lt;wsp:rsid wsp:val=&quot;0015608E&quot;/&gt;&lt;wsp:rsid wsp:val=&quot;001578E1&quot;/&gt;&lt;wsp:rsid wsp:val=&quot;00187372&quot;/&gt;&lt;wsp:rsid wsp:val=&quot;001B407B&quot;/&gt;&lt;wsp:rsid wsp:val=&quot;001C1986&quot;/&gt;&lt;wsp:rsid wsp:val=&quot;0024769A&quot;/&gt;&lt;wsp:rsid wsp:val=&quot;00275C38&quot;/&gt;&lt;wsp:rsid wsp:val=&quot;002E23FD&quot;/&gt;&lt;wsp:rsid wsp:val=&quot;0031111E&quot;/&gt;&lt;wsp:rsid wsp:val=&quot;00392F63&quot;/&gt;&lt;wsp:rsid wsp:val=&quot;003B32DD&quot;/&gt;&lt;wsp:rsid wsp:val=&quot;004040C9&quot;/&gt;&lt;wsp:rsid wsp:val=&quot;00426B53&quot;/&gt;&lt;wsp:rsid wsp:val=&quot;00450CAF&quot;/&gt;&lt;wsp:rsid wsp:val=&quot;00471FAC&quot;/&gt;&lt;wsp:rsid wsp:val=&quot;004E2D19&quot;/&gt;&lt;wsp:rsid wsp:val=&quot;005303EE&quot;/&gt;&lt;wsp:rsid wsp:val=&quot;005A62AE&quot;/&gt;&lt;wsp:rsid wsp:val=&quot;00641797&quot;/&gt;&lt;wsp:rsid wsp:val=&quot;00692B2A&quot;/&gt;&lt;wsp:rsid wsp:val=&quot;00700028&quot;/&gt;&lt;wsp:rsid wsp:val=&quot;007141A1&quot;/&gt;&lt;wsp:rsid wsp:val=&quot;007912B6&quot;/&gt;&lt;wsp:rsid wsp:val=&quot;007B3EF5&quot;/&gt;&lt;wsp:rsid wsp:val=&quot;0083193F&quot;/&gt;&lt;wsp:rsid wsp:val=&quot;008334E0&quot;/&gt;&lt;wsp:rsid wsp:val=&quot;0084717E&quot;/&gt;&lt;wsp:rsid wsp:val=&quot;008F775D&quot;/&gt;&lt;wsp:rsid wsp:val=&quot;00903575&quot;/&gt;&lt;wsp:rsid wsp:val=&quot;00910E4C&quot;/&gt;&lt;wsp:rsid wsp:val=&quot;00913CD2&quot;/&gt;&lt;wsp:rsid wsp:val=&quot;0094308B&quot;/&gt;&lt;wsp:rsid wsp:val=&quot;00991151&quot;/&gt;&lt;wsp:rsid wsp:val=&quot;00A052F2&quot;/&gt;&lt;wsp:rsid wsp:val=&quot;00A259F2&quot;/&gt;&lt;wsp:rsid wsp:val=&quot;00AB13EE&quot;/&gt;&lt;wsp:rsid wsp:val=&quot;00B34A6D&quot;/&gt;&lt;wsp:rsid wsp:val=&quot;00B57F77&quot;/&gt;&lt;wsp:rsid wsp:val=&quot;00BA0456&quot;/&gt;&lt;wsp:rsid wsp:val=&quot;00BD1D88&quot;/&gt;&lt;wsp:rsid wsp:val=&quot;00BE62AA&quot;/&gt;&lt;wsp:rsid wsp:val=&quot;00C16282&quot;/&gt;&lt;wsp:rsid wsp:val=&quot;00C75953&quot;/&gt;&lt;wsp:rsid wsp:val=&quot;00CC7D1B&quot;/&gt;&lt;wsp:rsid wsp:val=&quot;00D46B6D&quot;/&gt;&lt;wsp:rsid wsp:val=&quot;00D50139&quot;/&gt;&lt;wsp:rsid wsp:val=&quot;00E07343&quot;/&gt;&lt;wsp:rsid wsp:val=&quot;00E3200C&quot;/&gt;&lt;wsp:rsid wsp:val=&quot;00E93D14&quot;/&gt;&lt;wsp:rsid wsp:val=&quot;00EB4623&quot;/&gt;&lt;wsp:rsid wsp:val=&quot;00EF5720&quot;/&gt;&lt;wsp:rsid wsp:val=&quot;00F23894&quot;/&gt;&lt;wsp:rsid wsp:val=&quot;00F41D9D&quot;/&gt;&lt;wsp:rsid wsp:val=&quot;00F61641&quot;/&gt;&lt;wsp:rsid wsp:val=&quot;00F63515&quot;/&gt;&lt;wsp:rsid wsp:val=&quot;00F73BF5&quot;/&gt;&lt;wsp:rsid wsp:val=&quot;00F82D72&quot;/&gt;&lt;wsp:rsid wsp:val=&quot;00FA7E6A&quot;/&gt;&lt;/wsp:rsids&gt;&lt;/w:docPr&gt;&lt;w:body&gt;&lt;w:p wsp:rsidR=&quot;00000000&quot; wsp:rsidRDefault=&quot;00991151&quot;&gt;&lt;m:oMathPara&gt;&lt;m:oMath&gt;&lt;m:r&gt;&lt;m:rPr&gt;&lt;m:sty m:val=&quot;p&quot;/&gt;&lt;/m:rPr&gt;&lt;w:rPr&gt;&lt;w:rFonts w:ascii=&quot;Cambria Math&quot; w:h-ansi=&quot;Cambria Math&quot;/&gt;&lt;wx:font wx:val=&quot;Cambria Math&quot;/&gt;&lt;/w:rPr&gt;&lt;m:t&gt;Î”&lt;/m:t&gt;&lt;/m:r&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PL&lt;/m:t&gt;&lt;/m:r&gt;&lt;/m:e&gt;&lt;m:sup&gt;&lt;m:r&gt;&lt;w:rPr&gt;&lt;w:rFonts w:ascii=&quot;Cambria Math&quot; w:h-ansi=&quot;Cambria Math&quot;/&gt;&lt;wx:font wx:val=&quot;Cambria Math&quot;/&gt;&lt;w:i/&gt;&lt;/w:rPr&gt;&lt;m:t&gt;3&lt;/m:t&gt;&lt;/m:r&gt;&lt;/m:sup&gt;&lt;/m:sSup&gt;&lt;/m:num&gt;&lt;m:den&gt;&lt;m:r&gt;&lt;w:rPr&gt;&lt;w:rFonts w:ascii=&quot;Cambria Math&quot; w:h-ansi=&quot;Cambria Math&quot;/&gt;&lt;wx:font wx:val=&quot;Cambria Math&quot;/&gt;&lt;w:i/&gt;&lt;/w:rPr&gt;&lt;m:t&gt;48D&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PL&lt;/m:t&gt;&lt;/m:r&gt;&lt;/m:num&gt;&lt;m:den&gt;&lt;m:r&gt;&lt;w:rPr&gt;&lt;w:rFonts w:ascii=&quot;Cambria Math&quot; w:h-ansi=&quot;Cambria Math&quot;/&gt;&lt;wx:font wx:val=&quot;Cambria Math&quot;/&gt;&lt;w:i/&gt;&lt;/w:rPr&gt;&lt;m:t&gt;4U&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p>
              </w:txbxContent>
            </v:textbox>
          </v:shape>
        </w:pict>
      </w:r>
      <w:r w:rsidR="00582A92" w:rsidRPr="00582A92">
        <w:rPr>
          <w:rFonts w:ascii="Times New Roman" w:hAnsi="Times New Roman"/>
          <w:sz w:val="24"/>
          <w:szCs w:val="24"/>
        </w:rPr>
        <w:t>(</w:t>
      </w:r>
      <w:r w:rsidR="00582A92">
        <w:rPr>
          <w:rFonts w:ascii="Times New Roman" w:hAnsi="Times New Roman"/>
          <w:sz w:val="24"/>
          <w:szCs w:val="24"/>
        </w:rPr>
        <w:t>3</w:t>
      </w:r>
      <w:r w:rsidR="00582A92" w:rsidRPr="00582A92">
        <w:rPr>
          <w:rFonts w:ascii="Times New Roman" w:hAnsi="Times New Roman"/>
          <w:sz w:val="24"/>
          <w:szCs w:val="24"/>
        </w:rPr>
        <w:t>)</w:t>
      </w:r>
    </w:p>
    <w:p w:rsidR="00582A92" w:rsidRPr="00582A92" w:rsidRDefault="00582A92" w:rsidP="00582A92">
      <w:pPr>
        <w:tabs>
          <w:tab w:val="left" w:pos="426"/>
        </w:tabs>
        <w:spacing w:after="0" w:line="240" w:lineRule="auto"/>
        <w:rPr>
          <w:rFonts w:ascii="Times New Roman" w:hAnsi="Times New Roman"/>
          <w:sz w:val="24"/>
          <w:szCs w:val="24"/>
        </w:rPr>
      </w:pPr>
    </w:p>
    <w:p w:rsidR="00582A92" w:rsidRDefault="00582A92" w:rsidP="00582A92">
      <w:pPr>
        <w:tabs>
          <w:tab w:val="left" w:pos="426"/>
        </w:tabs>
        <w:spacing w:after="0" w:line="240" w:lineRule="auto"/>
        <w:rPr>
          <w:rFonts w:ascii="Times New Roman" w:hAnsi="Times New Roman"/>
          <w:sz w:val="24"/>
          <w:szCs w:val="24"/>
        </w:rPr>
      </w:pP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sz w:val="24"/>
          <w:szCs w:val="24"/>
        </w:rPr>
        <w:t>Dimana :</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w:t>
      </w:r>
      <w:r w:rsidRPr="00582A92">
        <w:rPr>
          <w:rFonts w:ascii="Times New Roman" w:hAnsi="Times New Roman"/>
          <w:sz w:val="24"/>
          <w:szCs w:val="24"/>
        </w:rPr>
        <w:tab/>
        <w:t>= total defleksi bidang tengah bentang, (mm)</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G</w:t>
      </w:r>
      <w:r w:rsidRPr="00582A92">
        <w:rPr>
          <w:rFonts w:ascii="Times New Roman" w:hAnsi="Times New Roman"/>
          <w:sz w:val="24"/>
          <w:szCs w:val="24"/>
        </w:rPr>
        <w:tab/>
        <w:t>= modulus geser inti, lihat (</w:t>
      </w:r>
      <w:r w:rsidRPr="00582A92">
        <w:rPr>
          <w:rFonts w:ascii="Times New Roman" w:hAnsi="Times New Roman"/>
          <w:i/>
          <w:sz w:val="24"/>
          <w:szCs w:val="24"/>
        </w:rPr>
        <w:t>G</w:t>
      </w:r>
      <w:r w:rsidRPr="00582A92">
        <w:rPr>
          <w:rFonts w:ascii="Times New Roman" w:hAnsi="Times New Roman"/>
          <w:i/>
          <w:sz w:val="24"/>
          <w:szCs w:val="24"/>
          <w:vertAlign w:val="subscript"/>
        </w:rPr>
        <w:t>c</w:t>
      </w:r>
      <w:r w:rsidRPr="00582A92">
        <w:rPr>
          <w:rFonts w:ascii="Times New Roman" w:hAnsi="Times New Roman"/>
          <w:sz w:val="24"/>
          <w:szCs w:val="24"/>
        </w:rPr>
        <w:t>, bab 2), (MPa)</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E</w:t>
      </w:r>
      <w:r w:rsidRPr="00582A92">
        <w:rPr>
          <w:rFonts w:ascii="Times New Roman" w:hAnsi="Times New Roman"/>
          <w:sz w:val="24"/>
          <w:szCs w:val="24"/>
        </w:rPr>
        <w:tab/>
        <w:t>= modulus elastisitas lapisan baja, lihat (</w:t>
      </w:r>
      <w:r w:rsidRPr="00582A92">
        <w:rPr>
          <w:rFonts w:ascii="Times New Roman" w:hAnsi="Times New Roman"/>
          <w:i/>
          <w:sz w:val="24"/>
          <w:szCs w:val="24"/>
        </w:rPr>
        <w:t>E</w:t>
      </w:r>
      <w:r w:rsidRPr="00582A92">
        <w:rPr>
          <w:rFonts w:ascii="Times New Roman" w:hAnsi="Times New Roman"/>
          <w:i/>
          <w:sz w:val="24"/>
          <w:szCs w:val="24"/>
          <w:vertAlign w:val="subscript"/>
        </w:rPr>
        <w:t>f</w:t>
      </w:r>
      <w:r w:rsidRPr="00582A92">
        <w:rPr>
          <w:rFonts w:ascii="Times New Roman" w:hAnsi="Times New Roman"/>
          <w:sz w:val="24"/>
          <w:szCs w:val="24"/>
        </w:rPr>
        <w:t>), (MPa)</w:t>
      </w:r>
    </w:p>
    <w:p w:rsidR="00582A92" w:rsidRP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D</w:t>
      </w:r>
      <w:r w:rsidRPr="00582A92">
        <w:rPr>
          <w:rFonts w:ascii="Times New Roman" w:hAnsi="Times New Roman"/>
          <w:sz w:val="24"/>
          <w:szCs w:val="24"/>
        </w:rPr>
        <w:tab/>
        <w:t>= kekakuan lentur panel, (N.mm</w:t>
      </w:r>
      <w:r w:rsidRPr="00582A92">
        <w:rPr>
          <w:rFonts w:ascii="Times New Roman" w:hAnsi="Times New Roman"/>
          <w:sz w:val="24"/>
          <w:szCs w:val="24"/>
          <w:vertAlign w:val="superscript"/>
        </w:rPr>
        <w:t>2</w:t>
      </w:r>
      <w:r w:rsidRPr="00582A92">
        <w:rPr>
          <w:rFonts w:ascii="Times New Roman" w:hAnsi="Times New Roman"/>
          <w:sz w:val="24"/>
          <w:szCs w:val="24"/>
        </w:rPr>
        <w:t>)</w:t>
      </w:r>
    </w:p>
    <w:p w:rsidR="00582A92" w:rsidRDefault="00582A92" w:rsidP="00582A92">
      <w:pPr>
        <w:tabs>
          <w:tab w:val="left" w:pos="426"/>
        </w:tabs>
        <w:spacing w:after="0" w:line="240" w:lineRule="auto"/>
        <w:rPr>
          <w:rFonts w:ascii="Times New Roman" w:hAnsi="Times New Roman"/>
          <w:sz w:val="24"/>
          <w:szCs w:val="24"/>
        </w:rPr>
      </w:pPr>
      <w:r w:rsidRPr="00582A92">
        <w:rPr>
          <w:rFonts w:ascii="Times New Roman" w:hAnsi="Times New Roman"/>
          <w:i/>
          <w:sz w:val="24"/>
          <w:szCs w:val="24"/>
        </w:rPr>
        <w:t>U</w:t>
      </w:r>
      <w:r w:rsidRPr="00582A92">
        <w:rPr>
          <w:rFonts w:ascii="Times New Roman" w:hAnsi="Times New Roman"/>
          <w:sz w:val="24"/>
          <w:szCs w:val="24"/>
        </w:rPr>
        <w:tab/>
        <w:t xml:space="preserve">= </w:t>
      </w:r>
      <m:oMath>
        <m:f>
          <m:fPr>
            <m:ctrlPr>
              <w:rPr>
                <w:rFonts w:ascii="Cambria Math" w:hAnsi="Times New Roman"/>
                <w:i/>
                <w:sz w:val="24"/>
                <w:szCs w:val="24"/>
              </w:rPr>
            </m:ctrlPr>
          </m:fPr>
          <m:num>
            <m:r>
              <w:rPr>
                <w:rFonts w:ascii="Cambria Math" w:hAnsi="Cambria Math"/>
                <w:sz w:val="24"/>
                <w:szCs w:val="24"/>
              </w:rPr>
              <m:t>G</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Cambria Math"/>
                        <w:sz w:val="24"/>
                        <w:szCs w:val="24"/>
                      </w:rPr>
                      <m:t>d</m:t>
                    </m:r>
                    <m:r>
                      <w:rPr>
                        <w:rFonts w:ascii="Cambria Math" w:hAnsi="Times New Roman"/>
                        <w:sz w:val="24"/>
                        <w:szCs w:val="24"/>
                      </w:rPr>
                      <m:t>+</m:t>
                    </m:r>
                    <m:r>
                      <w:rPr>
                        <w:rFonts w:ascii="Cambria Math" w:hAnsi="Cambria Math"/>
                        <w:sz w:val="24"/>
                        <w:szCs w:val="24"/>
                      </w:rPr>
                      <m:t>c</m:t>
                    </m:r>
                  </m:e>
                </m:d>
              </m:e>
              <m:sup>
                <m:r>
                  <w:rPr>
                    <w:rFonts w:ascii="Cambria Math" w:hAnsi="Times New Roman"/>
                    <w:sz w:val="24"/>
                    <w:szCs w:val="24"/>
                  </w:rPr>
                  <m:t>2</m:t>
                </m:r>
              </m:sup>
            </m:sSup>
            <m:r>
              <w:rPr>
                <w:rFonts w:ascii="Cambria Math" w:hAnsi="Cambria Math"/>
                <w:sz w:val="24"/>
                <w:szCs w:val="24"/>
              </w:rPr>
              <m:t>b</m:t>
            </m:r>
          </m:num>
          <m:den>
            <m:r>
              <w:rPr>
                <w:rFonts w:ascii="Cambria Math" w:hAnsi="Times New Roman"/>
                <w:sz w:val="24"/>
                <w:szCs w:val="24"/>
              </w:rPr>
              <m:t>4</m:t>
            </m:r>
            <m:r>
              <w:rPr>
                <w:rFonts w:ascii="Cambria Math" w:hAnsi="Cambria Math"/>
                <w:sz w:val="24"/>
                <w:szCs w:val="24"/>
              </w:rPr>
              <m:t>c</m:t>
            </m:r>
          </m:den>
        </m:f>
      </m:oMath>
      <w:r w:rsidRPr="00582A92">
        <w:rPr>
          <w:rFonts w:ascii="Times New Roman" w:hAnsi="Times New Roman"/>
          <w:sz w:val="24"/>
          <w:szCs w:val="24"/>
        </w:rPr>
        <w:t xml:space="preserve"> , (N)</w:t>
      </w:r>
    </w:p>
    <w:p w:rsidR="00582A92" w:rsidRDefault="00582A92" w:rsidP="00582A92">
      <w:pPr>
        <w:tabs>
          <w:tab w:val="left" w:pos="426"/>
        </w:tabs>
        <w:spacing w:after="0" w:line="240" w:lineRule="auto"/>
        <w:rPr>
          <w:rFonts w:ascii="Times New Roman" w:hAnsi="Times New Roman"/>
          <w:sz w:val="24"/>
          <w:szCs w:val="24"/>
        </w:rPr>
      </w:pPr>
    </w:p>
    <w:p w:rsidR="003425D5" w:rsidRDefault="003425D5" w:rsidP="00582A92">
      <w:pPr>
        <w:tabs>
          <w:tab w:val="left" w:pos="426"/>
        </w:tabs>
        <w:spacing w:after="0" w:line="240" w:lineRule="auto"/>
        <w:rPr>
          <w:rFonts w:ascii="Times New Roman" w:hAnsi="Times New Roman"/>
          <w:sz w:val="24"/>
          <w:szCs w:val="24"/>
        </w:rPr>
      </w:pPr>
    </w:p>
    <w:p w:rsidR="003425D5" w:rsidRDefault="003425D5" w:rsidP="00582A92">
      <w:pPr>
        <w:tabs>
          <w:tab w:val="left" w:pos="426"/>
        </w:tabs>
        <w:spacing w:after="0" w:line="240" w:lineRule="auto"/>
        <w:rPr>
          <w:rFonts w:ascii="Times New Roman" w:hAnsi="Times New Roman"/>
          <w:sz w:val="24"/>
          <w:szCs w:val="24"/>
        </w:rPr>
      </w:pPr>
    </w:p>
    <w:p w:rsidR="003425D5" w:rsidRDefault="003425D5" w:rsidP="00582A92">
      <w:pPr>
        <w:tabs>
          <w:tab w:val="left" w:pos="426"/>
        </w:tabs>
        <w:spacing w:after="0" w:line="240" w:lineRule="auto"/>
        <w:rPr>
          <w:rFonts w:ascii="Times New Roman" w:hAnsi="Times New Roman"/>
          <w:sz w:val="24"/>
          <w:szCs w:val="24"/>
        </w:rPr>
      </w:pPr>
    </w:p>
    <w:p w:rsidR="00C56644" w:rsidRDefault="00C56644" w:rsidP="00582A92">
      <w:pPr>
        <w:tabs>
          <w:tab w:val="left" w:pos="426"/>
        </w:tabs>
        <w:spacing w:after="0" w:line="240" w:lineRule="auto"/>
        <w:rPr>
          <w:rFonts w:ascii="Times New Roman" w:hAnsi="Times New Roman"/>
          <w:sz w:val="24"/>
          <w:szCs w:val="24"/>
        </w:rPr>
      </w:pPr>
    </w:p>
    <w:p w:rsidR="00C56644" w:rsidRDefault="00C56644" w:rsidP="00582A92">
      <w:pPr>
        <w:tabs>
          <w:tab w:val="left" w:pos="426"/>
        </w:tabs>
        <w:spacing w:after="0" w:line="240" w:lineRule="auto"/>
        <w:rPr>
          <w:rFonts w:ascii="Times New Roman" w:hAnsi="Times New Roman"/>
          <w:sz w:val="24"/>
          <w:szCs w:val="24"/>
        </w:rPr>
      </w:pPr>
    </w:p>
    <w:p w:rsidR="003425D5" w:rsidRDefault="003425D5" w:rsidP="00582A92">
      <w:pPr>
        <w:tabs>
          <w:tab w:val="left" w:pos="426"/>
        </w:tabs>
        <w:spacing w:after="0" w:line="240" w:lineRule="auto"/>
        <w:rPr>
          <w:rFonts w:ascii="Times New Roman" w:hAnsi="Times New Roman"/>
          <w:sz w:val="24"/>
          <w:szCs w:val="24"/>
        </w:rPr>
      </w:pPr>
    </w:p>
    <w:p w:rsidR="00295F27" w:rsidRDefault="00295F27" w:rsidP="00582A92">
      <w:pPr>
        <w:tabs>
          <w:tab w:val="left" w:pos="426"/>
        </w:tabs>
        <w:spacing w:after="0" w:line="240" w:lineRule="auto"/>
        <w:rPr>
          <w:rFonts w:ascii="Times New Roman" w:hAnsi="Times New Roman"/>
          <w:sz w:val="24"/>
          <w:szCs w:val="24"/>
        </w:rPr>
      </w:pPr>
    </w:p>
    <w:p w:rsidR="00295F27" w:rsidRDefault="00295F27" w:rsidP="00582A92">
      <w:pPr>
        <w:tabs>
          <w:tab w:val="left" w:pos="426"/>
        </w:tabs>
        <w:spacing w:after="0" w:line="240" w:lineRule="auto"/>
        <w:rPr>
          <w:rFonts w:ascii="Times New Roman" w:hAnsi="Times New Roman"/>
          <w:sz w:val="24"/>
          <w:szCs w:val="24"/>
        </w:rPr>
      </w:pPr>
    </w:p>
    <w:p w:rsidR="00295F27" w:rsidRDefault="00295F27" w:rsidP="00582A92">
      <w:pPr>
        <w:tabs>
          <w:tab w:val="left" w:pos="426"/>
        </w:tabs>
        <w:spacing w:after="0" w:line="240" w:lineRule="auto"/>
        <w:rPr>
          <w:rFonts w:ascii="Times New Roman" w:hAnsi="Times New Roman"/>
          <w:sz w:val="24"/>
          <w:szCs w:val="24"/>
        </w:rPr>
      </w:pPr>
    </w:p>
    <w:p w:rsidR="00295F27" w:rsidRDefault="00295F27" w:rsidP="00582A92">
      <w:pPr>
        <w:tabs>
          <w:tab w:val="left" w:pos="426"/>
        </w:tabs>
        <w:spacing w:after="0" w:line="240" w:lineRule="auto"/>
        <w:rPr>
          <w:rFonts w:ascii="Times New Roman" w:hAnsi="Times New Roman"/>
          <w:sz w:val="24"/>
          <w:szCs w:val="24"/>
        </w:rPr>
      </w:pPr>
    </w:p>
    <w:p w:rsidR="00295F27" w:rsidRDefault="00295F27" w:rsidP="00582A92">
      <w:pPr>
        <w:tabs>
          <w:tab w:val="left" w:pos="426"/>
        </w:tabs>
        <w:spacing w:after="0" w:line="240" w:lineRule="auto"/>
        <w:rPr>
          <w:rFonts w:ascii="Times New Roman" w:hAnsi="Times New Roman"/>
          <w:sz w:val="24"/>
          <w:szCs w:val="24"/>
        </w:rPr>
      </w:pPr>
    </w:p>
    <w:p w:rsidR="00295F27" w:rsidRDefault="00295F27" w:rsidP="00582A92">
      <w:pPr>
        <w:tabs>
          <w:tab w:val="left" w:pos="426"/>
        </w:tabs>
        <w:spacing w:after="0" w:line="240" w:lineRule="auto"/>
        <w:rPr>
          <w:rFonts w:ascii="Times New Roman" w:hAnsi="Times New Roman"/>
          <w:sz w:val="24"/>
          <w:szCs w:val="24"/>
        </w:rPr>
      </w:pPr>
    </w:p>
    <w:p w:rsidR="00BF6C4B" w:rsidRDefault="00BF6C4B"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lastRenderedPageBreak/>
        <w:t>METODE PENELITIAN</w:t>
      </w:r>
    </w:p>
    <w:p w:rsidR="004E0FEA" w:rsidRDefault="001D0E81" w:rsidP="004E0FEA">
      <w:pPr>
        <w:spacing w:after="0" w:line="240" w:lineRule="auto"/>
        <w:jc w:val="both"/>
        <w:rPr>
          <w:rFonts w:ascii="Times New Roman" w:hAnsi="Times New Roman"/>
          <w:b/>
          <w:color w:val="000000"/>
          <w:sz w:val="24"/>
          <w:szCs w:val="24"/>
        </w:rPr>
      </w:pPr>
      <w:r>
        <w:rPr>
          <w:rFonts w:ascii="Times New Roman" w:hAnsi="Times New Roman"/>
          <w:b/>
          <w:noProof/>
          <w:color w:val="000000"/>
          <w:sz w:val="24"/>
          <w:szCs w:val="24"/>
          <w:lang w:eastAsia="id-ID"/>
        </w:rPr>
        <w:drawing>
          <wp:inline distT="0" distB="0" distL="0" distR="0">
            <wp:extent cx="3104515" cy="3831239"/>
            <wp:effectExtent l="19050" t="0" r="635" b="0"/>
            <wp:docPr id="3" name="Picture 20" descr="C:\Users\A455L\Pictures\Met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455L\Pictures\Metode.png"/>
                    <pic:cNvPicPr>
                      <a:picLocks noChangeAspect="1" noChangeArrowheads="1"/>
                    </pic:cNvPicPr>
                  </pic:nvPicPr>
                  <pic:blipFill>
                    <a:blip r:embed="rId15" cstate="print"/>
                    <a:srcRect/>
                    <a:stretch>
                      <a:fillRect/>
                    </a:stretch>
                  </pic:blipFill>
                  <pic:spPr bwMode="auto">
                    <a:xfrm>
                      <a:off x="0" y="0"/>
                      <a:ext cx="3104515" cy="3831239"/>
                    </a:xfrm>
                    <a:prstGeom prst="rect">
                      <a:avLst/>
                    </a:prstGeom>
                    <a:noFill/>
                    <a:ln w="9525">
                      <a:noFill/>
                      <a:miter lim="800000"/>
                      <a:headEnd/>
                      <a:tailEnd/>
                    </a:ln>
                  </pic:spPr>
                </pic:pic>
              </a:graphicData>
            </a:graphic>
          </wp:inline>
        </w:drawing>
      </w:r>
    </w:p>
    <w:p w:rsidR="00C37179" w:rsidRPr="00951D93" w:rsidRDefault="004E0FEA" w:rsidP="007F6625">
      <w:pPr>
        <w:spacing w:after="0" w:line="240" w:lineRule="auto"/>
        <w:jc w:val="center"/>
        <w:rPr>
          <w:rFonts w:ascii="Times New Roman" w:hAnsi="Times New Roman"/>
          <w:color w:val="000000"/>
          <w:sz w:val="24"/>
          <w:szCs w:val="24"/>
        </w:rPr>
      </w:pPr>
      <w:r w:rsidRPr="00951D93">
        <w:rPr>
          <w:rFonts w:ascii="Times New Roman" w:hAnsi="Times New Roman"/>
          <w:color w:val="000000"/>
          <w:sz w:val="24"/>
          <w:szCs w:val="24"/>
        </w:rPr>
        <w:t>Gambar 3. Metodologi Penelitian</w:t>
      </w:r>
    </w:p>
    <w:p w:rsidR="004E0FEA" w:rsidRDefault="004E0FEA" w:rsidP="007F6625">
      <w:pPr>
        <w:spacing w:after="0" w:line="240" w:lineRule="auto"/>
        <w:jc w:val="center"/>
        <w:rPr>
          <w:rFonts w:ascii="Times New Roman" w:hAnsi="Times New Roman"/>
          <w:b/>
          <w:color w:val="000000"/>
          <w:sz w:val="24"/>
          <w:szCs w:val="24"/>
        </w:rPr>
      </w:pPr>
    </w:p>
    <w:p w:rsidR="007F6625" w:rsidRDefault="007F6625" w:rsidP="007F6625">
      <w:pPr>
        <w:pStyle w:val="ListParagraph"/>
        <w:numPr>
          <w:ilvl w:val="0"/>
          <w:numId w:val="8"/>
        </w:numPr>
        <w:spacing w:after="0" w:line="240" w:lineRule="auto"/>
        <w:jc w:val="both"/>
        <w:rPr>
          <w:rFonts w:ascii="Times New Roman" w:hAnsi="Times New Roman"/>
          <w:color w:val="000000"/>
          <w:sz w:val="24"/>
          <w:szCs w:val="24"/>
        </w:rPr>
      </w:pPr>
      <w:bookmarkStart w:id="1" w:name="_Toc432294780"/>
      <w:r w:rsidRPr="007F6625">
        <w:rPr>
          <w:rFonts w:ascii="Times New Roman" w:hAnsi="Times New Roman"/>
          <w:color w:val="000000"/>
          <w:sz w:val="24"/>
          <w:szCs w:val="24"/>
        </w:rPr>
        <w:t>Metode pembuatan spesimen</w:t>
      </w:r>
      <w:bookmarkEnd w:id="1"/>
    </w:p>
    <w:p w:rsidR="007F6625" w:rsidRDefault="007F6625" w:rsidP="007F6625">
      <w:pPr>
        <w:pStyle w:val="ListParagraph"/>
        <w:spacing w:after="0" w:line="240" w:lineRule="auto"/>
        <w:jc w:val="both"/>
        <w:rPr>
          <w:rFonts w:ascii="Times New Roman" w:hAnsi="Times New Roman"/>
          <w:color w:val="000000"/>
          <w:sz w:val="24"/>
          <w:szCs w:val="24"/>
        </w:rPr>
      </w:pPr>
      <w:r w:rsidRPr="007F6625">
        <w:rPr>
          <w:rFonts w:ascii="Times New Roman" w:hAnsi="Times New Roman"/>
          <w:color w:val="000000"/>
          <w:sz w:val="24"/>
          <w:szCs w:val="24"/>
        </w:rPr>
        <w:t>Bahan dasar pembuatan square cells menggunakan bahan kertas kardus. Kertas kardus dipotong dengan lebar 25 mm.  kertas kardus selanjutnya dirakit menjadi square cells dengan  4 variasi panjang sisi cells  yang berbeda: 10 mm, 20 mm, 30 mm dan 40 mm.  Setelah proses perakitan selesai, square cells diperkeras dengan cara mengoleskan hardened polyester, selanjutnya proses pengeringan dan pengerasan (curing) square cells berlangsung selama 4 hari.</w:t>
      </w:r>
    </w:p>
    <w:p w:rsidR="004E0FEA" w:rsidRPr="004E0FEA" w:rsidRDefault="004E0FEA" w:rsidP="004E0FEA">
      <w:pPr>
        <w:pStyle w:val="ListParagraph"/>
        <w:numPr>
          <w:ilvl w:val="0"/>
          <w:numId w:val="8"/>
        </w:numPr>
        <w:spacing w:after="0" w:line="240" w:lineRule="auto"/>
        <w:jc w:val="both"/>
        <w:rPr>
          <w:rFonts w:ascii="Times New Roman" w:hAnsi="Times New Roman"/>
          <w:color w:val="000000"/>
          <w:sz w:val="24"/>
          <w:szCs w:val="24"/>
        </w:rPr>
      </w:pPr>
      <w:r w:rsidRPr="004E0FEA">
        <w:rPr>
          <w:rFonts w:ascii="Times New Roman" w:hAnsi="Times New Roman"/>
          <w:color w:val="000000"/>
          <w:sz w:val="24"/>
          <w:szCs w:val="24"/>
        </w:rPr>
        <w:t>Melakukan Uji Bahan</w:t>
      </w:r>
    </w:p>
    <w:p w:rsidR="001D0E81" w:rsidRDefault="004E0FEA" w:rsidP="001D0E81">
      <w:pPr>
        <w:pStyle w:val="ListParagraph"/>
        <w:spacing w:after="0" w:line="240" w:lineRule="auto"/>
        <w:jc w:val="both"/>
        <w:rPr>
          <w:rFonts w:ascii="Times New Roman" w:hAnsi="Times New Roman"/>
          <w:color w:val="000000"/>
          <w:sz w:val="24"/>
          <w:szCs w:val="24"/>
        </w:rPr>
      </w:pPr>
      <w:r w:rsidRPr="004E0FEA">
        <w:rPr>
          <w:rFonts w:ascii="Times New Roman" w:hAnsi="Times New Roman"/>
          <w:color w:val="000000"/>
          <w:sz w:val="24"/>
          <w:szCs w:val="24"/>
        </w:rPr>
        <w:t>Pengujian bahan pada penelitian ini yaitu uji tarik. Pengujian dilakukan dengan membuat benda uji yang berasal dari bahan material sandwich yang dibuat sesuai kreteria mesin penguji. pengujian material sesuai standart plastik atau dengan menggunakan standart American Society for Testing Materials (ASTM). Maksud pengujian yaitu untuk mencari kekuatan bahan serta membantu dalam membuat analisa desain dan perhitungan struktur kapal.</w:t>
      </w:r>
    </w:p>
    <w:p w:rsidR="00295F27" w:rsidRDefault="00295F27" w:rsidP="001D0E81">
      <w:pPr>
        <w:pStyle w:val="ListParagraph"/>
        <w:spacing w:after="0" w:line="240" w:lineRule="auto"/>
        <w:jc w:val="both"/>
        <w:rPr>
          <w:rFonts w:ascii="Times New Roman" w:hAnsi="Times New Roman"/>
          <w:color w:val="000000"/>
          <w:sz w:val="24"/>
          <w:szCs w:val="24"/>
        </w:rPr>
      </w:pPr>
    </w:p>
    <w:p w:rsidR="00295F27" w:rsidRDefault="00295F27" w:rsidP="001D0E81">
      <w:pPr>
        <w:pStyle w:val="ListParagraph"/>
        <w:spacing w:after="0" w:line="240" w:lineRule="auto"/>
        <w:jc w:val="both"/>
        <w:rPr>
          <w:rFonts w:ascii="Times New Roman" w:hAnsi="Times New Roman"/>
          <w:color w:val="000000"/>
          <w:sz w:val="24"/>
          <w:szCs w:val="24"/>
        </w:rPr>
      </w:pPr>
    </w:p>
    <w:p w:rsidR="001D0E81" w:rsidRDefault="001D0E81" w:rsidP="001D0E81">
      <w:pPr>
        <w:pStyle w:val="ListParagraph"/>
        <w:numPr>
          <w:ilvl w:val="0"/>
          <w:numId w:val="8"/>
        </w:numPr>
        <w:spacing w:after="0" w:line="240" w:lineRule="auto"/>
        <w:jc w:val="both"/>
        <w:rPr>
          <w:rFonts w:ascii="Times New Roman" w:hAnsi="Times New Roman"/>
          <w:color w:val="000000"/>
          <w:sz w:val="24"/>
          <w:szCs w:val="24"/>
        </w:rPr>
      </w:pPr>
      <w:r w:rsidRPr="001D0E81">
        <w:rPr>
          <w:rFonts w:ascii="Times New Roman" w:hAnsi="Times New Roman"/>
          <w:color w:val="000000"/>
          <w:sz w:val="24"/>
          <w:szCs w:val="24"/>
        </w:rPr>
        <w:lastRenderedPageBreak/>
        <w:t xml:space="preserve">Analisa </w:t>
      </w:r>
      <w:r w:rsidRPr="003B2C79">
        <w:rPr>
          <w:rFonts w:ascii="Times New Roman" w:hAnsi="Times New Roman"/>
          <w:i/>
          <w:color w:val="000000"/>
          <w:sz w:val="24"/>
          <w:szCs w:val="24"/>
        </w:rPr>
        <w:t>Fenute Elemen Method</w:t>
      </w:r>
      <w:r w:rsidRPr="001D0E81">
        <w:rPr>
          <w:rFonts w:ascii="Times New Roman" w:hAnsi="Times New Roman"/>
          <w:color w:val="000000"/>
          <w:sz w:val="24"/>
          <w:szCs w:val="24"/>
        </w:rPr>
        <w:t xml:space="preserve"> (FEM)</w:t>
      </w:r>
    </w:p>
    <w:p w:rsidR="003425D5" w:rsidRPr="001D0E81" w:rsidRDefault="001D0E81" w:rsidP="001D0E81">
      <w:pPr>
        <w:pStyle w:val="ListParagraph"/>
        <w:spacing w:after="0" w:line="240" w:lineRule="auto"/>
        <w:jc w:val="both"/>
        <w:rPr>
          <w:rFonts w:ascii="Times New Roman" w:hAnsi="Times New Roman"/>
          <w:color w:val="000000"/>
          <w:sz w:val="24"/>
          <w:szCs w:val="24"/>
        </w:rPr>
      </w:pPr>
      <w:r w:rsidRPr="001D0E81">
        <w:rPr>
          <w:rFonts w:ascii="Times New Roman" w:hAnsi="Times New Roman"/>
          <w:sz w:val="24"/>
          <w:szCs w:val="24"/>
        </w:rPr>
        <w:t xml:space="preserve">Analisa struktur kapal </w:t>
      </w:r>
      <w:r w:rsidRPr="001D0E81">
        <w:rPr>
          <w:rFonts w:ascii="Times New Roman" w:hAnsi="Times New Roman"/>
          <w:color w:val="000000"/>
          <w:sz w:val="24"/>
          <w:szCs w:val="24"/>
        </w:rPr>
        <w:t xml:space="preserve">material komposit </w:t>
      </w:r>
      <w:r w:rsidRPr="001D0E81">
        <w:rPr>
          <w:rFonts w:ascii="Times New Roman" w:hAnsi="Times New Roman"/>
          <w:i/>
          <w:color w:val="000000"/>
          <w:sz w:val="24"/>
          <w:szCs w:val="24"/>
        </w:rPr>
        <w:t>Sandwich plate fiberglass (SPF)</w:t>
      </w:r>
      <w:r w:rsidRPr="001D0E81">
        <w:rPr>
          <w:rFonts w:ascii="Times New Roman" w:hAnsi="Times New Roman"/>
          <w:color w:val="000000"/>
          <w:sz w:val="24"/>
          <w:szCs w:val="24"/>
        </w:rPr>
        <w:t xml:space="preserve"> </w:t>
      </w:r>
      <w:r w:rsidRPr="001D0E81">
        <w:rPr>
          <w:rFonts w:ascii="Times New Roman" w:hAnsi="Times New Roman"/>
          <w:sz w:val="24"/>
          <w:szCs w:val="24"/>
        </w:rPr>
        <w:t xml:space="preserve">pada penelitian ini menggunakan </w:t>
      </w:r>
      <w:r w:rsidRPr="001D0E81">
        <w:rPr>
          <w:rFonts w:ascii="Times New Roman" w:hAnsi="Times New Roman"/>
          <w:i/>
          <w:sz w:val="24"/>
          <w:szCs w:val="24"/>
        </w:rPr>
        <w:t>finite element method</w:t>
      </w:r>
      <w:r w:rsidRPr="001D0E81">
        <w:rPr>
          <w:rFonts w:ascii="Times New Roman" w:hAnsi="Times New Roman"/>
          <w:sz w:val="24"/>
          <w:szCs w:val="24"/>
        </w:rPr>
        <w:t xml:space="preserve"> (FEM) atau metode elemen hingga, tujuannya yaitu: memungkinkan untuk mendapatkan penyebaran tegangan pada struktur kapal yang akan dianalisa. Analisa FEM pada penelitian ini yaitu menggunakan analisa </w:t>
      </w:r>
      <w:r w:rsidRPr="001D0E81">
        <w:rPr>
          <w:rFonts w:ascii="Times New Roman" w:hAnsi="Times New Roman"/>
          <w:i/>
          <w:sz w:val="24"/>
          <w:szCs w:val="24"/>
        </w:rPr>
        <w:t>static structural</w:t>
      </w:r>
      <w:r w:rsidRPr="001D0E81">
        <w:rPr>
          <w:rFonts w:ascii="Times New Roman" w:hAnsi="Times New Roman"/>
          <w:sz w:val="24"/>
          <w:szCs w:val="24"/>
        </w:rPr>
        <w:t xml:space="preserve"> dengan </w:t>
      </w:r>
      <w:r w:rsidRPr="001D0E81">
        <w:rPr>
          <w:rFonts w:ascii="Times New Roman" w:hAnsi="Times New Roman"/>
          <w:i/>
          <w:sz w:val="24"/>
          <w:szCs w:val="24"/>
        </w:rPr>
        <w:t>Software Ansys Workbench 14.5</w:t>
      </w:r>
    </w:p>
    <w:p w:rsidR="003425D5" w:rsidRPr="007F6625" w:rsidRDefault="003425D5" w:rsidP="007F6625">
      <w:pPr>
        <w:spacing w:after="0" w:line="240" w:lineRule="auto"/>
        <w:jc w:val="center"/>
        <w:rPr>
          <w:rFonts w:ascii="Times New Roman" w:hAnsi="Times New Roman"/>
          <w:b/>
          <w:color w:val="000000"/>
          <w:sz w:val="24"/>
          <w:szCs w:val="24"/>
        </w:rPr>
      </w:pPr>
    </w:p>
    <w:p w:rsidR="00BF6C4B" w:rsidRPr="00AC2CF9" w:rsidRDefault="00BF6C4B" w:rsidP="009F5538">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t>HASIL PENELITIAN DAN PEMBAHASAN</w:t>
      </w:r>
    </w:p>
    <w:p w:rsidR="00AC2CF9" w:rsidRDefault="004E0FEA" w:rsidP="004E0FEA">
      <w:pPr>
        <w:pStyle w:val="SubBagianSNFUM2015"/>
        <w:numPr>
          <w:ilvl w:val="1"/>
          <w:numId w:val="1"/>
        </w:numPr>
        <w:rPr>
          <w:rFonts w:ascii="Times New Roman" w:hAnsi="Times New Roman"/>
          <w:sz w:val="24"/>
          <w:szCs w:val="24"/>
          <w:lang w:val="id-ID"/>
        </w:rPr>
      </w:pPr>
      <w:r>
        <w:rPr>
          <w:rFonts w:ascii="Times New Roman" w:hAnsi="Times New Roman"/>
          <w:sz w:val="24"/>
          <w:szCs w:val="24"/>
          <w:lang w:val="id-ID"/>
        </w:rPr>
        <w:t>Pembuatan Spesimen</w:t>
      </w:r>
    </w:p>
    <w:p w:rsidR="004E0FEA" w:rsidRPr="003A613B" w:rsidRDefault="004E0FEA" w:rsidP="003A613B">
      <w:pPr>
        <w:pStyle w:val="ListParagraph"/>
        <w:spacing w:after="0" w:line="240" w:lineRule="auto"/>
        <w:jc w:val="both"/>
        <w:rPr>
          <w:rFonts w:ascii="Times New Roman" w:hAnsi="Times New Roman"/>
          <w:color w:val="000000"/>
          <w:sz w:val="24"/>
          <w:szCs w:val="24"/>
        </w:rPr>
      </w:pPr>
      <w:r w:rsidRPr="003A613B">
        <w:rPr>
          <w:rFonts w:ascii="Times New Roman" w:hAnsi="Times New Roman"/>
          <w:color w:val="000000"/>
          <w:sz w:val="24"/>
          <w:szCs w:val="24"/>
        </w:rPr>
        <w:t>Bahan dasar pembuatan square cells menggunakan limbah kertas buffalo. Kertas buffalo dipotong dengan  lebar 25 mm.  Kertas  selanjutnya dirakit (gambar 4.</w:t>
      </w:r>
      <w:r w:rsidR="003A613B" w:rsidRPr="003A613B">
        <w:rPr>
          <w:rFonts w:ascii="Times New Roman" w:hAnsi="Times New Roman"/>
          <w:color w:val="000000"/>
          <w:sz w:val="24"/>
          <w:szCs w:val="24"/>
        </w:rPr>
        <w:t>b</w:t>
      </w:r>
      <w:r w:rsidRPr="003A613B">
        <w:rPr>
          <w:rFonts w:ascii="Times New Roman" w:hAnsi="Times New Roman"/>
          <w:color w:val="000000"/>
          <w:sz w:val="24"/>
          <w:szCs w:val="24"/>
        </w:rPr>
        <w:t>) menjadi square cells dengan  4 variasi panjang sisi cells  yangberbeda: 10 mm, 20 mm, 27 mm dan 40 mm. Setelah proses perakitan selesai, square cells honeycomb diperkeras dengan cara mencelupkannya ke dalam hardened polyester, selanjutnya ditiriskan agar ketebalan polyester tidak tebal dan bisa seragam (gambar 4</w:t>
      </w:r>
      <w:r w:rsidR="003A613B" w:rsidRPr="003A613B">
        <w:rPr>
          <w:rFonts w:ascii="Times New Roman" w:hAnsi="Times New Roman"/>
          <w:color w:val="000000"/>
          <w:sz w:val="24"/>
          <w:szCs w:val="24"/>
        </w:rPr>
        <w:t>c</w:t>
      </w:r>
      <w:r w:rsidRPr="003A613B">
        <w:rPr>
          <w:rFonts w:ascii="Times New Roman" w:hAnsi="Times New Roman"/>
          <w:color w:val="000000"/>
          <w:sz w:val="24"/>
          <w:szCs w:val="24"/>
        </w:rPr>
        <w:t>).  Proses pengeringan dan pengerasan (curing) square cells berlangsung selama 4 hari.</w:t>
      </w:r>
      <w:r w:rsidR="003A613B" w:rsidRPr="003A613B">
        <w:rPr>
          <w:rFonts w:ascii="Times New Roman" w:hAnsi="Times New Roman"/>
          <w:color w:val="000000"/>
          <w:sz w:val="24"/>
          <w:szCs w:val="24"/>
        </w:rPr>
        <w:t xml:space="preserve"> Selanjutnya dipotong sesuai dengan ukuran pengujian density bending dan impak seperti gambar 4 e dan 4 f.</w:t>
      </w:r>
    </w:p>
    <w:tbl>
      <w:tblPr>
        <w:tblStyle w:val="TableGrid"/>
        <w:tblW w:w="0" w:type="auto"/>
        <w:tblInd w:w="720" w:type="dxa"/>
        <w:tblLook w:val="04A0"/>
      </w:tblPr>
      <w:tblGrid>
        <w:gridCol w:w="1399"/>
        <w:gridCol w:w="1519"/>
        <w:gridCol w:w="1467"/>
      </w:tblGrid>
      <w:tr w:rsidR="004E0FEA" w:rsidTr="00295F27">
        <w:tc>
          <w:tcPr>
            <w:tcW w:w="1399" w:type="dxa"/>
          </w:tcPr>
          <w:p w:rsidR="004E0FEA" w:rsidRDefault="004E0FEA" w:rsidP="004E0FEA">
            <w:pPr>
              <w:pStyle w:val="SubBagianSNFUM2015"/>
              <w:rPr>
                <w:rFonts w:ascii="Times New Roman" w:hAnsi="Times New Roman"/>
                <w:sz w:val="24"/>
                <w:szCs w:val="24"/>
                <w:lang w:val="id-ID"/>
              </w:rPr>
            </w:pPr>
            <w:r>
              <w:rPr>
                <w:noProof/>
                <w:lang w:val="id-ID" w:eastAsia="id-ID"/>
              </w:rPr>
              <w:drawing>
                <wp:inline distT="0" distB="0" distL="0" distR="0">
                  <wp:extent cx="1647825" cy="1235869"/>
                  <wp:effectExtent l="19050" t="0" r="9525" b="0"/>
                  <wp:docPr id="1" name="Picture 40" descr="DSC0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SC01917"/>
                          <pic:cNvPicPr>
                            <a:picLocks noChangeAspect="1" noChangeArrowheads="1"/>
                          </pic:cNvPicPr>
                        </pic:nvPicPr>
                        <pic:blipFill>
                          <a:blip r:embed="rId16" cstate="print"/>
                          <a:srcRect/>
                          <a:stretch>
                            <a:fillRect/>
                          </a:stretch>
                        </pic:blipFill>
                        <pic:spPr bwMode="auto">
                          <a:xfrm>
                            <a:off x="0" y="0"/>
                            <a:ext cx="1647825" cy="1235869"/>
                          </a:xfrm>
                          <a:prstGeom prst="rect">
                            <a:avLst/>
                          </a:prstGeom>
                          <a:noFill/>
                          <a:ln w="9525">
                            <a:noFill/>
                            <a:miter lim="800000"/>
                            <a:headEnd/>
                            <a:tailEnd/>
                          </a:ln>
                        </pic:spPr>
                      </pic:pic>
                    </a:graphicData>
                  </a:graphic>
                </wp:inline>
              </w:drawing>
            </w:r>
          </w:p>
          <w:p w:rsidR="004E0FEA" w:rsidRDefault="004E0FEA" w:rsidP="004E0FEA">
            <w:pPr>
              <w:pStyle w:val="SubBagianSNFUM2015"/>
              <w:rPr>
                <w:rFonts w:ascii="Times New Roman" w:hAnsi="Times New Roman"/>
                <w:sz w:val="24"/>
                <w:szCs w:val="24"/>
                <w:lang w:val="id-ID"/>
              </w:rPr>
            </w:pPr>
            <w:r>
              <w:rPr>
                <w:rFonts w:ascii="Times New Roman" w:hAnsi="Times New Roman"/>
                <w:sz w:val="24"/>
                <w:szCs w:val="24"/>
                <w:lang w:val="id-ID"/>
              </w:rPr>
              <w:t>a</w:t>
            </w:r>
          </w:p>
        </w:tc>
        <w:tc>
          <w:tcPr>
            <w:tcW w:w="1519" w:type="dxa"/>
          </w:tcPr>
          <w:p w:rsidR="004E0FEA" w:rsidRDefault="004E0FEA" w:rsidP="004E0FEA">
            <w:pPr>
              <w:pStyle w:val="SubBagianSNFUM2015"/>
              <w:rPr>
                <w:rFonts w:ascii="Times New Roman" w:hAnsi="Times New Roman"/>
                <w:sz w:val="24"/>
                <w:szCs w:val="24"/>
                <w:lang w:val="id-ID"/>
              </w:rPr>
            </w:pPr>
            <w:r>
              <w:rPr>
                <w:b w:val="0"/>
                <w:noProof/>
                <w:lang w:val="id-ID" w:eastAsia="id-ID"/>
              </w:rPr>
              <w:drawing>
                <wp:inline distT="0" distB="0" distL="0" distR="0">
                  <wp:extent cx="1805781" cy="1238250"/>
                  <wp:effectExtent l="19050" t="0" r="3969" b="0"/>
                  <wp:docPr id="10" name="Picture 43" descr="DSC0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SC01925"/>
                          <pic:cNvPicPr>
                            <a:picLocks noChangeAspect="1" noChangeArrowheads="1"/>
                          </pic:cNvPicPr>
                        </pic:nvPicPr>
                        <pic:blipFill>
                          <a:blip r:embed="rId17" cstate="print"/>
                          <a:srcRect b="8185"/>
                          <a:stretch>
                            <a:fillRect/>
                          </a:stretch>
                        </pic:blipFill>
                        <pic:spPr bwMode="auto">
                          <a:xfrm>
                            <a:off x="0" y="0"/>
                            <a:ext cx="1805781" cy="1238250"/>
                          </a:xfrm>
                          <a:prstGeom prst="rect">
                            <a:avLst/>
                          </a:prstGeom>
                          <a:noFill/>
                          <a:ln w="9525">
                            <a:noFill/>
                            <a:miter lim="800000"/>
                            <a:headEnd/>
                            <a:tailEnd/>
                          </a:ln>
                        </pic:spPr>
                      </pic:pic>
                    </a:graphicData>
                  </a:graphic>
                </wp:inline>
              </w:drawing>
            </w:r>
          </w:p>
          <w:p w:rsidR="004E0FEA" w:rsidRDefault="004E0FEA" w:rsidP="004E0FEA">
            <w:pPr>
              <w:pStyle w:val="SubBagianSNFUM2015"/>
              <w:rPr>
                <w:rFonts w:ascii="Times New Roman" w:hAnsi="Times New Roman"/>
                <w:sz w:val="24"/>
                <w:szCs w:val="24"/>
                <w:lang w:val="id-ID"/>
              </w:rPr>
            </w:pPr>
            <w:r>
              <w:rPr>
                <w:rFonts w:ascii="Times New Roman" w:hAnsi="Times New Roman"/>
                <w:sz w:val="24"/>
                <w:szCs w:val="24"/>
                <w:lang w:val="id-ID"/>
              </w:rPr>
              <w:t>b</w:t>
            </w:r>
          </w:p>
        </w:tc>
        <w:tc>
          <w:tcPr>
            <w:tcW w:w="1467" w:type="dxa"/>
          </w:tcPr>
          <w:p w:rsidR="004E0FEA" w:rsidRDefault="004E0FEA" w:rsidP="004E0FEA">
            <w:pPr>
              <w:pStyle w:val="SubBagianSNFUM2015"/>
              <w:rPr>
                <w:rFonts w:ascii="Times New Roman" w:hAnsi="Times New Roman"/>
                <w:sz w:val="24"/>
                <w:szCs w:val="24"/>
                <w:lang w:val="id-ID"/>
              </w:rPr>
            </w:pPr>
            <w:r>
              <w:rPr>
                <w:noProof/>
                <w:lang w:val="id-ID" w:eastAsia="id-ID"/>
              </w:rPr>
              <w:drawing>
                <wp:inline distT="0" distB="0" distL="0" distR="0">
                  <wp:extent cx="1697662" cy="1246804"/>
                  <wp:effectExtent l="1905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srcRect/>
                          <a:stretch>
                            <a:fillRect/>
                          </a:stretch>
                        </pic:blipFill>
                        <pic:spPr bwMode="auto">
                          <a:xfrm>
                            <a:off x="0" y="0"/>
                            <a:ext cx="1693099" cy="1243453"/>
                          </a:xfrm>
                          <a:prstGeom prst="rect">
                            <a:avLst/>
                          </a:prstGeom>
                          <a:noFill/>
                          <a:ln w="9525">
                            <a:noFill/>
                            <a:miter lim="800000"/>
                            <a:headEnd/>
                            <a:tailEnd/>
                          </a:ln>
                        </pic:spPr>
                      </pic:pic>
                    </a:graphicData>
                  </a:graphic>
                </wp:inline>
              </w:drawing>
            </w:r>
          </w:p>
          <w:p w:rsidR="004E0FEA" w:rsidRDefault="004E0FEA" w:rsidP="004E0FEA">
            <w:pPr>
              <w:pStyle w:val="SubBagianSNFUM2015"/>
              <w:rPr>
                <w:rFonts w:ascii="Times New Roman" w:hAnsi="Times New Roman"/>
                <w:sz w:val="24"/>
                <w:szCs w:val="24"/>
                <w:lang w:val="id-ID"/>
              </w:rPr>
            </w:pPr>
            <w:r>
              <w:rPr>
                <w:rFonts w:ascii="Times New Roman" w:hAnsi="Times New Roman"/>
                <w:sz w:val="24"/>
                <w:szCs w:val="24"/>
                <w:lang w:val="id-ID"/>
              </w:rPr>
              <w:t>c.</w:t>
            </w:r>
          </w:p>
        </w:tc>
      </w:tr>
      <w:tr w:rsidR="004E0FEA" w:rsidTr="00295F27">
        <w:trPr>
          <w:trHeight w:val="2553"/>
        </w:trPr>
        <w:tc>
          <w:tcPr>
            <w:tcW w:w="1399" w:type="dxa"/>
          </w:tcPr>
          <w:p w:rsidR="004E0FEA" w:rsidRDefault="004E0FEA" w:rsidP="004E0FEA">
            <w:pPr>
              <w:pStyle w:val="SubBagianSNFUM2015"/>
              <w:rPr>
                <w:rFonts w:ascii="Times New Roman" w:hAnsi="Times New Roman"/>
                <w:sz w:val="24"/>
                <w:szCs w:val="24"/>
                <w:lang w:val="id-ID"/>
              </w:rPr>
            </w:pPr>
            <w:r>
              <w:rPr>
                <w:noProof/>
                <w:lang w:val="id-ID" w:eastAsia="id-ID"/>
              </w:rPr>
              <w:drawing>
                <wp:inline distT="0" distB="0" distL="0" distR="0">
                  <wp:extent cx="1647825" cy="1388113"/>
                  <wp:effectExtent l="19050" t="0" r="9525" b="0"/>
                  <wp:docPr id="1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srcRect/>
                          <a:stretch>
                            <a:fillRect/>
                          </a:stretch>
                        </pic:blipFill>
                        <pic:spPr bwMode="auto">
                          <a:xfrm>
                            <a:off x="0" y="0"/>
                            <a:ext cx="1647825" cy="1388113"/>
                          </a:xfrm>
                          <a:prstGeom prst="rect">
                            <a:avLst/>
                          </a:prstGeom>
                          <a:noFill/>
                          <a:ln w="9525">
                            <a:noFill/>
                            <a:miter lim="800000"/>
                            <a:headEnd/>
                            <a:tailEnd/>
                          </a:ln>
                        </pic:spPr>
                      </pic:pic>
                    </a:graphicData>
                  </a:graphic>
                </wp:inline>
              </w:drawing>
            </w:r>
          </w:p>
          <w:p w:rsidR="004E0FEA" w:rsidRDefault="004E0FEA" w:rsidP="004E0FEA">
            <w:pPr>
              <w:pStyle w:val="SubBagianSNFUM2015"/>
              <w:rPr>
                <w:rFonts w:ascii="Times New Roman" w:hAnsi="Times New Roman"/>
                <w:sz w:val="24"/>
                <w:szCs w:val="24"/>
                <w:lang w:val="id-ID"/>
              </w:rPr>
            </w:pPr>
            <w:r>
              <w:rPr>
                <w:rFonts w:ascii="Times New Roman" w:hAnsi="Times New Roman"/>
                <w:sz w:val="24"/>
                <w:szCs w:val="24"/>
                <w:lang w:val="id-ID"/>
              </w:rPr>
              <w:t>d</w:t>
            </w:r>
          </w:p>
        </w:tc>
        <w:tc>
          <w:tcPr>
            <w:tcW w:w="1519" w:type="dxa"/>
          </w:tcPr>
          <w:p w:rsidR="004E0FEA" w:rsidRDefault="004E0FEA" w:rsidP="004E0FEA">
            <w:pPr>
              <w:pStyle w:val="SubBagianSNFUM2015"/>
              <w:rPr>
                <w:noProof/>
                <w:lang w:val="id-ID" w:eastAsia="id-ID"/>
              </w:rPr>
            </w:pPr>
            <w:r>
              <w:rPr>
                <w:noProof/>
                <w:lang w:val="id-ID" w:eastAsia="id-ID"/>
              </w:rPr>
              <w:drawing>
                <wp:inline distT="0" distB="0" distL="0" distR="0">
                  <wp:extent cx="1827249" cy="1390650"/>
                  <wp:effectExtent l="19050" t="0" r="1551" b="0"/>
                  <wp:docPr id="13" name="Picture 52" descr="DSC0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SC02050"/>
                          <pic:cNvPicPr>
                            <a:picLocks noChangeAspect="1" noChangeArrowheads="1"/>
                          </pic:cNvPicPr>
                        </pic:nvPicPr>
                        <pic:blipFill>
                          <a:blip r:embed="rId20" cstate="print"/>
                          <a:srcRect/>
                          <a:stretch>
                            <a:fillRect/>
                          </a:stretch>
                        </pic:blipFill>
                        <pic:spPr bwMode="auto">
                          <a:xfrm>
                            <a:off x="0" y="0"/>
                            <a:ext cx="1827249" cy="1390650"/>
                          </a:xfrm>
                          <a:prstGeom prst="rect">
                            <a:avLst/>
                          </a:prstGeom>
                          <a:noFill/>
                          <a:ln w="9525">
                            <a:noFill/>
                            <a:miter lim="800000"/>
                            <a:headEnd/>
                            <a:tailEnd/>
                          </a:ln>
                        </pic:spPr>
                      </pic:pic>
                    </a:graphicData>
                  </a:graphic>
                </wp:inline>
              </w:drawing>
            </w:r>
          </w:p>
          <w:p w:rsidR="004E0FEA" w:rsidRDefault="004E0FEA" w:rsidP="004E0FEA">
            <w:pPr>
              <w:pStyle w:val="SubBagianSNFUM2015"/>
              <w:rPr>
                <w:rFonts w:ascii="Times New Roman" w:hAnsi="Times New Roman"/>
                <w:sz w:val="24"/>
                <w:szCs w:val="24"/>
                <w:lang w:val="id-ID"/>
              </w:rPr>
            </w:pPr>
            <w:r>
              <w:rPr>
                <w:rFonts w:ascii="Times New Roman" w:hAnsi="Times New Roman"/>
                <w:sz w:val="24"/>
                <w:szCs w:val="24"/>
                <w:lang w:val="id-ID"/>
              </w:rPr>
              <w:t>e</w:t>
            </w:r>
          </w:p>
        </w:tc>
        <w:tc>
          <w:tcPr>
            <w:tcW w:w="1467" w:type="dxa"/>
          </w:tcPr>
          <w:p w:rsidR="004E0FEA" w:rsidRDefault="004E0FEA" w:rsidP="004E0FEA">
            <w:pPr>
              <w:pStyle w:val="SubBagianSNFUM2015"/>
              <w:rPr>
                <w:noProof/>
                <w:lang w:val="id-ID" w:eastAsia="id-ID"/>
              </w:rPr>
            </w:pPr>
            <w:r>
              <w:rPr>
                <w:noProof/>
                <w:lang w:val="id-ID" w:eastAsia="id-ID"/>
              </w:rPr>
              <w:drawing>
                <wp:inline distT="0" distB="0" distL="0" distR="0">
                  <wp:extent cx="1754995" cy="1390650"/>
                  <wp:effectExtent l="19050" t="0" r="0" b="0"/>
                  <wp:docPr id="14" name="Picture 55" descr="DSC0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SC02051"/>
                          <pic:cNvPicPr>
                            <a:picLocks noChangeAspect="1" noChangeArrowheads="1"/>
                          </pic:cNvPicPr>
                        </pic:nvPicPr>
                        <pic:blipFill>
                          <a:blip r:embed="rId21" cstate="print"/>
                          <a:srcRect/>
                          <a:stretch>
                            <a:fillRect/>
                          </a:stretch>
                        </pic:blipFill>
                        <pic:spPr bwMode="auto">
                          <a:xfrm>
                            <a:off x="0" y="0"/>
                            <a:ext cx="1763368" cy="1397285"/>
                          </a:xfrm>
                          <a:prstGeom prst="rect">
                            <a:avLst/>
                          </a:prstGeom>
                          <a:noFill/>
                          <a:ln w="9525">
                            <a:noFill/>
                            <a:miter lim="800000"/>
                            <a:headEnd/>
                            <a:tailEnd/>
                          </a:ln>
                        </pic:spPr>
                      </pic:pic>
                    </a:graphicData>
                  </a:graphic>
                </wp:inline>
              </w:drawing>
            </w:r>
          </w:p>
          <w:p w:rsidR="004E0FEA" w:rsidRDefault="004E0FEA" w:rsidP="004E0FEA">
            <w:pPr>
              <w:pStyle w:val="SubBagianSNFUM2015"/>
              <w:rPr>
                <w:rFonts w:ascii="Times New Roman" w:hAnsi="Times New Roman"/>
                <w:sz w:val="24"/>
                <w:szCs w:val="24"/>
                <w:lang w:val="id-ID"/>
              </w:rPr>
            </w:pPr>
            <w:r>
              <w:rPr>
                <w:rFonts w:ascii="Times New Roman" w:hAnsi="Times New Roman"/>
                <w:sz w:val="24"/>
                <w:szCs w:val="24"/>
                <w:lang w:val="id-ID"/>
              </w:rPr>
              <w:t>f</w:t>
            </w:r>
          </w:p>
        </w:tc>
      </w:tr>
    </w:tbl>
    <w:p w:rsidR="004E0FEA" w:rsidRPr="003B2C79" w:rsidRDefault="004E0FEA" w:rsidP="004E0FEA">
      <w:pPr>
        <w:pStyle w:val="SubBagianSNFUM2015"/>
        <w:ind w:left="720"/>
        <w:jc w:val="center"/>
        <w:rPr>
          <w:rFonts w:ascii="Times New Roman" w:hAnsi="Times New Roman"/>
          <w:b w:val="0"/>
          <w:sz w:val="24"/>
          <w:szCs w:val="24"/>
          <w:lang w:val="id-ID"/>
        </w:rPr>
      </w:pPr>
      <w:r w:rsidRPr="003B2C79">
        <w:rPr>
          <w:rFonts w:ascii="Times New Roman" w:hAnsi="Times New Roman"/>
          <w:b w:val="0"/>
          <w:sz w:val="24"/>
          <w:szCs w:val="24"/>
          <w:lang w:val="id-ID"/>
        </w:rPr>
        <w:t>Gambar 4. Pembuatan S</w:t>
      </w:r>
      <w:r w:rsidR="001D0E81" w:rsidRPr="003B2C79">
        <w:rPr>
          <w:rFonts w:ascii="Times New Roman" w:hAnsi="Times New Roman"/>
          <w:b w:val="0"/>
          <w:sz w:val="24"/>
          <w:szCs w:val="24"/>
          <w:lang w:val="id-ID"/>
        </w:rPr>
        <w:t>pesimen</w:t>
      </w:r>
      <w:r w:rsidRPr="003B2C79">
        <w:rPr>
          <w:rFonts w:ascii="Times New Roman" w:hAnsi="Times New Roman"/>
          <w:b w:val="0"/>
          <w:sz w:val="24"/>
          <w:szCs w:val="24"/>
          <w:lang w:val="id-ID"/>
        </w:rPr>
        <w:t xml:space="preserve"> pengujian</w:t>
      </w:r>
    </w:p>
    <w:p w:rsidR="004E0FEA" w:rsidRDefault="004E0FEA" w:rsidP="004E0FEA">
      <w:pPr>
        <w:pStyle w:val="SubBagianSNFUM2015"/>
        <w:numPr>
          <w:ilvl w:val="1"/>
          <w:numId w:val="1"/>
        </w:numPr>
        <w:rPr>
          <w:rFonts w:ascii="Times New Roman" w:hAnsi="Times New Roman"/>
          <w:sz w:val="24"/>
          <w:szCs w:val="24"/>
          <w:lang w:val="id-ID"/>
        </w:rPr>
      </w:pPr>
      <w:r>
        <w:rPr>
          <w:rFonts w:ascii="Times New Roman" w:hAnsi="Times New Roman"/>
          <w:sz w:val="24"/>
          <w:szCs w:val="24"/>
          <w:lang w:val="id-ID"/>
        </w:rPr>
        <w:lastRenderedPageBreak/>
        <w:t>Pengujian Spesimen</w:t>
      </w:r>
    </w:p>
    <w:p w:rsidR="003A613B" w:rsidRDefault="003A613B" w:rsidP="003A613B">
      <w:pPr>
        <w:pStyle w:val="SubBagianSNFUM2015"/>
        <w:numPr>
          <w:ilvl w:val="2"/>
          <w:numId w:val="1"/>
        </w:numPr>
        <w:rPr>
          <w:rFonts w:ascii="Times New Roman" w:hAnsi="Times New Roman"/>
          <w:sz w:val="24"/>
          <w:szCs w:val="24"/>
          <w:lang w:val="id-ID"/>
        </w:rPr>
      </w:pPr>
      <w:r>
        <w:rPr>
          <w:rFonts w:ascii="Times New Roman" w:hAnsi="Times New Roman"/>
          <w:sz w:val="24"/>
          <w:szCs w:val="24"/>
          <w:lang w:val="id-ID"/>
        </w:rPr>
        <w:t>Pengujian Density</w:t>
      </w:r>
    </w:p>
    <w:p w:rsidR="003A613B" w:rsidRDefault="003A613B" w:rsidP="003A613B">
      <w:pPr>
        <w:pStyle w:val="ListParagraph"/>
        <w:spacing w:after="0" w:line="240" w:lineRule="auto"/>
        <w:ind w:left="993" w:firstLine="708"/>
        <w:jc w:val="both"/>
        <w:rPr>
          <w:rFonts w:ascii="Times New Roman" w:hAnsi="Times New Roman"/>
          <w:color w:val="000000"/>
          <w:sz w:val="24"/>
          <w:szCs w:val="24"/>
        </w:rPr>
      </w:pPr>
      <w:r w:rsidRPr="003A613B">
        <w:rPr>
          <w:rFonts w:ascii="Times New Roman" w:hAnsi="Times New Roman"/>
          <w:color w:val="000000"/>
          <w:sz w:val="24"/>
          <w:szCs w:val="24"/>
        </w:rPr>
        <w:t>Karakterisasi sifat fisik komposit sandwich didasarkan pada ASTM D792-91 untuk mengukur berat jenis komposit.  Komposit sandwich dipotong dengan ukuran  80 mm x 80 mm x tebal komposit kemudian ditimbang dengan timbangan digital dengan ketelitian 0,01 gram (gambar 4.3).  Berat jenis komposit adalah berat komposit dibagi dengan volume komposit, dengan volume adalah panjang kali lebar kali tinggi spesimen komposit sandwich.</w:t>
      </w:r>
      <w:r>
        <w:rPr>
          <w:rFonts w:ascii="Times New Roman" w:hAnsi="Times New Roman"/>
          <w:color w:val="000000"/>
          <w:sz w:val="24"/>
          <w:szCs w:val="24"/>
        </w:rPr>
        <w:t xml:space="preserve"> </w:t>
      </w:r>
      <w:r w:rsidRPr="003A613B">
        <w:rPr>
          <w:rFonts w:ascii="Times New Roman" w:hAnsi="Times New Roman"/>
          <w:color w:val="000000"/>
          <w:sz w:val="24"/>
          <w:szCs w:val="24"/>
        </w:rPr>
        <w:t>Pada penelitian ini dilakukan pengujian berat jenis komposit sandwich. Dibawah ini pada tabel 4.1 adalah data hasil pengujian berat jenis spesimen komposit sandwich.</w:t>
      </w:r>
    </w:p>
    <w:p w:rsidR="003A613B" w:rsidRDefault="003A613B" w:rsidP="003A613B">
      <w:pPr>
        <w:pStyle w:val="ListParagraph"/>
        <w:spacing w:after="0" w:line="240" w:lineRule="auto"/>
        <w:ind w:left="993" w:firstLine="708"/>
        <w:jc w:val="both"/>
        <w:rPr>
          <w:rFonts w:ascii="Times New Roman" w:hAnsi="Times New Roman"/>
          <w:color w:val="000000"/>
          <w:sz w:val="24"/>
          <w:szCs w:val="24"/>
        </w:rPr>
      </w:pPr>
    </w:p>
    <w:p w:rsidR="003A613B" w:rsidRDefault="003A613B" w:rsidP="003A613B">
      <w:pPr>
        <w:autoSpaceDE w:val="0"/>
        <w:autoSpaceDN w:val="0"/>
        <w:adjustRightInd w:val="0"/>
        <w:spacing w:line="240" w:lineRule="auto"/>
        <w:jc w:val="center"/>
        <w:rPr>
          <w:rFonts w:ascii="Times New Roman" w:hAnsi="Times New Roman"/>
          <w:color w:val="000000"/>
          <w:sz w:val="24"/>
          <w:szCs w:val="24"/>
        </w:rPr>
      </w:pPr>
      <w:r>
        <w:rPr>
          <w:rFonts w:ascii="Times New Roman" w:hAnsi="Times New Roman"/>
          <w:noProof/>
          <w:color w:val="000000"/>
          <w:sz w:val="24"/>
          <w:szCs w:val="24"/>
          <w:lang w:eastAsia="id-ID"/>
        </w:rPr>
        <w:drawing>
          <wp:inline distT="0" distB="0" distL="0" distR="0">
            <wp:extent cx="2152650" cy="1691020"/>
            <wp:effectExtent l="19050" t="0" r="0" b="0"/>
            <wp:docPr id="64" name="Picture 64" descr="D:\POLITEKNIK NEGERI\PENELITIAN\PNBP\Sandwich\LAPORAN KEMAJUAN\FOTO PNBP\DSC02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POLITEKNIK NEGERI\PENELITIAN\PNBP\Sandwich\LAPORAN KEMAJUAN\FOTO PNBP\DSC02224.JPG"/>
                    <pic:cNvPicPr>
                      <a:picLocks noChangeAspect="1" noChangeArrowheads="1"/>
                    </pic:cNvPicPr>
                  </pic:nvPicPr>
                  <pic:blipFill>
                    <a:blip r:embed="rId22" cstate="print"/>
                    <a:srcRect l="8099" t="23361" r="18678" b="-55"/>
                    <a:stretch>
                      <a:fillRect/>
                    </a:stretch>
                  </pic:blipFill>
                  <pic:spPr bwMode="auto">
                    <a:xfrm>
                      <a:off x="0" y="0"/>
                      <a:ext cx="2154314" cy="1692327"/>
                    </a:xfrm>
                    <a:prstGeom prst="rect">
                      <a:avLst/>
                    </a:prstGeom>
                    <a:noFill/>
                    <a:ln w="9525">
                      <a:noFill/>
                      <a:miter lim="800000"/>
                      <a:headEnd/>
                      <a:tailEnd/>
                    </a:ln>
                  </pic:spPr>
                </pic:pic>
              </a:graphicData>
            </a:graphic>
          </wp:inline>
        </w:drawing>
      </w:r>
    </w:p>
    <w:p w:rsidR="003A613B" w:rsidRDefault="003A613B" w:rsidP="003A613B">
      <w:pPr>
        <w:autoSpaceDE w:val="0"/>
        <w:autoSpaceDN w:val="0"/>
        <w:adjustRightInd w:val="0"/>
        <w:spacing w:line="240" w:lineRule="auto"/>
        <w:jc w:val="center"/>
        <w:rPr>
          <w:rFonts w:ascii="Times New Roman" w:hAnsi="Times New Roman"/>
          <w:i/>
          <w:color w:val="000000"/>
          <w:sz w:val="24"/>
          <w:szCs w:val="24"/>
        </w:rPr>
      </w:pPr>
      <w:r>
        <w:rPr>
          <w:rFonts w:ascii="Times New Roman" w:hAnsi="Times New Roman"/>
          <w:color w:val="000000"/>
          <w:sz w:val="24"/>
          <w:szCs w:val="24"/>
        </w:rPr>
        <w:t xml:space="preserve">Gambar 5. Pengujian Densitas Material </w:t>
      </w:r>
      <w:r w:rsidRPr="003A613B">
        <w:rPr>
          <w:rFonts w:ascii="Times New Roman" w:hAnsi="Times New Roman"/>
          <w:i/>
          <w:color w:val="000000"/>
          <w:sz w:val="24"/>
          <w:szCs w:val="24"/>
        </w:rPr>
        <w:t>Sandwich</w:t>
      </w:r>
    </w:p>
    <w:p w:rsidR="003A613B" w:rsidRPr="003A613B" w:rsidRDefault="003A613B" w:rsidP="003A613B">
      <w:pPr>
        <w:autoSpaceDE w:val="0"/>
        <w:autoSpaceDN w:val="0"/>
        <w:adjustRightInd w:val="0"/>
        <w:spacing w:line="240" w:lineRule="auto"/>
        <w:jc w:val="both"/>
        <w:rPr>
          <w:rFonts w:ascii="Times New Roman" w:hAnsi="Times New Roman"/>
          <w:sz w:val="24"/>
          <w:szCs w:val="24"/>
          <w:lang w:eastAsia="id-ID"/>
        </w:rPr>
      </w:pPr>
      <w:r w:rsidRPr="003A613B">
        <w:rPr>
          <w:rFonts w:ascii="Times New Roman" w:hAnsi="Times New Roman"/>
          <w:color w:val="000000"/>
          <w:sz w:val="24"/>
          <w:szCs w:val="24"/>
        </w:rPr>
        <w:t>Tebel. 1</w:t>
      </w:r>
      <w:r w:rsidRPr="003A613B">
        <w:rPr>
          <w:rFonts w:ascii="Times New Roman" w:hAnsi="Times New Roman"/>
          <w:color w:val="000000"/>
          <w:sz w:val="24"/>
          <w:szCs w:val="24"/>
          <w:lang w:eastAsia="id-ID"/>
        </w:rPr>
        <w:t xml:space="preserve"> Data berat jenis spesimen uji </w:t>
      </w:r>
      <w:r w:rsidRPr="003A613B">
        <w:rPr>
          <w:rFonts w:ascii="Times New Roman" w:hAnsi="Times New Roman"/>
          <w:i/>
          <w:iCs/>
          <w:color w:val="000000"/>
          <w:sz w:val="24"/>
          <w:szCs w:val="24"/>
          <w:lang w:eastAsia="id-ID"/>
        </w:rPr>
        <w:t xml:space="preserve">bending  </w:t>
      </w:r>
      <w:r w:rsidRPr="003A613B">
        <w:rPr>
          <w:rFonts w:ascii="Times New Roman" w:hAnsi="Times New Roman"/>
          <w:sz w:val="24"/>
          <w:szCs w:val="24"/>
          <w:lang w:eastAsia="id-ID"/>
        </w:rPr>
        <w:t xml:space="preserve"> </w:t>
      </w:r>
      <w:r w:rsidRPr="003A613B">
        <w:rPr>
          <w:rFonts w:ascii="Times New Roman" w:hAnsi="Times New Roman"/>
          <w:color w:val="000000"/>
          <w:sz w:val="24"/>
          <w:szCs w:val="24"/>
          <w:lang w:eastAsia="id-ID"/>
        </w:rPr>
        <w:t xml:space="preserve">dan spesimen uji tekan komposit </w:t>
      </w:r>
      <w:r w:rsidRPr="003A613B">
        <w:rPr>
          <w:rFonts w:ascii="Times New Roman" w:hAnsi="Times New Roman"/>
          <w:i/>
          <w:iCs/>
          <w:color w:val="000000"/>
          <w:sz w:val="24"/>
          <w:szCs w:val="24"/>
          <w:lang w:eastAsia="id-ID"/>
        </w:rPr>
        <w:t>sandwich</w:t>
      </w:r>
    </w:p>
    <w:p w:rsidR="003A613B" w:rsidRDefault="001D0E81" w:rsidP="003A613B">
      <w:pPr>
        <w:spacing w:after="0" w:line="240" w:lineRule="auto"/>
        <w:jc w:val="both"/>
        <w:rPr>
          <w:rFonts w:ascii="Times New Roman" w:hAnsi="Times New Roman"/>
          <w:color w:val="000000"/>
          <w:sz w:val="24"/>
          <w:szCs w:val="24"/>
        </w:rPr>
      </w:pPr>
      <w:r w:rsidRPr="001D0E81">
        <w:rPr>
          <w:szCs w:val="24"/>
        </w:rPr>
        <w:drawing>
          <wp:inline distT="0" distB="0" distL="0" distR="0">
            <wp:extent cx="3104515" cy="858483"/>
            <wp:effectExtent l="1905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3104515" cy="858483"/>
                    </a:xfrm>
                    <a:prstGeom prst="rect">
                      <a:avLst/>
                    </a:prstGeom>
                    <a:noFill/>
                    <a:ln w="9525">
                      <a:noFill/>
                      <a:miter lim="800000"/>
                      <a:headEnd/>
                      <a:tailEnd/>
                    </a:ln>
                  </pic:spPr>
                </pic:pic>
              </a:graphicData>
            </a:graphic>
          </wp:inline>
        </w:drawing>
      </w:r>
    </w:p>
    <w:p w:rsidR="00A6286E" w:rsidRDefault="00A6286E" w:rsidP="003A613B">
      <w:pPr>
        <w:spacing w:after="0" w:line="240" w:lineRule="auto"/>
        <w:jc w:val="both"/>
        <w:rPr>
          <w:rFonts w:ascii="Times New Roman" w:hAnsi="Times New Roman"/>
          <w:color w:val="000000"/>
          <w:sz w:val="24"/>
          <w:szCs w:val="24"/>
        </w:rPr>
      </w:pPr>
    </w:p>
    <w:p w:rsidR="003A613B" w:rsidRPr="003A613B" w:rsidRDefault="003A613B" w:rsidP="00A6286E">
      <w:pPr>
        <w:spacing w:after="0" w:line="240" w:lineRule="auto"/>
        <w:jc w:val="center"/>
        <w:rPr>
          <w:rFonts w:ascii="Times New Roman" w:hAnsi="Times New Roman"/>
          <w:color w:val="000000"/>
          <w:sz w:val="24"/>
          <w:szCs w:val="24"/>
        </w:rPr>
      </w:pPr>
      <w:r>
        <w:rPr>
          <w:noProof/>
          <w:color w:val="000000"/>
          <w:sz w:val="20"/>
          <w:szCs w:val="20"/>
          <w:lang w:eastAsia="id-ID"/>
        </w:rPr>
        <w:drawing>
          <wp:inline distT="0" distB="0" distL="0" distR="0">
            <wp:extent cx="2962275" cy="1566327"/>
            <wp:effectExtent l="19050" t="0" r="0" b="0"/>
            <wp:docPr id="65"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4" cstate="print"/>
                    <a:srcRect b="-82"/>
                    <a:stretch>
                      <a:fillRect/>
                    </a:stretch>
                  </pic:blipFill>
                  <pic:spPr bwMode="auto">
                    <a:xfrm>
                      <a:off x="0" y="0"/>
                      <a:ext cx="2964152" cy="1567320"/>
                    </a:xfrm>
                    <a:prstGeom prst="rect">
                      <a:avLst/>
                    </a:prstGeom>
                    <a:noFill/>
                    <a:ln w="9525">
                      <a:noFill/>
                      <a:miter lim="800000"/>
                      <a:headEnd/>
                      <a:tailEnd/>
                    </a:ln>
                  </pic:spPr>
                </pic:pic>
              </a:graphicData>
            </a:graphic>
          </wp:inline>
        </w:drawing>
      </w:r>
    </w:p>
    <w:p w:rsidR="00A6286E" w:rsidRPr="00A6286E" w:rsidRDefault="00A6286E" w:rsidP="00A6286E">
      <w:pPr>
        <w:autoSpaceDE w:val="0"/>
        <w:autoSpaceDN w:val="0"/>
        <w:adjustRightInd w:val="0"/>
        <w:jc w:val="center"/>
        <w:rPr>
          <w:rFonts w:ascii="Times New Roman" w:hAnsi="Times New Roman"/>
          <w:color w:val="000000"/>
          <w:sz w:val="24"/>
          <w:szCs w:val="24"/>
          <w:lang w:eastAsia="id-ID"/>
        </w:rPr>
      </w:pPr>
      <w:r w:rsidRPr="00A6286E">
        <w:rPr>
          <w:rFonts w:ascii="Times New Roman" w:hAnsi="Times New Roman"/>
          <w:color w:val="000000"/>
          <w:sz w:val="24"/>
          <w:szCs w:val="24"/>
          <w:lang w:eastAsia="id-ID"/>
        </w:rPr>
        <w:t xml:space="preserve">Gambar 6.  Grafik Material Pengujian Berat Jenis </w:t>
      </w:r>
      <w:r w:rsidRPr="001D0E81">
        <w:rPr>
          <w:rFonts w:ascii="Times New Roman" w:hAnsi="Times New Roman"/>
          <w:i/>
          <w:color w:val="000000"/>
          <w:sz w:val="24"/>
          <w:szCs w:val="24"/>
          <w:lang w:eastAsia="id-ID"/>
        </w:rPr>
        <w:t>Sandwich</w:t>
      </w:r>
      <w:r w:rsidRPr="00A6286E">
        <w:rPr>
          <w:rFonts w:ascii="Times New Roman" w:hAnsi="Times New Roman"/>
          <w:color w:val="000000"/>
          <w:sz w:val="24"/>
          <w:szCs w:val="24"/>
          <w:lang w:eastAsia="id-ID"/>
        </w:rPr>
        <w:t xml:space="preserve"> Material</w:t>
      </w:r>
    </w:p>
    <w:p w:rsidR="00A6286E" w:rsidRPr="00A6286E" w:rsidRDefault="00A6286E" w:rsidP="00A6286E">
      <w:pPr>
        <w:pStyle w:val="ListParagraph"/>
        <w:spacing w:after="0" w:line="240" w:lineRule="auto"/>
        <w:ind w:left="0" w:firstLine="851"/>
        <w:jc w:val="both"/>
        <w:rPr>
          <w:rFonts w:ascii="Times New Roman" w:hAnsi="Times New Roman"/>
          <w:color w:val="000000"/>
          <w:sz w:val="24"/>
          <w:szCs w:val="24"/>
        </w:rPr>
      </w:pPr>
      <w:r w:rsidRPr="00A6286E">
        <w:rPr>
          <w:rFonts w:ascii="Times New Roman" w:hAnsi="Times New Roman"/>
          <w:color w:val="000000"/>
          <w:sz w:val="24"/>
          <w:szCs w:val="24"/>
        </w:rPr>
        <w:lastRenderedPageBreak/>
        <w:t xml:space="preserve">Berdasarkan tabel </w:t>
      </w:r>
      <w:r w:rsidR="003B2C79">
        <w:rPr>
          <w:rFonts w:ascii="Times New Roman" w:hAnsi="Times New Roman"/>
          <w:color w:val="000000"/>
          <w:sz w:val="24"/>
          <w:szCs w:val="24"/>
        </w:rPr>
        <w:t>1</w:t>
      </w:r>
      <w:r w:rsidRPr="00A6286E">
        <w:rPr>
          <w:rFonts w:ascii="Times New Roman" w:hAnsi="Times New Roman"/>
          <w:color w:val="000000"/>
          <w:sz w:val="24"/>
          <w:szCs w:val="24"/>
        </w:rPr>
        <w:t xml:space="preserve"> terlihat bahwa variasi panjang cells mempunyai pengaruh terhadap berat  jenis komposit sandwich.  Dimana semakin kecil ukuran panjang cells maka berat jenis komposit sandwich semakin besar. Meningkatnya berat jenis komposit sandwich seiring dengan pengecilan ukuran panjang sisi square cells dipengaruhi oleh jumlah kertas yang dikeraskan. Semakin kecil ukuran panjang sisi square cells menambah  jumlah kertas yang dikeraskan pada luasan core yang sama sehingga semakin besar berat jenis kompositnya.</w:t>
      </w:r>
    </w:p>
    <w:p w:rsidR="003425D5" w:rsidRDefault="003425D5" w:rsidP="003A613B">
      <w:pPr>
        <w:pStyle w:val="ListParagraph"/>
        <w:spacing w:after="0" w:line="240" w:lineRule="auto"/>
        <w:ind w:left="993" w:firstLine="708"/>
        <w:jc w:val="both"/>
        <w:rPr>
          <w:rFonts w:ascii="Times New Roman" w:hAnsi="Times New Roman"/>
          <w:color w:val="000000"/>
          <w:sz w:val="24"/>
          <w:szCs w:val="24"/>
        </w:rPr>
      </w:pPr>
    </w:p>
    <w:p w:rsidR="003A613B" w:rsidRDefault="003A613B" w:rsidP="003A613B">
      <w:pPr>
        <w:pStyle w:val="SubBagianSNFUM2015"/>
        <w:numPr>
          <w:ilvl w:val="2"/>
          <w:numId w:val="1"/>
        </w:numPr>
        <w:rPr>
          <w:rFonts w:ascii="Times New Roman" w:hAnsi="Times New Roman"/>
          <w:sz w:val="24"/>
          <w:szCs w:val="24"/>
          <w:lang w:val="id-ID"/>
        </w:rPr>
      </w:pPr>
      <w:r>
        <w:rPr>
          <w:rFonts w:ascii="Times New Roman" w:hAnsi="Times New Roman"/>
          <w:sz w:val="24"/>
          <w:szCs w:val="24"/>
          <w:lang w:val="id-ID"/>
        </w:rPr>
        <w:t>Pengujian Lentur</w:t>
      </w:r>
    </w:p>
    <w:p w:rsidR="00AD65DF" w:rsidRDefault="00AD65DF" w:rsidP="00AD65DF">
      <w:pPr>
        <w:pStyle w:val="ListParagraph"/>
        <w:spacing w:after="0" w:line="240" w:lineRule="auto"/>
        <w:ind w:left="0" w:firstLine="851"/>
        <w:jc w:val="both"/>
        <w:rPr>
          <w:rFonts w:ascii="Times New Roman" w:hAnsi="Times New Roman"/>
          <w:color w:val="000000"/>
          <w:sz w:val="24"/>
          <w:szCs w:val="24"/>
        </w:rPr>
      </w:pPr>
      <w:r w:rsidRPr="00AD65DF">
        <w:rPr>
          <w:rFonts w:ascii="Times New Roman" w:hAnsi="Times New Roman"/>
          <w:color w:val="000000"/>
          <w:sz w:val="24"/>
          <w:szCs w:val="24"/>
        </w:rPr>
        <w:t>Pada data hasil pengujian Bending dilakukan pada laboraturium Jurusan Teknik Mesin Polteknik Negeri Bengkalis pada tanggal 6 Oktober 2017 jam 14.00 WIB menunjukan besarnya harga gaya beban maksimal saat menekuk.</w:t>
      </w:r>
    </w:p>
    <w:p w:rsidR="00AD65DF" w:rsidRDefault="003B2C79" w:rsidP="00AD65DF">
      <w:pPr>
        <w:pStyle w:val="ListParagraph"/>
        <w:spacing w:after="0" w:line="240" w:lineRule="auto"/>
        <w:ind w:left="0" w:firstLine="851"/>
        <w:jc w:val="both"/>
        <w:rPr>
          <w:rFonts w:ascii="Times New Roman" w:hAnsi="Times New Roman"/>
          <w:color w:val="000000"/>
          <w:sz w:val="24"/>
          <w:szCs w:val="24"/>
        </w:rPr>
      </w:pPr>
      <w:r>
        <w:rPr>
          <w:rFonts w:ascii="Times New Roman" w:hAnsi="Times New Roman"/>
          <w:noProof/>
          <w:color w:val="000000"/>
          <w:sz w:val="24"/>
          <w:szCs w:val="24"/>
          <w:lang w:eastAsia="id-ID"/>
        </w:rPr>
        <w:drawing>
          <wp:anchor distT="0" distB="0" distL="114300" distR="114300" simplePos="0" relativeHeight="251667456" behindDoc="1" locked="0" layoutInCell="1" allowOverlap="1">
            <wp:simplePos x="0" y="0"/>
            <wp:positionH relativeFrom="column">
              <wp:posOffset>1413510</wp:posOffset>
            </wp:positionH>
            <wp:positionV relativeFrom="paragraph">
              <wp:posOffset>87630</wp:posOffset>
            </wp:positionV>
            <wp:extent cx="1579245" cy="1228725"/>
            <wp:effectExtent l="19050" t="0" r="1905" b="0"/>
            <wp:wrapNone/>
            <wp:docPr id="15" name="Picture 10" descr="DSC0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02170"/>
                    <pic:cNvPicPr>
                      <a:picLocks noChangeAspect="1" noChangeArrowheads="1"/>
                    </pic:cNvPicPr>
                  </pic:nvPicPr>
                  <pic:blipFill>
                    <a:blip r:embed="rId25" cstate="print"/>
                    <a:srcRect/>
                    <a:stretch>
                      <a:fillRect/>
                    </a:stretch>
                  </pic:blipFill>
                  <pic:spPr bwMode="auto">
                    <a:xfrm>
                      <a:off x="0" y="0"/>
                      <a:ext cx="1579245" cy="1228725"/>
                    </a:xfrm>
                    <a:prstGeom prst="rect">
                      <a:avLst/>
                    </a:prstGeom>
                    <a:noFill/>
                    <a:ln w="9525">
                      <a:noFill/>
                      <a:miter lim="800000"/>
                      <a:headEnd/>
                      <a:tailEnd/>
                    </a:ln>
                  </pic:spPr>
                </pic:pic>
              </a:graphicData>
            </a:graphic>
          </wp:anchor>
        </w:drawing>
      </w:r>
      <w:r>
        <w:rPr>
          <w:rFonts w:ascii="Times New Roman" w:hAnsi="Times New Roman"/>
          <w:noProof/>
          <w:color w:val="000000"/>
          <w:sz w:val="24"/>
          <w:szCs w:val="24"/>
          <w:lang w:eastAsia="id-ID"/>
        </w:rPr>
        <w:drawing>
          <wp:anchor distT="0" distB="0" distL="114300" distR="114300" simplePos="0" relativeHeight="251668480" behindDoc="1" locked="0" layoutInCell="1" allowOverlap="1">
            <wp:simplePos x="0" y="0"/>
            <wp:positionH relativeFrom="column">
              <wp:posOffset>-24765</wp:posOffset>
            </wp:positionH>
            <wp:positionV relativeFrom="paragraph">
              <wp:posOffset>87630</wp:posOffset>
            </wp:positionV>
            <wp:extent cx="1370330" cy="1228725"/>
            <wp:effectExtent l="19050" t="0" r="1270" b="0"/>
            <wp:wrapNone/>
            <wp:docPr id="16" name="Picture 11" descr="20171007_13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71007_132226"/>
                    <pic:cNvPicPr>
                      <a:picLocks noChangeAspect="1" noChangeArrowheads="1"/>
                    </pic:cNvPicPr>
                  </pic:nvPicPr>
                  <pic:blipFill>
                    <a:blip r:embed="rId26" cstate="print"/>
                    <a:srcRect l="13066" r="16238"/>
                    <a:stretch>
                      <a:fillRect/>
                    </a:stretch>
                  </pic:blipFill>
                  <pic:spPr bwMode="auto">
                    <a:xfrm>
                      <a:off x="0" y="0"/>
                      <a:ext cx="1370330" cy="1228725"/>
                    </a:xfrm>
                    <a:prstGeom prst="rect">
                      <a:avLst/>
                    </a:prstGeom>
                    <a:noFill/>
                    <a:ln w="9525">
                      <a:noFill/>
                      <a:miter lim="800000"/>
                      <a:headEnd/>
                      <a:tailEnd/>
                    </a:ln>
                  </pic:spPr>
                </pic:pic>
              </a:graphicData>
            </a:graphic>
          </wp:anchor>
        </w:drawing>
      </w:r>
    </w:p>
    <w:p w:rsidR="00AD65DF" w:rsidRDefault="00AD65DF" w:rsidP="00AD65DF">
      <w:pPr>
        <w:pStyle w:val="ListParagraph"/>
        <w:spacing w:after="0" w:line="240" w:lineRule="auto"/>
        <w:ind w:left="0" w:firstLine="851"/>
        <w:jc w:val="both"/>
        <w:rPr>
          <w:rFonts w:ascii="Times New Roman" w:hAnsi="Times New Roman"/>
          <w:color w:val="000000"/>
          <w:sz w:val="24"/>
          <w:szCs w:val="24"/>
        </w:rPr>
      </w:pPr>
    </w:p>
    <w:p w:rsidR="00AD65DF" w:rsidRDefault="00AD65DF" w:rsidP="00AD65DF">
      <w:pPr>
        <w:pStyle w:val="ListParagraph"/>
        <w:spacing w:after="0" w:line="240" w:lineRule="auto"/>
        <w:ind w:left="0" w:firstLine="851"/>
        <w:jc w:val="both"/>
        <w:rPr>
          <w:rFonts w:ascii="Times New Roman" w:hAnsi="Times New Roman"/>
          <w:color w:val="000000"/>
          <w:sz w:val="24"/>
          <w:szCs w:val="24"/>
        </w:rPr>
      </w:pPr>
    </w:p>
    <w:p w:rsidR="00AD65DF" w:rsidRDefault="00AD65DF" w:rsidP="00AD65DF">
      <w:pPr>
        <w:pStyle w:val="ListParagraph"/>
        <w:spacing w:after="0" w:line="240" w:lineRule="auto"/>
        <w:ind w:left="0" w:firstLine="851"/>
        <w:jc w:val="both"/>
        <w:rPr>
          <w:rFonts w:ascii="Times New Roman" w:hAnsi="Times New Roman"/>
          <w:color w:val="000000"/>
          <w:sz w:val="24"/>
          <w:szCs w:val="24"/>
        </w:rPr>
      </w:pPr>
    </w:p>
    <w:p w:rsidR="00AD65DF" w:rsidRDefault="00AD65DF" w:rsidP="00AD65DF">
      <w:pPr>
        <w:pStyle w:val="ListParagraph"/>
        <w:spacing w:after="0" w:line="240" w:lineRule="auto"/>
        <w:ind w:left="0" w:firstLine="851"/>
        <w:jc w:val="both"/>
        <w:rPr>
          <w:rFonts w:ascii="Times New Roman" w:hAnsi="Times New Roman"/>
          <w:color w:val="000000"/>
          <w:sz w:val="24"/>
          <w:szCs w:val="24"/>
        </w:rPr>
      </w:pPr>
    </w:p>
    <w:p w:rsidR="00AD65DF" w:rsidRDefault="00AD65DF" w:rsidP="00AD65DF">
      <w:pPr>
        <w:pStyle w:val="ListParagraph"/>
        <w:spacing w:after="0" w:line="240" w:lineRule="auto"/>
        <w:ind w:left="0" w:firstLine="851"/>
        <w:jc w:val="both"/>
        <w:rPr>
          <w:rFonts w:ascii="Times New Roman" w:hAnsi="Times New Roman"/>
          <w:color w:val="000000"/>
          <w:sz w:val="24"/>
          <w:szCs w:val="24"/>
        </w:rPr>
      </w:pPr>
    </w:p>
    <w:p w:rsidR="00AD65DF" w:rsidRDefault="00AD65DF" w:rsidP="00AD65DF">
      <w:pPr>
        <w:pStyle w:val="ListParagraph"/>
        <w:spacing w:after="0" w:line="240" w:lineRule="auto"/>
        <w:ind w:left="0" w:firstLine="851"/>
        <w:jc w:val="both"/>
        <w:rPr>
          <w:rFonts w:ascii="Times New Roman" w:hAnsi="Times New Roman"/>
          <w:color w:val="000000"/>
          <w:sz w:val="24"/>
          <w:szCs w:val="24"/>
        </w:rPr>
      </w:pPr>
    </w:p>
    <w:p w:rsidR="00AD65DF" w:rsidRDefault="00AD65DF" w:rsidP="00AD65DF">
      <w:pPr>
        <w:pStyle w:val="ListParagraph"/>
        <w:spacing w:after="0" w:line="240" w:lineRule="auto"/>
        <w:ind w:left="0" w:firstLine="851"/>
        <w:jc w:val="both"/>
        <w:rPr>
          <w:rFonts w:ascii="Times New Roman" w:hAnsi="Times New Roman"/>
          <w:color w:val="000000"/>
          <w:sz w:val="24"/>
          <w:szCs w:val="24"/>
        </w:rPr>
      </w:pPr>
    </w:p>
    <w:p w:rsidR="00AD65DF" w:rsidRPr="0000286F" w:rsidRDefault="00AD65DF" w:rsidP="00AD65DF">
      <w:pPr>
        <w:autoSpaceDE w:val="0"/>
        <w:autoSpaceDN w:val="0"/>
        <w:adjustRightInd w:val="0"/>
        <w:spacing w:line="360" w:lineRule="auto"/>
        <w:jc w:val="center"/>
        <w:rPr>
          <w:rFonts w:ascii="Times New Roman" w:hAnsi="Times New Roman"/>
          <w:color w:val="000000"/>
          <w:sz w:val="24"/>
          <w:szCs w:val="24"/>
          <w:lang w:eastAsia="id-ID"/>
        </w:rPr>
      </w:pPr>
      <w:r w:rsidRPr="0000286F">
        <w:rPr>
          <w:rFonts w:ascii="Times New Roman" w:hAnsi="Times New Roman"/>
          <w:color w:val="000000"/>
          <w:sz w:val="24"/>
          <w:szCs w:val="24"/>
          <w:lang w:eastAsia="id-ID"/>
        </w:rPr>
        <w:t xml:space="preserve">Gambar </w:t>
      </w:r>
      <w:r w:rsidR="003B2C79">
        <w:rPr>
          <w:rFonts w:ascii="Times New Roman" w:hAnsi="Times New Roman"/>
          <w:color w:val="000000"/>
          <w:sz w:val="24"/>
          <w:szCs w:val="24"/>
          <w:lang w:eastAsia="id-ID"/>
        </w:rPr>
        <w:t>7</w:t>
      </w:r>
      <w:r w:rsidRPr="0000286F">
        <w:rPr>
          <w:rFonts w:ascii="Times New Roman" w:hAnsi="Times New Roman"/>
          <w:color w:val="000000"/>
          <w:sz w:val="24"/>
          <w:szCs w:val="24"/>
          <w:lang w:eastAsia="id-ID"/>
        </w:rPr>
        <w:t xml:space="preserve">. </w:t>
      </w:r>
      <w:r>
        <w:rPr>
          <w:rFonts w:ascii="Times New Roman" w:hAnsi="Times New Roman"/>
          <w:color w:val="000000"/>
          <w:sz w:val="24"/>
          <w:szCs w:val="24"/>
          <w:lang w:eastAsia="id-ID"/>
        </w:rPr>
        <w:t>Pengujian Lentur</w:t>
      </w:r>
    </w:p>
    <w:p w:rsidR="003A613B" w:rsidRDefault="0000286F" w:rsidP="0000286F">
      <w:pPr>
        <w:pStyle w:val="SubBagianSNFUM2015"/>
        <w:rPr>
          <w:rFonts w:ascii="Times New Roman" w:hAnsi="Times New Roman"/>
          <w:sz w:val="24"/>
          <w:szCs w:val="24"/>
          <w:lang w:val="id-ID"/>
        </w:rPr>
      </w:pPr>
      <w:r>
        <w:rPr>
          <w:b w:val="0"/>
          <w:noProof/>
          <w:lang w:val="id-ID" w:eastAsia="id-ID"/>
        </w:rPr>
        <w:drawing>
          <wp:inline distT="0" distB="0" distL="0" distR="0">
            <wp:extent cx="3000375" cy="1495998"/>
            <wp:effectExtent l="19050" t="0" r="0" b="0"/>
            <wp:docPr id="70" name="Picture 70" descr="max 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ax load"/>
                    <pic:cNvPicPr>
                      <a:picLocks noChangeAspect="1" noChangeArrowheads="1"/>
                    </pic:cNvPicPr>
                  </pic:nvPicPr>
                  <pic:blipFill>
                    <a:blip r:embed="rId27" cstate="print"/>
                    <a:srcRect/>
                    <a:stretch>
                      <a:fillRect/>
                    </a:stretch>
                  </pic:blipFill>
                  <pic:spPr bwMode="auto">
                    <a:xfrm>
                      <a:off x="0" y="0"/>
                      <a:ext cx="3013449" cy="1502517"/>
                    </a:xfrm>
                    <a:prstGeom prst="rect">
                      <a:avLst/>
                    </a:prstGeom>
                    <a:noFill/>
                    <a:ln w="9525">
                      <a:noFill/>
                      <a:miter lim="800000"/>
                      <a:headEnd/>
                      <a:tailEnd/>
                    </a:ln>
                  </pic:spPr>
                </pic:pic>
              </a:graphicData>
            </a:graphic>
          </wp:inline>
        </w:drawing>
      </w:r>
    </w:p>
    <w:p w:rsidR="003B2C79" w:rsidRDefault="003B2C79" w:rsidP="0000286F">
      <w:pPr>
        <w:pStyle w:val="SubBagianSNFUM2015"/>
        <w:rPr>
          <w:rFonts w:ascii="Times New Roman" w:hAnsi="Times New Roman"/>
          <w:sz w:val="24"/>
          <w:szCs w:val="24"/>
          <w:lang w:val="id-ID"/>
        </w:rPr>
      </w:pPr>
    </w:p>
    <w:p w:rsidR="0000286F" w:rsidRPr="0000286F" w:rsidRDefault="0000286F" w:rsidP="0000286F">
      <w:pPr>
        <w:autoSpaceDE w:val="0"/>
        <w:autoSpaceDN w:val="0"/>
        <w:adjustRightInd w:val="0"/>
        <w:spacing w:line="360" w:lineRule="auto"/>
        <w:jc w:val="center"/>
        <w:rPr>
          <w:rFonts w:ascii="Times New Roman" w:hAnsi="Times New Roman"/>
          <w:color w:val="000000"/>
          <w:sz w:val="24"/>
          <w:szCs w:val="24"/>
          <w:lang w:eastAsia="id-ID"/>
        </w:rPr>
      </w:pPr>
      <w:r w:rsidRPr="0000286F">
        <w:rPr>
          <w:rFonts w:ascii="Times New Roman" w:hAnsi="Times New Roman"/>
          <w:color w:val="000000"/>
          <w:sz w:val="24"/>
          <w:szCs w:val="24"/>
          <w:lang w:eastAsia="id-ID"/>
        </w:rPr>
        <w:t xml:space="preserve">Gambar </w:t>
      </w:r>
      <w:r w:rsidR="00AD65DF">
        <w:rPr>
          <w:rFonts w:ascii="Times New Roman" w:hAnsi="Times New Roman"/>
          <w:color w:val="000000"/>
          <w:sz w:val="24"/>
          <w:szCs w:val="24"/>
          <w:lang w:eastAsia="id-ID"/>
        </w:rPr>
        <w:t>8</w:t>
      </w:r>
      <w:r w:rsidRPr="0000286F">
        <w:rPr>
          <w:rFonts w:ascii="Times New Roman" w:hAnsi="Times New Roman"/>
          <w:color w:val="000000"/>
          <w:sz w:val="24"/>
          <w:szCs w:val="24"/>
          <w:lang w:eastAsia="id-ID"/>
        </w:rPr>
        <w:t xml:space="preserve">. Rata-rata Beban maksimal dan Rata-rata tekan material </w:t>
      </w:r>
      <w:r w:rsidRPr="0000286F">
        <w:rPr>
          <w:rFonts w:ascii="Times New Roman" w:hAnsi="Times New Roman"/>
          <w:i/>
          <w:color w:val="000000"/>
          <w:sz w:val="24"/>
          <w:szCs w:val="24"/>
          <w:lang w:eastAsia="id-ID"/>
        </w:rPr>
        <w:t>sandwich</w:t>
      </w:r>
    </w:p>
    <w:p w:rsidR="0000286F" w:rsidRPr="0000286F" w:rsidRDefault="0000286F" w:rsidP="0000286F">
      <w:pPr>
        <w:autoSpaceDE w:val="0"/>
        <w:autoSpaceDN w:val="0"/>
        <w:adjustRightInd w:val="0"/>
        <w:spacing w:line="240" w:lineRule="auto"/>
        <w:ind w:firstLine="720"/>
        <w:jc w:val="both"/>
        <w:rPr>
          <w:rFonts w:ascii="Times New Roman" w:hAnsi="Times New Roman"/>
          <w:color w:val="000000"/>
          <w:sz w:val="24"/>
          <w:szCs w:val="24"/>
        </w:rPr>
      </w:pPr>
      <w:r w:rsidRPr="0000286F">
        <w:rPr>
          <w:rFonts w:ascii="Times New Roman" w:hAnsi="Times New Roman"/>
          <w:color w:val="000000"/>
          <w:sz w:val="24"/>
          <w:szCs w:val="24"/>
        </w:rPr>
        <w:t xml:space="preserve">Pada </w:t>
      </w:r>
      <w:r w:rsidR="00AD65DF">
        <w:rPr>
          <w:rFonts w:ascii="Times New Roman" w:hAnsi="Times New Roman"/>
          <w:color w:val="000000"/>
          <w:sz w:val="24"/>
          <w:szCs w:val="24"/>
        </w:rPr>
        <w:t>gambar</w:t>
      </w:r>
      <w:r w:rsidRPr="0000286F">
        <w:rPr>
          <w:rFonts w:ascii="Times New Roman" w:hAnsi="Times New Roman"/>
          <w:color w:val="000000"/>
          <w:sz w:val="24"/>
          <w:szCs w:val="24"/>
        </w:rPr>
        <w:t xml:space="preserve"> </w:t>
      </w:r>
      <w:r w:rsidR="00AD65DF">
        <w:rPr>
          <w:rFonts w:ascii="Times New Roman" w:hAnsi="Times New Roman"/>
          <w:color w:val="000000"/>
          <w:sz w:val="24"/>
          <w:szCs w:val="24"/>
        </w:rPr>
        <w:t>8</w:t>
      </w:r>
      <w:r w:rsidRPr="0000286F">
        <w:rPr>
          <w:rFonts w:ascii="Times New Roman" w:hAnsi="Times New Roman"/>
          <w:color w:val="000000"/>
          <w:sz w:val="24"/>
          <w:szCs w:val="24"/>
        </w:rPr>
        <w:t xml:space="preserve"> diatas menunjukan bahwa beban maksimal rata – rata pada komposit varian cells10 sebesar 447,41 Newton atau 34,24 Kg, varian cells20 sebesar 483,80 Newton atau 49, Kg, varian cells30 sebesar 340,09 Newton atau 26,03 Kg, varian cells 40 645,43 Newton atau 65,86 Kg, varian full sandwich 487,91 Newton atau 49,79 </w:t>
      </w:r>
      <w:r w:rsidRPr="0000286F">
        <w:rPr>
          <w:rFonts w:ascii="Times New Roman" w:hAnsi="Times New Roman"/>
          <w:color w:val="000000"/>
          <w:sz w:val="24"/>
          <w:szCs w:val="24"/>
        </w:rPr>
        <w:lastRenderedPageBreak/>
        <w:t xml:space="preserve">Kg, dan  varian single skins 860,66 Newton atau 57,51 Kg. </w:t>
      </w:r>
    </w:p>
    <w:p w:rsidR="003A613B" w:rsidRDefault="003A613B" w:rsidP="003A613B">
      <w:pPr>
        <w:pStyle w:val="SubBagianSNFUM2015"/>
        <w:numPr>
          <w:ilvl w:val="2"/>
          <w:numId w:val="1"/>
        </w:numPr>
        <w:rPr>
          <w:rFonts w:ascii="Times New Roman" w:hAnsi="Times New Roman"/>
          <w:sz w:val="24"/>
          <w:szCs w:val="24"/>
          <w:lang w:val="id-ID"/>
        </w:rPr>
      </w:pPr>
      <w:r>
        <w:rPr>
          <w:rFonts w:ascii="Times New Roman" w:hAnsi="Times New Roman"/>
          <w:sz w:val="24"/>
          <w:szCs w:val="24"/>
          <w:lang w:val="id-ID"/>
        </w:rPr>
        <w:t>Pengujian Impak</w:t>
      </w:r>
    </w:p>
    <w:p w:rsidR="0000286F" w:rsidRDefault="003B2C79" w:rsidP="0000286F">
      <w:pPr>
        <w:autoSpaceDE w:val="0"/>
        <w:autoSpaceDN w:val="0"/>
        <w:adjustRightInd w:val="0"/>
        <w:spacing w:line="240" w:lineRule="auto"/>
        <w:ind w:firstLine="720"/>
        <w:jc w:val="both"/>
        <w:rPr>
          <w:rFonts w:ascii="Times New Roman" w:hAnsi="Times New Roman"/>
          <w:color w:val="000000"/>
          <w:sz w:val="24"/>
          <w:szCs w:val="24"/>
        </w:rPr>
      </w:pPr>
      <w:r>
        <w:rPr>
          <w:rFonts w:ascii="Times New Roman" w:hAnsi="Times New Roman"/>
          <w:noProof/>
          <w:color w:val="000000"/>
          <w:sz w:val="24"/>
          <w:szCs w:val="24"/>
          <w:lang w:eastAsia="id-ID"/>
        </w:rPr>
        <w:drawing>
          <wp:anchor distT="0" distB="0" distL="114300" distR="114300" simplePos="0" relativeHeight="251672576" behindDoc="1" locked="0" layoutInCell="1" allowOverlap="1">
            <wp:simplePos x="0" y="0"/>
            <wp:positionH relativeFrom="column">
              <wp:posOffset>1426845</wp:posOffset>
            </wp:positionH>
            <wp:positionV relativeFrom="paragraph">
              <wp:posOffset>1244600</wp:posOffset>
            </wp:positionV>
            <wp:extent cx="1333500" cy="1133475"/>
            <wp:effectExtent l="19050" t="0" r="0" b="0"/>
            <wp:wrapNone/>
            <wp:docPr id="8" name="Picture 94" descr="D:\POLITEKNIK NEGERI\PENELITIAN\PNBP\Sandwich\LAPORAN KEMAJUAN\FOTO PNBP\DSC02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POLITEKNIK NEGERI\PENELITIAN\PNBP\Sandwich\LAPORAN KEMAJUAN\FOTO PNBP\DSC02244.JPG"/>
                    <pic:cNvPicPr>
                      <a:picLocks noChangeAspect="1" noChangeArrowheads="1"/>
                    </pic:cNvPicPr>
                  </pic:nvPicPr>
                  <pic:blipFill>
                    <a:blip r:embed="rId28" cstate="print"/>
                    <a:srcRect/>
                    <a:stretch>
                      <a:fillRect/>
                    </a:stretch>
                  </pic:blipFill>
                  <pic:spPr bwMode="auto">
                    <a:xfrm>
                      <a:off x="0" y="0"/>
                      <a:ext cx="1333500" cy="1133475"/>
                    </a:xfrm>
                    <a:prstGeom prst="rect">
                      <a:avLst/>
                    </a:prstGeom>
                    <a:noFill/>
                    <a:ln w="9525">
                      <a:noFill/>
                      <a:miter lim="800000"/>
                      <a:headEnd/>
                      <a:tailEnd/>
                    </a:ln>
                  </pic:spPr>
                </pic:pic>
              </a:graphicData>
            </a:graphic>
          </wp:anchor>
        </w:drawing>
      </w:r>
      <w:r>
        <w:rPr>
          <w:rFonts w:ascii="Times New Roman" w:hAnsi="Times New Roman"/>
          <w:noProof/>
          <w:color w:val="000000"/>
          <w:sz w:val="24"/>
          <w:szCs w:val="24"/>
          <w:lang w:eastAsia="id-ID"/>
        </w:rPr>
        <w:drawing>
          <wp:anchor distT="0" distB="0" distL="114300" distR="114300" simplePos="0" relativeHeight="251671552" behindDoc="1" locked="0" layoutInCell="1" allowOverlap="1">
            <wp:simplePos x="0" y="0"/>
            <wp:positionH relativeFrom="column">
              <wp:posOffset>-201930</wp:posOffset>
            </wp:positionH>
            <wp:positionV relativeFrom="paragraph">
              <wp:posOffset>1244600</wp:posOffset>
            </wp:positionV>
            <wp:extent cx="1600200" cy="2124075"/>
            <wp:effectExtent l="19050" t="0" r="0" b="0"/>
            <wp:wrapNone/>
            <wp:docPr id="7" name="Picture 88" descr="DSC0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SC02181"/>
                    <pic:cNvPicPr>
                      <a:picLocks noChangeAspect="1" noChangeArrowheads="1"/>
                    </pic:cNvPicPr>
                  </pic:nvPicPr>
                  <pic:blipFill>
                    <a:blip r:embed="rId29" cstate="print"/>
                    <a:srcRect/>
                    <a:stretch>
                      <a:fillRect/>
                    </a:stretch>
                  </pic:blipFill>
                  <pic:spPr bwMode="auto">
                    <a:xfrm>
                      <a:off x="0" y="0"/>
                      <a:ext cx="1600200" cy="2124075"/>
                    </a:xfrm>
                    <a:prstGeom prst="rect">
                      <a:avLst/>
                    </a:prstGeom>
                    <a:noFill/>
                    <a:ln w="9525">
                      <a:noFill/>
                      <a:miter lim="800000"/>
                      <a:headEnd/>
                      <a:tailEnd/>
                    </a:ln>
                  </pic:spPr>
                </pic:pic>
              </a:graphicData>
            </a:graphic>
          </wp:anchor>
        </w:drawing>
      </w:r>
      <w:r w:rsidR="0000286F" w:rsidRPr="0000286F">
        <w:rPr>
          <w:rFonts w:ascii="Times New Roman" w:hAnsi="Times New Roman"/>
          <w:color w:val="000000"/>
          <w:sz w:val="24"/>
          <w:szCs w:val="24"/>
        </w:rPr>
        <w:t>Uji impact adalah suatu uji yang digunakan untuk mengetahui kegetasan atau keuletan dari suatu bahan yang diakibatkan oleh gaya kejut pada bahan uji tersebut. Dimana pengujian impak ini bertujuan untuk mengetahui kekuatan bahan pembuat kapal saat kapal mengalami benturan saat berada di perairan.</w:t>
      </w:r>
    </w:p>
    <w:p w:rsidR="003B2C79" w:rsidRDefault="003B2C79" w:rsidP="00BD07A0">
      <w:pPr>
        <w:autoSpaceDE w:val="0"/>
        <w:autoSpaceDN w:val="0"/>
        <w:adjustRightInd w:val="0"/>
        <w:spacing w:line="240" w:lineRule="auto"/>
        <w:ind w:firstLine="720"/>
        <w:jc w:val="center"/>
        <w:rPr>
          <w:rFonts w:ascii="Times New Roman" w:hAnsi="Times New Roman"/>
          <w:color w:val="000000"/>
          <w:sz w:val="24"/>
          <w:szCs w:val="24"/>
        </w:rPr>
      </w:pPr>
    </w:p>
    <w:p w:rsidR="003B2C79" w:rsidRDefault="003B2C79" w:rsidP="00BD07A0">
      <w:pPr>
        <w:autoSpaceDE w:val="0"/>
        <w:autoSpaceDN w:val="0"/>
        <w:adjustRightInd w:val="0"/>
        <w:spacing w:line="240" w:lineRule="auto"/>
        <w:ind w:firstLine="720"/>
        <w:jc w:val="center"/>
        <w:rPr>
          <w:rFonts w:ascii="Times New Roman" w:hAnsi="Times New Roman"/>
          <w:color w:val="000000"/>
          <w:sz w:val="24"/>
          <w:szCs w:val="24"/>
        </w:rPr>
      </w:pPr>
    </w:p>
    <w:p w:rsidR="003B2C79" w:rsidRDefault="003B2C79" w:rsidP="00BD07A0">
      <w:pPr>
        <w:autoSpaceDE w:val="0"/>
        <w:autoSpaceDN w:val="0"/>
        <w:adjustRightInd w:val="0"/>
        <w:spacing w:line="240" w:lineRule="auto"/>
        <w:ind w:firstLine="720"/>
        <w:jc w:val="center"/>
        <w:rPr>
          <w:rFonts w:ascii="Times New Roman" w:hAnsi="Times New Roman"/>
          <w:color w:val="000000"/>
          <w:sz w:val="24"/>
          <w:szCs w:val="24"/>
        </w:rPr>
      </w:pPr>
    </w:p>
    <w:p w:rsidR="003B2C79" w:rsidRDefault="003B2C79" w:rsidP="00BD07A0">
      <w:pPr>
        <w:autoSpaceDE w:val="0"/>
        <w:autoSpaceDN w:val="0"/>
        <w:adjustRightInd w:val="0"/>
        <w:spacing w:line="240" w:lineRule="auto"/>
        <w:ind w:firstLine="720"/>
        <w:jc w:val="center"/>
        <w:rPr>
          <w:rFonts w:ascii="Times New Roman" w:hAnsi="Times New Roman"/>
          <w:color w:val="000000"/>
          <w:sz w:val="24"/>
          <w:szCs w:val="24"/>
        </w:rPr>
      </w:pPr>
      <w:r>
        <w:rPr>
          <w:rFonts w:ascii="Times New Roman" w:hAnsi="Times New Roman"/>
          <w:noProof/>
          <w:color w:val="000000"/>
          <w:sz w:val="24"/>
          <w:szCs w:val="24"/>
          <w:lang w:eastAsia="id-ID"/>
        </w:rPr>
        <w:drawing>
          <wp:anchor distT="0" distB="0" distL="114300" distR="114300" simplePos="0" relativeHeight="251670528" behindDoc="1" locked="0" layoutInCell="1" allowOverlap="1">
            <wp:simplePos x="0" y="0"/>
            <wp:positionH relativeFrom="column">
              <wp:posOffset>1398270</wp:posOffset>
            </wp:positionH>
            <wp:positionV relativeFrom="paragraph">
              <wp:posOffset>118110</wp:posOffset>
            </wp:positionV>
            <wp:extent cx="1362075" cy="1028700"/>
            <wp:effectExtent l="19050" t="0" r="9525" b="0"/>
            <wp:wrapNone/>
            <wp:docPr id="91" name="Picture 91" descr="D:\POLITEKNIK NEGERI\PENELITIAN\PNBP\Sandwich\LAPORAN KEMAJUAN\FOTO PNBP\DSC02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POLITEKNIK NEGERI\PENELITIAN\PNBP\Sandwich\LAPORAN KEMAJUAN\FOTO PNBP\DSC02247.JPG"/>
                    <pic:cNvPicPr>
                      <a:picLocks noChangeAspect="1" noChangeArrowheads="1"/>
                    </pic:cNvPicPr>
                  </pic:nvPicPr>
                  <pic:blipFill>
                    <a:blip r:embed="rId30" cstate="print"/>
                    <a:srcRect/>
                    <a:stretch>
                      <a:fillRect/>
                    </a:stretch>
                  </pic:blipFill>
                  <pic:spPr bwMode="auto">
                    <a:xfrm>
                      <a:off x="0" y="0"/>
                      <a:ext cx="1362075" cy="1028700"/>
                    </a:xfrm>
                    <a:prstGeom prst="rect">
                      <a:avLst/>
                    </a:prstGeom>
                    <a:noFill/>
                    <a:ln w="9525">
                      <a:noFill/>
                      <a:miter lim="800000"/>
                      <a:headEnd/>
                      <a:tailEnd/>
                    </a:ln>
                  </pic:spPr>
                </pic:pic>
              </a:graphicData>
            </a:graphic>
          </wp:anchor>
        </w:drawing>
      </w:r>
    </w:p>
    <w:p w:rsidR="003B2C79" w:rsidRDefault="003B2C79" w:rsidP="00BD07A0">
      <w:pPr>
        <w:autoSpaceDE w:val="0"/>
        <w:autoSpaceDN w:val="0"/>
        <w:adjustRightInd w:val="0"/>
        <w:spacing w:line="240" w:lineRule="auto"/>
        <w:ind w:firstLine="720"/>
        <w:jc w:val="center"/>
        <w:rPr>
          <w:rFonts w:ascii="Times New Roman" w:hAnsi="Times New Roman"/>
          <w:color w:val="000000"/>
          <w:sz w:val="24"/>
          <w:szCs w:val="24"/>
        </w:rPr>
      </w:pPr>
    </w:p>
    <w:p w:rsidR="003B2C79" w:rsidRDefault="003B2C79" w:rsidP="00BD07A0">
      <w:pPr>
        <w:autoSpaceDE w:val="0"/>
        <w:autoSpaceDN w:val="0"/>
        <w:adjustRightInd w:val="0"/>
        <w:spacing w:line="240" w:lineRule="auto"/>
        <w:ind w:firstLine="720"/>
        <w:jc w:val="center"/>
        <w:rPr>
          <w:rFonts w:ascii="Times New Roman" w:hAnsi="Times New Roman"/>
          <w:color w:val="000000"/>
          <w:sz w:val="24"/>
          <w:szCs w:val="24"/>
        </w:rPr>
      </w:pPr>
    </w:p>
    <w:p w:rsidR="00AD65DF" w:rsidRDefault="00AD65DF" w:rsidP="00BD07A0">
      <w:pPr>
        <w:autoSpaceDE w:val="0"/>
        <w:autoSpaceDN w:val="0"/>
        <w:adjustRightInd w:val="0"/>
        <w:spacing w:line="240" w:lineRule="auto"/>
        <w:ind w:firstLine="720"/>
        <w:jc w:val="center"/>
        <w:rPr>
          <w:rFonts w:ascii="Times New Roman" w:hAnsi="Times New Roman"/>
          <w:color w:val="000000"/>
          <w:sz w:val="24"/>
          <w:szCs w:val="24"/>
        </w:rPr>
      </w:pPr>
    </w:p>
    <w:p w:rsidR="00BD07A0" w:rsidRPr="0000286F" w:rsidRDefault="00BD07A0" w:rsidP="00BD07A0">
      <w:pPr>
        <w:autoSpaceDE w:val="0"/>
        <w:autoSpaceDN w:val="0"/>
        <w:adjustRightInd w:val="0"/>
        <w:spacing w:line="240" w:lineRule="auto"/>
        <w:ind w:firstLine="720"/>
        <w:jc w:val="center"/>
        <w:rPr>
          <w:rFonts w:ascii="Times New Roman" w:hAnsi="Times New Roman"/>
          <w:color w:val="000000"/>
          <w:sz w:val="24"/>
          <w:szCs w:val="24"/>
        </w:rPr>
      </w:pPr>
      <w:r>
        <w:rPr>
          <w:rFonts w:ascii="Times New Roman" w:hAnsi="Times New Roman"/>
          <w:color w:val="000000"/>
          <w:sz w:val="24"/>
          <w:szCs w:val="24"/>
        </w:rPr>
        <w:t xml:space="preserve">Gambar 8. Pengujian Impak </w:t>
      </w:r>
    </w:p>
    <w:p w:rsidR="003A613B" w:rsidRDefault="0000286F" w:rsidP="0000286F">
      <w:pPr>
        <w:pStyle w:val="SubBagianSNFUM2015"/>
        <w:rPr>
          <w:rFonts w:ascii="Times New Roman" w:hAnsi="Times New Roman"/>
          <w:sz w:val="24"/>
          <w:szCs w:val="24"/>
          <w:lang w:val="id-ID"/>
        </w:rPr>
      </w:pPr>
      <w:r>
        <w:rPr>
          <w:b w:val="0"/>
          <w:noProof/>
          <w:lang w:val="id-ID" w:eastAsia="id-ID"/>
        </w:rPr>
        <w:drawing>
          <wp:inline distT="0" distB="0" distL="0" distR="0">
            <wp:extent cx="2762250" cy="1533525"/>
            <wp:effectExtent l="19050" t="0" r="0" b="0"/>
            <wp:docPr id="76" name="Picture 76" descr="Energi Im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nergi Impak"/>
                    <pic:cNvPicPr>
                      <a:picLocks noChangeAspect="1" noChangeArrowheads="1"/>
                    </pic:cNvPicPr>
                  </pic:nvPicPr>
                  <pic:blipFill>
                    <a:blip r:embed="rId31" cstate="print"/>
                    <a:srcRect/>
                    <a:stretch>
                      <a:fillRect/>
                    </a:stretch>
                  </pic:blipFill>
                  <pic:spPr bwMode="auto">
                    <a:xfrm>
                      <a:off x="0" y="0"/>
                      <a:ext cx="2767538" cy="1536461"/>
                    </a:xfrm>
                    <a:prstGeom prst="rect">
                      <a:avLst/>
                    </a:prstGeom>
                    <a:noFill/>
                    <a:ln w="9525">
                      <a:noFill/>
                      <a:miter lim="800000"/>
                      <a:headEnd/>
                      <a:tailEnd/>
                    </a:ln>
                  </pic:spPr>
                </pic:pic>
              </a:graphicData>
            </a:graphic>
          </wp:inline>
        </w:drawing>
      </w:r>
      <w:r>
        <w:rPr>
          <w:b w:val="0"/>
          <w:noProof/>
          <w:lang w:val="id-ID" w:eastAsia="id-ID"/>
        </w:rPr>
        <w:drawing>
          <wp:inline distT="0" distB="0" distL="0" distR="0">
            <wp:extent cx="2762250" cy="1533525"/>
            <wp:effectExtent l="19050" t="0" r="0" b="0"/>
            <wp:docPr id="79" name="Picture 79" descr="Keule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Keuletan"/>
                    <pic:cNvPicPr>
                      <a:picLocks noChangeAspect="1" noChangeArrowheads="1"/>
                    </pic:cNvPicPr>
                  </pic:nvPicPr>
                  <pic:blipFill>
                    <a:blip r:embed="rId32" cstate="print"/>
                    <a:srcRect/>
                    <a:stretch>
                      <a:fillRect/>
                    </a:stretch>
                  </pic:blipFill>
                  <pic:spPr bwMode="auto">
                    <a:xfrm>
                      <a:off x="0" y="0"/>
                      <a:ext cx="2762250" cy="1533525"/>
                    </a:xfrm>
                    <a:prstGeom prst="rect">
                      <a:avLst/>
                    </a:prstGeom>
                    <a:noFill/>
                    <a:ln w="9525">
                      <a:noFill/>
                      <a:miter lim="800000"/>
                      <a:headEnd/>
                      <a:tailEnd/>
                    </a:ln>
                  </pic:spPr>
                </pic:pic>
              </a:graphicData>
            </a:graphic>
          </wp:inline>
        </w:drawing>
      </w:r>
    </w:p>
    <w:p w:rsidR="0000286F" w:rsidRPr="0000286F" w:rsidRDefault="0000286F" w:rsidP="0000286F">
      <w:pPr>
        <w:pStyle w:val="SubBagianSNFUM2015"/>
        <w:jc w:val="center"/>
        <w:rPr>
          <w:rFonts w:ascii="Times New Roman" w:hAnsi="Times New Roman"/>
          <w:b w:val="0"/>
          <w:sz w:val="24"/>
          <w:szCs w:val="24"/>
          <w:lang w:val="id-ID"/>
        </w:rPr>
      </w:pPr>
      <w:r w:rsidRPr="0000286F">
        <w:rPr>
          <w:rFonts w:ascii="Times New Roman" w:hAnsi="Times New Roman"/>
          <w:b w:val="0"/>
          <w:sz w:val="24"/>
          <w:szCs w:val="24"/>
          <w:lang w:val="id-ID"/>
        </w:rPr>
        <w:t xml:space="preserve">Gambar </w:t>
      </w:r>
      <w:r w:rsidR="00BD07A0">
        <w:rPr>
          <w:rFonts w:ascii="Times New Roman" w:hAnsi="Times New Roman"/>
          <w:b w:val="0"/>
          <w:sz w:val="24"/>
          <w:szCs w:val="24"/>
          <w:lang w:val="id-ID"/>
        </w:rPr>
        <w:t>9</w:t>
      </w:r>
      <w:r w:rsidRPr="0000286F">
        <w:rPr>
          <w:rFonts w:ascii="Times New Roman" w:hAnsi="Times New Roman"/>
          <w:b w:val="0"/>
          <w:sz w:val="24"/>
          <w:szCs w:val="24"/>
          <w:lang w:val="id-ID"/>
        </w:rPr>
        <w:t xml:space="preserve">. </w:t>
      </w:r>
      <w:r w:rsidRPr="0000286F">
        <w:rPr>
          <w:rFonts w:ascii="Times New Roman" w:hAnsi="Times New Roman"/>
          <w:b w:val="0"/>
          <w:color w:val="000000"/>
          <w:sz w:val="24"/>
          <w:szCs w:val="24"/>
          <w:lang w:val="id-ID" w:eastAsia="id-ID"/>
        </w:rPr>
        <w:t xml:space="preserve">Grafik rata-rata Energi dan kekuatan impak material </w:t>
      </w:r>
      <w:r w:rsidRPr="0000286F">
        <w:rPr>
          <w:rFonts w:ascii="Times New Roman" w:hAnsi="Times New Roman"/>
          <w:b w:val="0"/>
          <w:i/>
          <w:color w:val="000000"/>
          <w:sz w:val="24"/>
          <w:szCs w:val="24"/>
          <w:lang w:val="id-ID" w:eastAsia="id-ID"/>
        </w:rPr>
        <w:t>sandwich</w:t>
      </w:r>
    </w:p>
    <w:p w:rsidR="0000286F" w:rsidRDefault="0000286F" w:rsidP="0000286F">
      <w:pPr>
        <w:pStyle w:val="SubBagianSNFUM2015"/>
        <w:rPr>
          <w:rFonts w:ascii="Times New Roman" w:hAnsi="Times New Roman"/>
          <w:sz w:val="24"/>
          <w:szCs w:val="24"/>
          <w:lang w:val="id-ID"/>
        </w:rPr>
      </w:pPr>
    </w:p>
    <w:p w:rsidR="00AD65DF" w:rsidRPr="00AD65DF" w:rsidRDefault="00AD65DF" w:rsidP="00AD65DF">
      <w:pPr>
        <w:autoSpaceDE w:val="0"/>
        <w:autoSpaceDN w:val="0"/>
        <w:adjustRightInd w:val="0"/>
        <w:spacing w:line="240" w:lineRule="auto"/>
        <w:ind w:firstLine="720"/>
        <w:jc w:val="both"/>
        <w:rPr>
          <w:rFonts w:ascii="Times New Roman" w:hAnsi="Times New Roman"/>
          <w:color w:val="000000"/>
          <w:sz w:val="24"/>
          <w:szCs w:val="24"/>
        </w:rPr>
      </w:pPr>
      <w:r w:rsidRPr="00AD65DF">
        <w:rPr>
          <w:rFonts w:ascii="Times New Roman" w:hAnsi="Times New Roman"/>
          <w:color w:val="000000"/>
          <w:sz w:val="24"/>
          <w:szCs w:val="24"/>
        </w:rPr>
        <w:t xml:space="preserve">Pada gambar </w:t>
      </w:r>
      <w:r w:rsidR="00BD07A0">
        <w:rPr>
          <w:rFonts w:ascii="Times New Roman" w:hAnsi="Times New Roman"/>
          <w:color w:val="000000"/>
          <w:sz w:val="24"/>
          <w:szCs w:val="24"/>
        </w:rPr>
        <w:t>9</w:t>
      </w:r>
      <w:r w:rsidRPr="00AD65DF">
        <w:rPr>
          <w:rFonts w:ascii="Times New Roman" w:hAnsi="Times New Roman"/>
          <w:color w:val="000000"/>
          <w:sz w:val="24"/>
          <w:szCs w:val="24"/>
        </w:rPr>
        <w:t xml:space="preserve"> menunjukan bahwa energi impak pada komposit varian cells10 sebesar 179,55 joule, varian cells20 sebesar 177,06 joule varian cells30 sebesar 179,79  joule, varian cells40 sebesar 208,92 joule dan varian full sandwich sebesar 227,75 joule . Sedangkan rata – rata </w:t>
      </w:r>
      <w:r w:rsidRPr="00AD65DF">
        <w:rPr>
          <w:rFonts w:ascii="Times New Roman" w:hAnsi="Times New Roman"/>
          <w:color w:val="000000"/>
          <w:sz w:val="24"/>
          <w:szCs w:val="24"/>
        </w:rPr>
        <w:lastRenderedPageBreak/>
        <w:t>keuletan pada komposit varian. varian cells10 sebesar 1,8  joule/ mm</w:t>
      </w:r>
      <w:r w:rsidRPr="00AD65DF">
        <w:rPr>
          <w:rFonts w:ascii="Times New Roman" w:hAnsi="Times New Roman"/>
          <w:color w:val="000000"/>
          <w:sz w:val="24"/>
          <w:szCs w:val="24"/>
          <w:vertAlign w:val="superscript"/>
        </w:rPr>
        <w:t>2</w:t>
      </w:r>
      <w:r w:rsidRPr="00AD65DF">
        <w:rPr>
          <w:rFonts w:ascii="Times New Roman" w:hAnsi="Times New Roman"/>
          <w:color w:val="000000"/>
          <w:sz w:val="24"/>
          <w:szCs w:val="24"/>
        </w:rPr>
        <w:t>, varian cells20 sebesar 1,77 joule/ mm</w:t>
      </w:r>
      <w:r w:rsidRPr="00AD65DF">
        <w:rPr>
          <w:rFonts w:ascii="Times New Roman" w:hAnsi="Times New Roman"/>
          <w:color w:val="000000"/>
          <w:sz w:val="24"/>
          <w:szCs w:val="24"/>
          <w:vertAlign w:val="superscript"/>
        </w:rPr>
        <w:t>2</w:t>
      </w:r>
      <w:r w:rsidRPr="00AD65DF">
        <w:rPr>
          <w:rFonts w:ascii="Times New Roman" w:hAnsi="Times New Roman"/>
          <w:color w:val="000000"/>
          <w:sz w:val="24"/>
          <w:szCs w:val="24"/>
        </w:rPr>
        <w:t xml:space="preserve"> varian cells30 sebesar 1,80  joule/ mm</w:t>
      </w:r>
      <w:r w:rsidRPr="00AD65DF">
        <w:rPr>
          <w:rFonts w:ascii="Times New Roman" w:hAnsi="Times New Roman"/>
          <w:color w:val="000000"/>
          <w:sz w:val="24"/>
          <w:szCs w:val="24"/>
          <w:vertAlign w:val="superscript"/>
        </w:rPr>
        <w:t>2</w:t>
      </w:r>
      <w:r w:rsidRPr="00AD65DF">
        <w:rPr>
          <w:rFonts w:ascii="Times New Roman" w:hAnsi="Times New Roman"/>
          <w:color w:val="000000"/>
          <w:sz w:val="24"/>
          <w:szCs w:val="24"/>
        </w:rPr>
        <w:t>, varian cells40 sebesar 2,09 joule/ mm</w:t>
      </w:r>
      <w:r w:rsidRPr="00AD65DF">
        <w:rPr>
          <w:rFonts w:ascii="Times New Roman" w:hAnsi="Times New Roman"/>
          <w:color w:val="000000"/>
          <w:sz w:val="24"/>
          <w:szCs w:val="24"/>
          <w:vertAlign w:val="superscript"/>
        </w:rPr>
        <w:t>2</w:t>
      </w:r>
      <w:r w:rsidRPr="00AD65DF">
        <w:rPr>
          <w:rFonts w:ascii="Times New Roman" w:hAnsi="Times New Roman"/>
          <w:color w:val="000000"/>
          <w:sz w:val="24"/>
          <w:szCs w:val="24"/>
        </w:rPr>
        <w:t xml:space="preserve"> dan varian full sandwich sebesar 2,28 joule/mm</w:t>
      </w:r>
      <w:r w:rsidRPr="00AD65DF">
        <w:rPr>
          <w:rFonts w:ascii="Times New Roman" w:hAnsi="Times New Roman"/>
          <w:color w:val="000000"/>
          <w:sz w:val="24"/>
          <w:szCs w:val="24"/>
          <w:vertAlign w:val="superscript"/>
        </w:rPr>
        <w:t>2</w:t>
      </w:r>
    </w:p>
    <w:p w:rsidR="00C56644" w:rsidRDefault="00C56644" w:rsidP="003B2C79">
      <w:pPr>
        <w:numPr>
          <w:ilvl w:val="1"/>
          <w:numId w:val="1"/>
        </w:numPr>
        <w:spacing w:after="0" w:line="360" w:lineRule="auto"/>
        <w:ind w:left="567" w:hanging="567"/>
        <w:rPr>
          <w:rFonts w:ascii="Times New Roman" w:hAnsi="Times New Roman"/>
          <w:b/>
          <w:sz w:val="24"/>
          <w:szCs w:val="24"/>
        </w:rPr>
      </w:pPr>
      <w:r>
        <w:rPr>
          <w:rFonts w:ascii="Times New Roman" w:hAnsi="Times New Roman"/>
          <w:b/>
          <w:sz w:val="24"/>
          <w:szCs w:val="24"/>
        </w:rPr>
        <w:t xml:space="preserve">Analisa struktur </w:t>
      </w:r>
    </w:p>
    <w:p w:rsidR="003B2C79" w:rsidRPr="003B2C79" w:rsidRDefault="003B2C79" w:rsidP="003B2C79">
      <w:pPr>
        <w:spacing w:after="0" w:line="240" w:lineRule="auto"/>
        <w:ind w:firstLine="567"/>
        <w:jc w:val="both"/>
        <w:rPr>
          <w:rFonts w:ascii="Times New Roman" w:hAnsi="Times New Roman"/>
          <w:sz w:val="24"/>
          <w:szCs w:val="24"/>
        </w:rPr>
      </w:pPr>
      <w:r w:rsidRPr="003B2C79">
        <w:rPr>
          <w:rFonts w:ascii="Times New Roman" w:hAnsi="Times New Roman"/>
          <w:sz w:val="24"/>
          <w:szCs w:val="24"/>
        </w:rPr>
        <w:t xml:space="preserve">Model kapal dibuat dengan menggukan </w:t>
      </w:r>
      <w:r w:rsidRPr="003B2C79">
        <w:rPr>
          <w:rFonts w:ascii="Times New Roman" w:hAnsi="Times New Roman"/>
          <w:i/>
          <w:sz w:val="24"/>
          <w:szCs w:val="24"/>
        </w:rPr>
        <w:t xml:space="preserve">software AutoCAD 2014 </w:t>
      </w:r>
      <w:r w:rsidRPr="003B2C79">
        <w:rPr>
          <w:rFonts w:ascii="Times New Roman" w:hAnsi="Times New Roman"/>
          <w:sz w:val="24"/>
          <w:szCs w:val="24"/>
        </w:rPr>
        <w:t xml:space="preserve">dengan bentuk solid </w:t>
      </w:r>
      <w:r w:rsidRPr="003B2C79">
        <w:rPr>
          <w:rFonts w:ascii="Times New Roman" w:hAnsi="Times New Roman"/>
          <w:i/>
          <w:sz w:val="24"/>
          <w:szCs w:val="24"/>
        </w:rPr>
        <w:t xml:space="preserve">3D </w:t>
      </w:r>
      <w:r w:rsidRPr="003B2C79">
        <w:rPr>
          <w:rFonts w:ascii="Times New Roman" w:hAnsi="Times New Roman"/>
          <w:sz w:val="24"/>
          <w:szCs w:val="24"/>
        </w:rPr>
        <w:t xml:space="preserve">yang dapat dilihat pada gambar 3. dibawah. Model digambarkan dalam bentuk nyata dengan skala 1:1 sesuai dengan ukuran kontruksi yang telah dihitung sebelumnya dengan menggunakan </w:t>
      </w:r>
      <w:r w:rsidRPr="003B2C79">
        <w:rPr>
          <w:rFonts w:ascii="Times New Roman" w:hAnsi="Times New Roman"/>
          <w:i/>
          <w:sz w:val="24"/>
          <w:szCs w:val="24"/>
        </w:rPr>
        <w:t>Rule class</w:t>
      </w:r>
      <w:r w:rsidRPr="003B2C79">
        <w:rPr>
          <w:rFonts w:ascii="Times New Roman" w:hAnsi="Times New Roman"/>
          <w:sz w:val="24"/>
          <w:szCs w:val="24"/>
        </w:rPr>
        <w:t xml:space="preserve"> kapal. Hasil gambar </w:t>
      </w:r>
      <w:r w:rsidRPr="003B2C79">
        <w:rPr>
          <w:rFonts w:ascii="Times New Roman" w:hAnsi="Times New Roman"/>
          <w:i/>
          <w:sz w:val="24"/>
          <w:szCs w:val="24"/>
        </w:rPr>
        <w:t>3D</w:t>
      </w:r>
      <w:r w:rsidRPr="003B2C79">
        <w:rPr>
          <w:rFonts w:ascii="Times New Roman" w:hAnsi="Times New Roman"/>
          <w:sz w:val="24"/>
          <w:szCs w:val="24"/>
        </w:rPr>
        <w:t xml:space="preserve"> tersebut di </w:t>
      </w:r>
      <w:r w:rsidRPr="003B2C79">
        <w:rPr>
          <w:rFonts w:ascii="Times New Roman" w:hAnsi="Times New Roman"/>
          <w:i/>
          <w:sz w:val="24"/>
          <w:szCs w:val="24"/>
        </w:rPr>
        <w:t>export</w:t>
      </w:r>
      <w:r w:rsidRPr="003B2C79">
        <w:rPr>
          <w:rFonts w:ascii="Times New Roman" w:hAnsi="Times New Roman"/>
          <w:sz w:val="24"/>
          <w:szCs w:val="24"/>
        </w:rPr>
        <w:t xml:space="preserve"> kedalam bentuk format </w:t>
      </w:r>
      <w:r w:rsidRPr="003B2C79">
        <w:rPr>
          <w:rFonts w:ascii="Times New Roman" w:hAnsi="Times New Roman"/>
          <w:i/>
          <w:sz w:val="24"/>
          <w:szCs w:val="24"/>
        </w:rPr>
        <w:t>ACIS</w:t>
      </w:r>
      <w:r w:rsidRPr="003B2C79">
        <w:rPr>
          <w:rFonts w:ascii="Times New Roman" w:hAnsi="Times New Roman"/>
          <w:sz w:val="24"/>
          <w:szCs w:val="24"/>
        </w:rPr>
        <w:t xml:space="preserve">, tujuan dari format </w:t>
      </w:r>
      <w:r w:rsidRPr="003B2C79">
        <w:rPr>
          <w:rFonts w:ascii="Times New Roman" w:hAnsi="Times New Roman"/>
          <w:i/>
          <w:sz w:val="24"/>
          <w:szCs w:val="24"/>
        </w:rPr>
        <w:t>ACIS</w:t>
      </w:r>
      <w:r w:rsidRPr="003B2C79">
        <w:rPr>
          <w:rFonts w:ascii="Times New Roman" w:hAnsi="Times New Roman"/>
          <w:sz w:val="24"/>
          <w:szCs w:val="24"/>
        </w:rPr>
        <w:t xml:space="preserve"> tersebut yaitu agar gambar model pada </w:t>
      </w:r>
      <w:r w:rsidRPr="003B2C79">
        <w:rPr>
          <w:rFonts w:ascii="Times New Roman" w:hAnsi="Times New Roman"/>
          <w:i/>
          <w:sz w:val="24"/>
          <w:szCs w:val="24"/>
        </w:rPr>
        <w:t>AutoCAD</w:t>
      </w:r>
      <w:r w:rsidRPr="003B2C79">
        <w:rPr>
          <w:rFonts w:ascii="Times New Roman" w:hAnsi="Times New Roman"/>
          <w:sz w:val="24"/>
          <w:szCs w:val="24"/>
        </w:rPr>
        <w:t xml:space="preserve"> dapat di </w:t>
      </w:r>
      <w:r w:rsidRPr="003B2C79">
        <w:rPr>
          <w:rFonts w:ascii="Times New Roman" w:hAnsi="Times New Roman"/>
          <w:i/>
          <w:sz w:val="24"/>
          <w:szCs w:val="24"/>
        </w:rPr>
        <w:t>import</w:t>
      </w:r>
      <w:r w:rsidRPr="003B2C79">
        <w:rPr>
          <w:rFonts w:ascii="Times New Roman" w:hAnsi="Times New Roman"/>
          <w:sz w:val="24"/>
          <w:szCs w:val="24"/>
        </w:rPr>
        <w:t xml:space="preserve"> kedalam </w:t>
      </w:r>
      <w:r w:rsidRPr="003B2C79">
        <w:rPr>
          <w:rFonts w:ascii="Times New Roman" w:hAnsi="Times New Roman"/>
          <w:i/>
          <w:sz w:val="24"/>
          <w:szCs w:val="24"/>
        </w:rPr>
        <w:t xml:space="preserve">software Ansys </w:t>
      </w:r>
      <w:r w:rsidRPr="003B2C79">
        <w:rPr>
          <w:rFonts w:ascii="Times New Roman" w:hAnsi="Times New Roman"/>
          <w:sz w:val="24"/>
          <w:szCs w:val="24"/>
        </w:rPr>
        <w:t xml:space="preserve">dalam bentuk gambar </w:t>
      </w:r>
      <w:r w:rsidRPr="003B2C79">
        <w:rPr>
          <w:rFonts w:ascii="Times New Roman" w:hAnsi="Times New Roman"/>
          <w:i/>
          <w:sz w:val="24"/>
          <w:szCs w:val="24"/>
        </w:rPr>
        <w:t>Solid 3D</w:t>
      </w:r>
      <w:r w:rsidRPr="003B2C79">
        <w:rPr>
          <w:rFonts w:ascii="Times New Roman" w:hAnsi="Times New Roman"/>
          <w:sz w:val="24"/>
          <w:szCs w:val="24"/>
        </w:rPr>
        <w:t>.</w:t>
      </w:r>
    </w:p>
    <w:p w:rsidR="00C56644" w:rsidRDefault="00C56644" w:rsidP="003B2C79">
      <w:pPr>
        <w:spacing w:after="0" w:line="360" w:lineRule="auto"/>
        <w:rPr>
          <w:rFonts w:ascii="Times New Roman" w:hAnsi="Times New Roman"/>
          <w:b/>
          <w:sz w:val="24"/>
          <w:szCs w:val="24"/>
        </w:rPr>
      </w:pPr>
    </w:p>
    <w:p w:rsidR="003B2C79" w:rsidRDefault="003B2C79" w:rsidP="003B2C79">
      <w:pPr>
        <w:pStyle w:val="SubBagianSNFUM2015"/>
        <w:jc w:val="center"/>
        <w:rPr>
          <w:rFonts w:ascii="Times New Roman" w:hAnsi="Times New Roman"/>
          <w:sz w:val="24"/>
          <w:szCs w:val="24"/>
          <w:lang w:val="id-ID"/>
        </w:rPr>
      </w:pPr>
      <w:r>
        <w:rPr>
          <w:b w:val="0"/>
          <w:noProof/>
          <w:lang w:val="id-ID" w:eastAsia="id-ID"/>
        </w:rPr>
        <w:drawing>
          <wp:inline distT="0" distB="0" distL="0" distR="0">
            <wp:extent cx="2397048" cy="1514475"/>
            <wp:effectExtent l="19050" t="0" r="3252" b="0"/>
            <wp:docPr id="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srcRect/>
                    <a:stretch>
                      <a:fillRect/>
                    </a:stretch>
                  </pic:blipFill>
                  <pic:spPr bwMode="auto">
                    <a:xfrm>
                      <a:off x="0" y="0"/>
                      <a:ext cx="2397048" cy="1514475"/>
                    </a:xfrm>
                    <a:prstGeom prst="rect">
                      <a:avLst/>
                    </a:prstGeom>
                    <a:noFill/>
                    <a:ln w="9525">
                      <a:noFill/>
                      <a:miter lim="800000"/>
                      <a:headEnd/>
                      <a:tailEnd/>
                    </a:ln>
                  </pic:spPr>
                </pic:pic>
              </a:graphicData>
            </a:graphic>
          </wp:inline>
        </w:drawing>
      </w:r>
    </w:p>
    <w:p w:rsidR="003B2C79" w:rsidRDefault="003B2C79" w:rsidP="003B2C79">
      <w:pPr>
        <w:pStyle w:val="SubBagianSNFUM2015"/>
        <w:ind w:left="720"/>
        <w:jc w:val="center"/>
        <w:rPr>
          <w:rFonts w:ascii="Times New Roman" w:hAnsi="Times New Roman"/>
          <w:b w:val="0"/>
          <w:i/>
          <w:sz w:val="24"/>
          <w:szCs w:val="24"/>
          <w:lang w:val="id-ID"/>
        </w:rPr>
      </w:pPr>
      <w:r w:rsidRPr="004F080F">
        <w:rPr>
          <w:rFonts w:ascii="Times New Roman" w:hAnsi="Times New Roman"/>
          <w:b w:val="0"/>
          <w:sz w:val="24"/>
          <w:szCs w:val="24"/>
          <w:lang w:val="id-ID"/>
        </w:rPr>
        <w:t xml:space="preserve">Gambar </w:t>
      </w:r>
      <w:r>
        <w:rPr>
          <w:rFonts w:ascii="Times New Roman" w:hAnsi="Times New Roman"/>
          <w:b w:val="0"/>
          <w:sz w:val="24"/>
          <w:szCs w:val="24"/>
          <w:lang w:val="id-ID"/>
        </w:rPr>
        <w:t xml:space="preserve">9. </w:t>
      </w:r>
      <w:r w:rsidRPr="004F080F">
        <w:rPr>
          <w:rFonts w:ascii="Times New Roman" w:hAnsi="Times New Roman"/>
          <w:b w:val="0"/>
          <w:sz w:val="24"/>
          <w:szCs w:val="24"/>
          <w:lang w:val="id-ID"/>
        </w:rPr>
        <w:t xml:space="preserve">Model 3D </w:t>
      </w:r>
      <w:r w:rsidRPr="004F080F">
        <w:rPr>
          <w:rFonts w:ascii="Times New Roman" w:hAnsi="Times New Roman"/>
          <w:b w:val="0"/>
          <w:i/>
          <w:sz w:val="24"/>
          <w:szCs w:val="24"/>
          <w:lang w:val="id-ID"/>
        </w:rPr>
        <w:t>Software Ansys</w:t>
      </w:r>
    </w:p>
    <w:p w:rsidR="003B2C79" w:rsidRPr="004F080F" w:rsidRDefault="003B2C79" w:rsidP="003B2C79">
      <w:pPr>
        <w:pStyle w:val="SubBagianSNFUM2015"/>
        <w:ind w:left="720"/>
        <w:jc w:val="center"/>
        <w:rPr>
          <w:rFonts w:ascii="Times New Roman" w:hAnsi="Times New Roman"/>
          <w:b w:val="0"/>
          <w:sz w:val="24"/>
          <w:szCs w:val="24"/>
          <w:lang w:val="id-ID"/>
        </w:rPr>
      </w:pPr>
    </w:p>
    <w:p w:rsidR="003B2C79" w:rsidRPr="004F080F" w:rsidRDefault="003B2C79" w:rsidP="003B2C79">
      <w:pPr>
        <w:spacing w:after="160" w:line="240" w:lineRule="auto"/>
        <w:ind w:left="426"/>
        <w:contextualSpacing/>
        <w:jc w:val="both"/>
        <w:rPr>
          <w:rFonts w:ascii="Times New Roman" w:hAnsi="Times New Roman"/>
          <w:sz w:val="24"/>
          <w:szCs w:val="24"/>
        </w:rPr>
      </w:pPr>
      <w:r>
        <w:rPr>
          <w:rFonts w:ascii="Times New Roman" w:hAnsi="Times New Roman"/>
          <w:sz w:val="24"/>
          <w:szCs w:val="24"/>
        </w:rPr>
        <w:t>Setelah model selesai langkah selanjutnya adalah p</w:t>
      </w:r>
      <w:r w:rsidRPr="004F080F">
        <w:rPr>
          <w:rFonts w:ascii="Times New Roman" w:hAnsi="Times New Roman"/>
          <w:sz w:val="24"/>
          <w:szCs w:val="24"/>
        </w:rPr>
        <w:t xml:space="preserve">roses </w:t>
      </w:r>
      <w:r w:rsidRPr="004F080F">
        <w:rPr>
          <w:rFonts w:ascii="Times New Roman" w:hAnsi="Times New Roman"/>
          <w:i/>
          <w:sz w:val="24"/>
          <w:szCs w:val="24"/>
        </w:rPr>
        <w:t>Meshing matric</w:t>
      </w:r>
      <w:r w:rsidRPr="004F080F">
        <w:rPr>
          <w:rFonts w:ascii="Times New Roman" w:hAnsi="Times New Roman"/>
          <w:sz w:val="24"/>
          <w:szCs w:val="24"/>
        </w:rPr>
        <w:t xml:space="preserve"> yaitu membagi permukaan model menjadi beberapa </w:t>
      </w:r>
      <w:r w:rsidRPr="004F080F">
        <w:rPr>
          <w:rFonts w:ascii="Times New Roman" w:hAnsi="Times New Roman"/>
          <w:i/>
          <w:sz w:val="24"/>
          <w:szCs w:val="24"/>
        </w:rPr>
        <w:t>nodes</w:t>
      </w:r>
      <w:r w:rsidRPr="004F080F">
        <w:rPr>
          <w:rFonts w:ascii="Times New Roman" w:hAnsi="Times New Roman"/>
          <w:sz w:val="24"/>
          <w:szCs w:val="24"/>
        </w:rPr>
        <w:t xml:space="preserve"> dan beberapa </w:t>
      </w:r>
      <w:r w:rsidRPr="004F080F">
        <w:rPr>
          <w:rFonts w:ascii="Times New Roman" w:hAnsi="Times New Roman"/>
          <w:i/>
          <w:sz w:val="24"/>
          <w:szCs w:val="24"/>
        </w:rPr>
        <w:t>elements</w:t>
      </w:r>
      <w:r w:rsidRPr="004F080F">
        <w:rPr>
          <w:rFonts w:ascii="Times New Roman" w:hAnsi="Times New Roman"/>
          <w:sz w:val="24"/>
          <w:szCs w:val="24"/>
        </w:rPr>
        <w:t xml:space="preserve"> </w:t>
      </w:r>
      <w:r w:rsidRPr="004F080F">
        <w:rPr>
          <w:rFonts w:ascii="Times New Roman" w:hAnsi="Times New Roman"/>
          <w:i/>
          <w:sz w:val="24"/>
          <w:szCs w:val="24"/>
        </w:rPr>
        <w:t>matric.</w:t>
      </w:r>
      <w:r w:rsidRPr="004F080F">
        <w:rPr>
          <w:rFonts w:ascii="Times New Roman" w:hAnsi="Times New Roman"/>
          <w:sz w:val="24"/>
          <w:szCs w:val="24"/>
        </w:rPr>
        <w:t xml:space="preserve"> Pada model pertama ini model dilakukan mashing secara otomatis per </w:t>
      </w:r>
      <w:r w:rsidRPr="004F080F">
        <w:rPr>
          <w:rFonts w:ascii="Times New Roman" w:hAnsi="Times New Roman"/>
          <w:i/>
          <w:sz w:val="24"/>
          <w:szCs w:val="24"/>
        </w:rPr>
        <w:t xml:space="preserve">part </w:t>
      </w:r>
      <w:r w:rsidRPr="004F080F">
        <w:rPr>
          <w:rFonts w:ascii="Times New Roman" w:hAnsi="Times New Roman"/>
          <w:sz w:val="24"/>
          <w:szCs w:val="24"/>
        </w:rPr>
        <w:t xml:space="preserve">atau berdasarkan pembagian </w:t>
      </w:r>
      <w:r w:rsidRPr="004F080F">
        <w:rPr>
          <w:rFonts w:ascii="Times New Roman" w:hAnsi="Times New Roman"/>
          <w:i/>
          <w:sz w:val="24"/>
          <w:szCs w:val="24"/>
        </w:rPr>
        <w:t>geometry</w:t>
      </w:r>
      <w:r w:rsidRPr="004F080F">
        <w:rPr>
          <w:rFonts w:ascii="Times New Roman" w:hAnsi="Times New Roman"/>
          <w:sz w:val="24"/>
          <w:szCs w:val="24"/>
        </w:rPr>
        <w:t xml:space="preserve">. </w:t>
      </w:r>
    </w:p>
    <w:p w:rsidR="003B2C79" w:rsidRDefault="003B2C79" w:rsidP="003B2C79">
      <w:pPr>
        <w:pStyle w:val="SubBagianSNFUM2015"/>
        <w:jc w:val="center"/>
        <w:rPr>
          <w:rFonts w:ascii="Times New Roman" w:hAnsi="Times New Roman"/>
          <w:sz w:val="24"/>
          <w:szCs w:val="24"/>
          <w:lang w:val="id-ID"/>
        </w:rPr>
      </w:pPr>
      <w:r>
        <w:rPr>
          <w:b w:val="0"/>
          <w:noProof/>
          <w:lang w:val="id-ID" w:eastAsia="id-ID"/>
        </w:rPr>
        <w:drawing>
          <wp:inline distT="0" distB="0" distL="0" distR="0">
            <wp:extent cx="2501900" cy="1397046"/>
            <wp:effectExtent l="19050" t="0" r="0" b="0"/>
            <wp:docPr id="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srcRect/>
                    <a:stretch>
                      <a:fillRect/>
                    </a:stretch>
                  </pic:blipFill>
                  <pic:spPr bwMode="auto">
                    <a:xfrm>
                      <a:off x="0" y="0"/>
                      <a:ext cx="2502460" cy="1397359"/>
                    </a:xfrm>
                    <a:prstGeom prst="rect">
                      <a:avLst/>
                    </a:prstGeom>
                    <a:noFill/>
                    <a:ln w="9525">
                      <a:noFill/>
                      <a:miter lim="800000"/>
                      <a:headEnd/>
                      <a:tailEnd/>
                    </a:ln>
                  </pic:spPr>
                </pic:pic>
              </a:graphicData>
            </a:graphic>
          </wp:inline>
        </w:drawing>
      </w:r>
    </w:p>
    <w:p w:rsidR="003B2C79" w:rsidRPr="00A05D05" w:rsidRDefault="003B2C79" w:rsidP="003B2C79">
      <w:pPr>
        <w:spacing w:after="160" w:line="360" w:lineRule="auto"/>
        <w:contextualSpacing/>
        <w:jc w:val="right"/>
        <w:rPr>
          <w:rFonts w:ascii="Times New Roman" w:hAnsi="Times New Roman"/>
          <w:i/>
          <w:sz w:val="24"/>
          <w:szCs w:val="24"/>
        </w:rPr>
      </w:pPr>
      <w:r w:rsidRPr="00A05D05">
        <w:rPr>
          <w:rFonts w:ascii="Times New Roman" w:hAnsi="Times New Roman"/>
          <w:sz w:val="24"/>
          <w:szCs w:val="24"/>
        </w:rPr>
        <w:t xml:space="preserve">Gambar </w:t>
      </w:r>
      <w:r>
        <w:rPr>
          <w:rFonts w:ascii="Times New Roman" w:hAnsi="Times New Roman"/>
          <w:sz w:val="24"/>
          <w:szCs w:val="24"/>
        </w:rPr>
        <w:t>10.</w:t>
      </w:r>
      <w:r w:rsidRPr="00A05D05">
        <w:rPr>
          <w:rFonts w:ascii="Times New Roman" w:hAnsi="Times New Roman"/>
          <w:sz w:val="24"/>
          <w:szCs w:val="24"/>
        </w:rPr>
        <w:t xml:space="preserve"> </w:t>
      </w:r>
      <w:r w:rsidRPr="00A05D05">
        <w:rPr>
          <w:rFonts w:ascii="Times New Roman" w:hAnsi="Times New Roman"/>
          <w:i/>
          <w:sz w:val="24"/>
          <w:szCs w:val="24"/>
        </w:rPr>
        <w:t>Mashing</w:t>
      </w:r>
      <w:r w:rsidRPr="00A05D05">
        <w:rPr>
          <w:rFonts w:ascii="Times New Roman" w:hAnsi="Times New Roman"/>
          <w:sz w:val="24"/>
          <w:szCs w:val="24"/>
        </w:rPr>
        <w:t xml:space="preserve"> model dengan </w:t>
      </w:r>
      <w:r w:rsidRPr="00A05D05">
        <w:rPr>
          <w:rFonts w:ascii="Times New Roman" w:hAnsi="Times New Roman"/>
          <w:i/>
          <w:sz w:val="24"/>
          <w:szCs w:val="24"/>
        </w:rPr>
        <w:t>Ansys 14.5</w:t>
      </w:r>
    </w:p>
    <w:p w:rsidR="003B2C79" w:rsidRPr="00A05D05" w:rsidRDefault="003B2C79" w:rsidP="003B2C79">
      <w:pPr>
        <w:spacing w:line="240" w:lineRule="auto"/>
        <w:ind w:left="426"/>
        <w:contextualSpacing/>
        <w:jc w:val="both"/>
        <w:rPr>
          <w:rFonts w:ascii="Times New Roman" w:hAnsi="Times New Roman"/>
          <w:sz w:val="24"/>
          <w:szCs w:val="24"/>
        </w:rPr>
      </w:pPr>
      <w:r>
        <w:rPr>
          <w:rFonts w:ascii="Times New Roman" w:hAnsi="Times New Roman"/>
          <w:sz w:val="24"/>
          <w:szCs w:val="24"/>
        </w:rPr>
        <w:t xml:space="preserve">Selanjutnya </w:t>
      </w:r>
      <w:r w:rsidRPr="00A05D05">
        <w:rPr>
          <w:rFonts w:ascii="Times New Roman" w:hAnsi="Times New Roman"/>
          <w:sz w:val="24"/>
          <w:szCs w:val="24"/>
        </w:rPr>
        <w:t xml:space="preserve">Pemberian pembebanan pada haluan kapal sesuai dengan desain kapal. Sedangkan pembebanan pada kulit kapal sesuai dengan kreteria </w:t>
      </w:r>
      <w:r w:rsidRPr="00A05D05">
        <w:rPr>
          <w:rFonts w:ascii="Times New Roman" w:hAnsi="Times New Roman"/>
          <w:i/>
          <w:sz w:val="24"/>
          <w:szCs w:val="24"/>
        </w:rPr>
        <w:t>pressure</w:t>
      </w:r>
      <w:r w:rsidRPr="00A05D05">
        <w:rPr>
          <w:rFonts w:ascii="Times New Roman" w:hAnsi="Times New Roman"/>
          <w:sz w:val="24"/>
          <w:szCs w:val="24"/>
        </w:rPr>
        <w:t xml:space="preserve"> permukaan </w:t>
      </w:r>
      <w:r w:rsidRPr="00A05D05">
        <w:rPr>
          <w:rFonts w:ascii="Times New Roman" w:hAnsi="Times New Roman"/>
          <w:sz w:val="24"/>
          <w:szCs w:val="24"/>
        </w:rPr>
        <w:lastRenderedPageBreak/>
        <w:t xml:space="preserve">kulit lambung kapal sesuai dengan </w:t>
      </w:r>
      <w:r w:rsidRPr="00A05D05">
        <w:rPr>
          <w:rFonts w:ascii="Times New Roman" w:hAnsi="Times New Roman"/>
          <w:i/>
          <w:sz w:val="24"/>
          <w:szCs w:val="24"/>
        </w:rPr>
        <w:t xml:space="preserve">Rule class </w:t>
      </w:r>
      <w:r w:rsidRPr="00A05D05">
        <w:rPr>
          <w:rFonts w:ascii="Times New Roman" w:hAnsi="Times New Roman"/>
          <w:sz w:val="24"/>
          <w:szCs w:val="24"/>
        </w:rPr>
        <w:t xml:space="preserve">Kapal.  </w:t>
      </w:r>
      <w:r w:rsidRPr="00A05D05">
        <w:rPr>
          <w:rFonts w:ascii="Times New Roman" w:hAnsi="Times New Roman"/>
          <w:i/>
          <w:sz w:val="24"/>
          <w:szCs w:val="24"/>
        </w:rPr>
        <w:t>Rule class</w:t>
      </w:r>
      <w:r w:rsidRPr="00A05D05">
        <w:rPr>
          <w:rFonts w:ascii="Times New Roman" w:hAnsi="Times New Roman"/>
          <w:sz w:val="24"/>
          <w:szCs w:val="24"/>
        </w:rPr>
        <w:t xml:space="preserve"> yang digunakan adalah </w:t>
      </w:r>
      <w:r w:rsidRPr="00A05D05">
        <w:rPr>
          <w:rFonts w:ascii="Times New Roman" w:hAnsi="Times New Roman"/>
          <w:i/>
          <w:sz w:val="24"/>
          <w:szCs w:val="24"/>
        </w:rPr>
        <w:t>DNV Class</w:t>
      </w:r>
      <w:r w:rsidRPr="00A05D05">
        <w:rPr>
          <w:rFonts w:ascii="Times New Roman" w:hAnsi="Times New Roman"/>
          <w:sz w:val="24"/>
          <w:szCs w:val="24"/>
        </w:rPr>
        <w:t xml:space="preserve"> (DNV, 2010). Besarnya </w:t>
      </w:r>
      <w:r w:rsidRPr="00A05D05">
        <w:rPr>
          <w:rFonts w:ascii="Times New Roman" w:hAnsi="Times New Roman"/>
          <w:i/>
          <w:sz w:val="24"/>
          <w:szCs w:val="24"/>
        </w:rPr>
        <w:t>pressure</w:t>
      </w:r>
      <w:r w:rsidRPr="00A05D05">
        <w:rPr>
          <w:rFonts w:ascii="Times New Roman" w:hAnsi="Times New Roman"/>
          <w:sz w:val="24"/>
          <w:szCs w:val="24"/>
        </w:rPr>
        <w:t xml:space="preserve"> yang terjadi pada kulit atau lambung kapal terdiri dari 4 kategori yaitu sebagai berikut:</w:t>
      </w:r>
    </w:p>
    <w:p w:rsidR="003B2C79" w:rsidRPr="00A05D05" w:rsidRDefault="003B2C79" w:rsidP="003B2C79">
      <w:pPr>
        <w:numPr>
          <w:ilvl w:val="0"/>
          <w:numId w:val="14"/>
        </w:numPr>
        <w:spacing w:after="0" w:line="240" w:lineRule="auto"/>
        <w:ind w:left="709" w:hanging="283"/>
        <w:contextualSpacing/>
        <w:jc w:val="both"/>
        <w:rPr>
          <w:rFonts w:ascii="Times New Roman" w:hAnsi="Times New Roman"/>
          <w:sz w:val="24"/>
          <w:szCs w:val="24"/>
        </w:rPr>
      </w:pPr>
      <w:r w:rsidRPr="00A05D05">
        <w:rPr>
          <w:rFonts w:ascii="Times New Roman" w:hAnsi="Times New Roman"/>
          <w:sz w:val="24"/>
          <w:szCs w:val="24"/>
        </w:rPr>
        <w:t>Pembebanan grafitasi sebesar 9,8 m/s</w:t>
      </w:r>
      <w:r w:rsidRPr="00A05D05">
        <w:rPr>
          <w:rFonts w:ascii="Times New Roman" w:hAnsi="Times New Roman"/>
          <w:sz w:val="24"/>
          <w:szCs w:val="24"/>
          <w:vertAlign w:val="superscript"/>
        </w:rPr>
        <w:t>2</w:t>
      </w:r>
    </w:p>
    <w:p w:rsidR="003B2C79" w:rsidRPr="00A05D05" w:rsidRDefault="003B2C79" w:rsidP="003B2C79">
      <w:pPr>
        <w:pStyle w:val="ListParagraph"/>
        <w:numPr>
          <w:ilvl w:val="0"/>
          <w:numId w:val="14"/>
        </w:numPr>
        <w:spacing w:after="0" w:line="240" w:lineRule="auto"/>
        <w:ind w:left="709" w:hanging="283"/>
        <w:jc w:val="both"/>
        <w:rPr>
          <w:rFonts w:ascii="Times New Roman" w:hAnsi="Times New Roman"/>
          <w:sz w:val="24"/>
          <w:szCs w:val="24"/>
        </w:rPr>
      </w:pPr>
      <w:r w:rsidRPr="00A05D05">
        <w:rPr>
          <w:rFonts w:ascii="Times New Roman" w:hAnsi="Times New Roman"/>
          <w:i/>
          <w:sz w:val="24"/>
          <w:szCs w:val="24"/>
        </w:rPr>
        <w:t>Bottom pressure</w:t>
      </w:r>
      <w:r w:rsidRPr="00A05D05">
        <w:rPr>
          <w:rFonts w:ascii="Times New Roman" w:hAnsi="Times New Roman"/>
          <w:sz w:val="24"/>
          <w:szCs w:val="24"/>
        </w:rPr>
        <w:t xml:space="preserve">: yaitu pressure yang terjadi pada kulit lambung kapal dibawah garis air akibat gaya dari luar, besarnaya </w:t>
      </w:r>
      <w:r w:rsidRPr="00A05D05">
        <w:rPr>
          <w:rFonts w:ascii="Times New Roman" w:hAnsi="Times New Roman"/>
          <w:i/>
          <w:sz w:val="24"/>
          <w:szCs w:val="24"/>
        </w:rPr>
        <w:t>pressure</w:t>
      </w:r>
      <w:r w:rsidRPr="00A05D05">
        <w:rPr>
          <w:rFonts w:ascii="Times New Roman" w:hAnsi="Times New Roman"/>
          <w:sz w:val="24"/>
          <w:szCs w:val="24"/>
        </w:rPr>
        <w:t xml:space="preserve"> yang terjadi yaitu 45 kN/m</w:t>
      </w:r>
      <w:r w:rsidRPr="00A05D05">
        <w:rPr>
          <w:rFonts w:ascii="Times New Roman" w:hAnsi="Times New Roman"/>
          <w:sz w:val="24"/>
          <w:szCs w:val="24"/>
          <w:vertAlign w:val="superscript"/>
        </w:rPr>
        <w:t>2</w:t>
      </w:r>
      <w:r w:rsidRPr="00A05D05">
        <w:rPr>
          <w:rFonts w:ascii="Times New Roman" w:hAnsi="Times New Roman"/>
          <w:sz w:val="24"/>
          <w:szCs w:val="24"/>
        </w:rPr>
        <w:t xml:space="preserve"> atau sama dengan 45.000 Pa. </w:t>
      </w:r>
    </w:p>
    <w:p w:rsidR="003B2C79" w:rsidRDefault="003B2C79" w:rsidP="003B2C79">
      <w:pPr>
        <w:pStyle w:val="ListParagraph"/>
        <w:numPr>
          <w:ilvl w:val="0"/>
          <w:numId w:val="14"/>
        </w:numPr>
        <w:spacing w:after="0" w:line="240" w:lineRule="auto"/>
        <w:ind w:left="709" w:hanging="283"/>
        <w:jc w:val="both"/>
        <w:rPr>
          <w:rFonts w:ascii="Times New Roman" w:hAnsi="Times New Roman"/>
          <w:sz w:val="24"/>
          <w:szCs w:val="24"/>
        </w:rPr>
      </w:pPr>
      <w:r w:rsidRPr="00A05D05">
        <w:rPr>
          <w:rFonts w:ascii="Times New Roman" w:hAnsi="Times New Roman"/>
          <w:sz w:val="24"/>
          <w:szCs w:val="24"/>
        </w:rPr>
        <w:t>Beban Muatan (</w:t>
      </w:r>
      <w:r w:rsidRPr="00A05D05">
        <w:rPr>
          <w:rFonts w:ascii="Times New Roman" w:hAnsi="Times New Roman"/>
          <w:i/>
          <w:sz w:val="24"/>
          <w:szCs w:val="24"/>
        </w:rPr>
        <w:t>load</w:t>
      </w:r>
      <w:r w:rsidRPr="00A05D05">
        <w:rPr>
          <w:rFonts w:ascii="Times New Roman" w:hAnsi="Times New Roman"/>
          <w:sz w:val="24"/>
          <w:szCs w:val="24"/>
        </w:rPr>
        <w:t>) (60 kN/m</w:t>
      </w:r>
      <w:r w:rsidRPr="00A05D05">
        <w:rPr>
          <w:rFonts w:ascii="Times New Roman" w:hAnsi="Times New Roman"/>
          <w:sz w:val="24"/>
          <w:szCs w:val="24"/>
          <w:vertAlign w:val="superscript"/>
        </w:rPr>
        <w:t>2</w:t>
      </w:r>
      <w:r w:rsidRPr="00A05D05">
        <w:rPr>
          <w:rFonts w:ascii="Times New Roman" w:hAnsi="Times New Roman"/>
          <w:sz w:val="24"/>
          <w:szCs w:val="24"/>
        </w:rPr>
        <w:t>) Estimasi muatan</w:t>
      </w:r>
    </w:p>
    <w:p w:rsidR="003B2C79" w:rsidRPr="003B2C79" w:rsidRDefault="003B2C79" w:rsidP="003B2C79">
      <w:pPr>
        <w:pStyle w:val="ListParagraph"/>
        <w:numPr>
          <w:ilvl w:val="0"/>
          <w:numId w:val="14"/>
        </w:numPr>
        <w:spacing w:after="0" w:line="240" w:lineRule="auto"/>
        <w:ind w:left="709" w:hanging="283"/>
        <w:jc w:val="both"/>
        <w:rPr>
          <w:rFonts w:ascii="Times New Roman" w:hAnsi="Times New Roman"/>
          <w:sz w:val="24"/>
          <w:szCs w:val="24"/>
        </w:rPr>
      </w:pPr>
      <w:r w:rsidRPr="003B2C79">
        <w:rPr>
          <w:rFonts w:ascii="Times New Roman" w:hAnsi="Times New Roman"/>
          <w:i/>
          <w:sz w:val="24"/>
          <w:szCs w:val="24"/>
        </w:rPr>
        <w:t>Side pressure</w:t>
      </w:r>
      <w:r w:rsidRPr="003B2C79">
        <w:rPr>
          <w:rFonts w:ascii="Times New Roman" w:hAnsi="Times New Roman"/>
          <w:sz w:val="24"/>
          <w:szCs w:val="24"/>
        </w:rPr>
        <w:t xml:space="preserve">: yaitu pressure yang terjadi pada kulit lambung kapal diatas garis air akibat gaya dari luar, besarnaya </w:t>
      </w:r>
      <w:r w:rsidRPr="003B2C79">
        <w:rPr>
          <w:rFonts w:ascii="Times New Roman" w:hAnsi="Times New Roman"/>
          <w:i/>
          <w:sz w:val="24"/>
          <w:szCs w:val="24"/>
        </w:rPr>
        <w:t>pressure</w:t>
      </w:r>
      <w:r w:rsidRPr="003B2C79">
        <w:rPr>
          <w:rFonts w:ascii="Times New Roman" w:hAnsi="Times New Roman"/>
          <w:sz w:val="24"/>
          <w:szCs w:val="24"/>
        </w:rPr>
        <w:t xml:space="preserve"> yang terjadi yaitu 40 kN/m</w:t>
      </w:r>
      <w:r w:rsidRPr="003B2C79">
        <w:rPr>
          <w:rFonts w:ascii="Times New Roman" w:hAnsi="Times New Roman"/>
          <w:sz w:val="24"/>
          <w:szCs w:val="24"/>
          <w:vertAlign w:val="superscript"/>
        </w:rPr>
        <w:t>2</w:t>
      </w:r>
      <w:r w:rsidRPr="003B2C79">
        <w:rPr>
          <w:rFonts w:ascii="Times New Roman" w:hAnsi="Times New Roman"/>
          <w:sz w:val="24"/>
          <w:szCs w:val="24"/>
        </w:rPr>
        <w:t xml:space="preserve"> atau sama dengan 40.000</w:t>
      </w:r>
    </w:p>
    <w:p w:rsidR="003B2C79" w:rsidRPr="00A05D05" w:rsidRDefault="003B2C79" w:rsidP="003B2C79">
      <w:pPr>
        <w:spacing w:after="160" w:line="240" w:lineRule="auto"/>
        <w:contextualSpacing/>
        <w:jc w:val="center"/>
        <w:rPr>
          <w:rFonts w:ascii="Times New Roman" w:hAnsi="Times New Roman"/>
          <w:sz w:val="24"/>
          <w:szCs w:val="24"/>
        </w:rPr>
      </w:pPr>
      <w:r w:rsidRPr="00A05D05">
        <w:rPr>
          <w:rFonts w:ascii="Times New Roman" w:hAnsi="Times New Roman"/>
          <w:noProof/>
          <w:sz w:val="24"/>
          <w:szCs w:val="24"/>
          <w:lang w:eastAsia="id-ID"/>
        </w:rPr>
        <w:drawing>
          <wp:inline distT="0" distB="0" distL="0" distR="0">
            <wp:extent cx="2800350" cy="1781833"/>
            <wp:effectExtent l="19050" t="0" r="0" b="0"/>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srcRect/>
                    <a:stretch>
                      <a:fillRect/>
                    </a:stretch>
                  </pic:blipFill>
                  <pic:spPr bwMode="auto">
                    <a:xfrm>
                      <a:off x="0" y="0"/>
                      <a:ext cx="2806618" cy="1785822"/>
                    </a:xfrm>
                    <a:prstGeom prst="rect">
                      <a:avLst/>
                    </a:prstGeom>
                    <a:noFill/>
                    <a:ln w="9525">
                      <a:noFill/>
                      <a:miter lim="800000"/>
                      <a:headEnd/>
                      <a:tailEnd/>
                    </a:ln>
                  </pic:spPr>
                </pic:pic>
              </a:graphicData>
            </a:graphic>
          </wp:inline>
        </w:drawing>
      </w:r>
    </w:p>
    <w:p w:rsidR="003B2C79" w:rsidRPr="00A05D05" w:rsidRDefault="003B2C79" w:rsidP="003B2C79">
      <w:pPr>
        <w:spacing w:after="160" w:line="240" w:lineRule="auto"/>
        <w:contextualSpacing/>
        <w:jc w:val="center"/>
        <w:rPr>
          <w:rFonts w:ascii="Times New Roman" w:hAnsi="Times New Roman"/>
          <w:sz w:val="24"/>
          <w:szCs w:val="24"/>
        </w:rPr>
      </w:pPr>
      <w:r w:rsidRPr="00A05D05">
        <w:rPr>
          <w:rFonts w:ascii="Times New Roman" w:hAnsi="Times New Roman"/>
          <w:sz w:val="24"/>
          <w:szCs w:val="24"/>
        </w:rPr>
        <w:t xml:space="preserve">Gambar </w:t>
      </w:r>
      <w:r>
        <w:rPr>
          <w:rFonts w:ascii="Times New Roman" w:hAnsi="Times New Roman"/>
          <w:sz w:val="24"/>
          <w:szCs w:val="24"/>
        </w:rPr>
        <w:t>11.</w:t>
      </w:r>
      <w:r w:rsidRPr="00A05D05">
        <w:rPr>
          <w:rFonts w:ascii="Times New Roman" w:hAnsi="Times New Roman"/>
          <w:sz w:val="24"/>
          <w:szCs w:val="24"/>
        </w:rPr>
        <w:t xml:space="preserve"> Gaya-gaya yang bekerja pada model</w:t>
      </w:r>
      <w:r w:rsidRPr="00A05D05">
        <w:rPr>
          <w:rFonts w:ascii="Times New Roman" w:hAnsi="Times New Roman"/>
          <w:i/>
          <w:sz w:val="24"/>
          <w:szCs w:val="24"/>
        </w:rPr>
        <w:t xml:space="preserve"> </w:t>
      </w:r>
      <w:r w:rsidRPr="00A05D05">
        <w:rPr>
          <w:rFonts w:ascii="Times New Roman" w:hAnsi="Times New Roman"/>
          <w:sz w:val="24"/>
          <w:szCs w:val="24"/>
        </w:rPr>
        <w:t xml:space="preserve">dengan </w:t>
      </w:r>
      <w:r w:rsidRPr="00A05D05">
        <w:rPr>
          <w:rFonts w:ascii="Times New Roman" w:hAnsi="Times New Roman"/>
          <w:i/>
          <w:sz w:val="24"/>
          <w:szCs w:val="24"/>
        </w:rPr>
        <w:t>Ansys 14.5</w:t>
      </w:r>
    </w:p>
    <w:p w:rsidR="00C56644" w:rsidRDefault="00C56644" w:rsidP="00C56644">
      <w:pPr>
        <w:spacing w:after="0" w:line="360" w:lineRule="auto"/>
        <w:ind w:left="720"/>
        <w:rPr>
          <w:rFonts w:ascii="Times New Roman" w:hAnsi="Times New Roman"/>
          <w:b/>
          <w:sz w:val="24"/>
          <w:szCs w:val="24"/>
        </w:rPr>
      </w:pPr>
    </w:p>
    <w:p w:rsidR="003B2C79" w:rsidRPr="00A05D05" w:rsidRDefault="003B2C79" w:rsidP="003B2C79">
      <w:pPr>
        <w:spacing w:after="160" w:line="240" w:lineRule="auto"/>
        <w:contextualSpacing/>
        <w:jc w:val="both"/>
        <w:rPr>
          <w:rFonts w:ascii="Times New Roman" w:hAnsi="Times New Roman"/>
          <w:sz w:val="24"/>
          <w:szCs w:val="24"/>
        </w:rPr>
      </w:pPr>
      <w:r w:rsidRPr="00A05D05">
        <w:rPr>
          <w:rFonts w:ascii="Times New Roman" w:hAnsi="Times New Roman"/>
          <w:sz w:val="24"/>
          <w:szCs w:val="24"/>
        </w:rPr>
        <w:t xml:space="preserve">Setelah desain model terbentuk dengan berbagai kasus karakteristik yang diberikan ke dalam model maka model tersebut di </w:t>
      </w:r>
      <w:r w:rsidRPr="00A05D05">
        <w:rPr>
          <w:rFonts w:ascii="Times New Roman" w:hAnsi="Times New Roman"/>
          <w:i/>
          <w:sz w:val="24"/>
          <w:szCs w:val="24"/>
        </w:rPr>
        <w:t>running</w:t>
      </w:r>
      <w:r w:rsidRPr="00A05D05">
        <w:rPr>
          <w:rFonts w:ascii="Times New Roman" w:hAnsi="Times New Roman"/>
          <w:sz w:val="24"/>
          <w:szCs w:val="24"/>
        </w:rPr>
        <w:t xml:space="preserve"> untuk mendapatkan hasil yang diinginkan. Dari hasil tersebut dibandingkan dan dianalisa berdasarkan kasus dan juga berdasarkan prinsip kekuatannya. </w:t>
      </w:r>
    </w:p>
    <w:p w:rsidR="003B2C79" w:rsidRDefault="003B2C79" w:rsidP="003B2C79">
      <w:pPr>
        <w:spacing w:after="160" w:line="240" w:lineRule="auto"/>
        <w:contextualSpacing/>
        <w:jc w:val="both"/>
        <w:rPr>
          <w:rFonts w:ascii="Times New Roman" w:hAnsi="Times New Roman"/>
          <w:sz w:val="24"/>
          <w:szCs w:val="24"/>
        </w:rPr>
      </w:pPr>
      <w:r w:rsidRPr="00A05D05">
        <w:rPr>
          <w:rFonts w:ascii="Times New Roman" w:hAnsi="Times New Roman"/>
          <w:i/>
          <w:sz w:val="24"/>
          <w:szCs w:val="24"/>
        </w:rPr>
        <w:t>Maximum principal stress</w:t>
      </w:r>
      <w:r w:rsidRPr="00A05D05">
        <w:rPr>
          <w:rFonts w:ascii="Times New Roman" w:hAnsi="Times New Roman"/>
          <w:sz w:val="24"/>
          <w:szCs w:val="24"/>
        </w:rPr>
        <w:t xml:space="preserve"> adalah bagian yang menunjukkan tegangan utama yang tebesar. Tegangan utama adalah tegangan yang arahnya tegak lurus dengan permukaan. Untuk lebih jelasnya dapat dilihat sesuai dengan gambar ilustrasi pada gambar </w:t>
      </w:r>
      <w:r>
        <w:rPr>
          <w:rFonts w:ascii="Times New Roman" w:hAnsi="Times New Roman"/>
          <w:sz w:val="24"/>
          <w:szCs w:val="24"/>
        </w:rPr>
        <w:t>12.</w:t>
      </w:r>
      <w:r w:rsidRPr="00A05D05">
        <w:rPr>
          <w:rFonts w:ascii="Times New Roman" w:hAnsi="Times New Roman"/>
          <w:sz w:val="24"/>
          <w:szCs w:val="24"/>
        </w:rPr>
        <w:t xml:space="preserve"> dibawah ini.</w:t>
      </w:r>
    </w:p>
    <w:p w:rsidR="003B2C79" w:rsidRPr="00A05D05" w:rsidRDefault="003B2C79" w:rsidP="003B2C79">
      <w:pPr>
        <w:spacing w:after="160" w:line="240" w:lineRule="auto"/>
        <w:contextualSpacing/>
        <w:jc w:val="both"/>
        <w:rPr>
          <w:rFonts w:ascii="Times New Roman" w:hAnsi="Times New Roman"/>
          <w:sz w:val="24"/>
          <w:szCs w:val="24"/>
        </w:rPr>
      </w:pPr>
    </w:p>
    <w:p w:rsidR="003B2C79" w:rsidRDefault="003B2C79" w:rsidP="003B2C79">
      <w:pPr>
        <w:spacing w:after="160" w:line="360" w:lineRule="auto"/>
        <w:contextualSpacing/>
        <w:jc w:val="center"/>
        <w:rPr>
          <w:b/>
        </w:rPr>
      </w:pPr>
      <w:r>
        <w:rPr>
          <w:b/>
          <w:noProof/>
          <w:lang w:eastAsia="id-ID"/>
        </w:rPr>
        <w:lastRenderedPageBreak/>
        <w:pict>
          <v:oval id="_x0000_s1037" style="position:absolute;left:0;text-align:left;margin-left:137.95pt;margin-top:38.95pt;width:35pt;height:35pt;z-index:251658240" filled="f" strokecolor="#c0504d" strokeweight="2.5pt">
            <v:shadow color="#868686"/>
          </v:oval>
        </w:pict>
      </w:r>
      <w:r>
        <w:rPr>
          <w:b/>
          <w:noProof/>
          <w:lang w:eastAsia="id-ID"/>
        </w:rPr>
        <w:drawing>
          <wp:inline distT="0" distB="0" distL="0" distR="0">
            <wp:extent cx="2257425" cy="1774689"/>
            <wp:effectExtent l="19050" t="0" r="9525" b="0"/>
            <wp:docPr id="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srcRect/>
                    <a:stretch>
                      <a:fillRect/>
                    </a:stretch>
                  </pic:blipFill>
                  <pic:spPr bwMode="auto">
                    <a:xfrm>
                      <a:off x="0" y="0"/>
                      <a:ext cx="2257425" cy="1774689"/>
                    </a:xfrm>
                    <a:prstGeom prst="rect">
                      <a:avLst/>
                    </a:prstGeom>
                    <a:noFill/>
                    <a:ln w="9525">
                      <a:noFill/>
                      <a:miter lim="800000"/>
                      <a:headEnd/>
                      <a:tailEnd/>
                    </a:ln>
                  </pic:spPr>
                </pic:pic>
              </a:graphicData>
            </a:graphic>
          </wp:inline>
        </w:drawing>
      </w:r>
    </w:p>
    <w:p w:rsidR="003B2C79" w:rsidRDefault="003B2C79" w:rsidP="003B2C79">
      <w:pPr>
        <w:spacing w:after="0" w:line="240" w:lineRule="auto"/>
        <w:ind w:left="567"/>
        <w:contextualSpacing/>
        <w:jc w:val="center"/>
        <w:rPr>
          <w:rFonts w:ascii="Times New Roman" w:hAnsi="Times New Roman"/>
          <w:i/>
          <w:sz w:val="24"/>
          <w:szCs w:val="24"/>
        </w:rPr>
      </w:pPr>
      <w:r w:rsidRPr="00A05D05">
        <w:rPr>
          <w:rFonts w:ascii="Times New Roman" w:hAnsi="Times New Roman"/>
          <w:sz w:val="24"/>
          <w:szCs w:val="24"/>
        </w:rPr>
        <w:t xml:space="preserve">Gambar </w:t>
      </w:r>
      <w:r>
        <w:rPr>
          <w:rFonts w:ascii="Times New Roman" w:hAnsi="Times New Roman"/>
          <w:sz w:val="24"/>
          <w:szCs w:val="24"/>
        </w:rPr>
        <w:t>12</w:t>
      </w:r>
      <w:r w:rsidRPr="00A05D05">
        <w:rPr>
          <w:rFonts w:ascii="Times New Roman" w:hAnsi="Times New Roman"/>
          <w:sz w:val="24"/>
          <w:szCs w:val="24"/>
        </w:rPr>
        <w:t xml:space="preserve">. Penyebaran tegangan </w:t>
      </w:r>
      <w:r w:rsidRPr="00A05D05">
        <w:rPr>
          <w:rFonts w:ascii="Times New Roman" w:hAnsi="Times New Roman"/>
          <w:i/>
          <w:sz w:val="24"/>
          <w:szCs w:val="24"/>
        </w:rPr>
        <w:t>Maximum principal stress</w:t>
      </w:r>
      <w:r w:rsidRPr="00A05D05">
        <w:rPr>
          <w:rFonts w:ascii="Times New Roman" w:hAnsi="Times New Roman"/>
          <w:sz w:val="24"/>
          <w:szCs w:val="24"/>
        </w:rPr>
        <w:t xml:space="preserve"> dengan </w:t>
      </w:r>
      <w:r w:rsidRPr="00A05D05">
        <w:rPr>
          <w:rFonts w:ascii="Times New Roman" w:hAnsi="Times New Roman"/>
          <w:i/>
          <w:sz w:val="24"/>
          <w:szCs w:val="24"/>
        </w:rPr>
        <w:t>Ansys</w:t>
      </w:r>
    </w:p>
    <w:p w:rsidR="003B2C79" w:rsidRPr="00A05D05" w:rsidRDefault="003B2C79" w:rsidP="003B2C79">
      <w:pPr>
        <w:spacing w:after="0" w:line="240" w:lineRule="auto"/>
        <w:ind w:left="567"/>
        <w:contextualSpacing/>
        <w:jc w:val="center"/>
        <w:rPr>
          <w:rFonts w:ascii="Times New Roman" w:hAnsi="Times New Roman"/>
          <w:sz w:val="24"/>
          <w:szCs w:val="24"/>
        </w:rPr>
      </w:pPr>
    </w:p>
    <w:p w:rsidR="00C56644" w:rsidRDefault="003B2C79" w:rsidP="003B2C79">
      <w:pPr>
        <w:spacing w:after="0" w:line="240" w:lineRule="auto"/>
        <w:jc w:val="both"/>
        <w:rPr>
          <w:rFonts w:ascii="Times New Roman" w:hAnsi="Times New Roman"/>
          <w:b/>
          <w:sz w:val="24"/>
          <w:szCs w:val="24"/>
        </w:rPr>
      </w:pPr>
      <w:r w:rsidRPr="00A05D05">
        <w:rPr>
          <w:rFonts w:ascii="Times New Roman" w:hAnsi="Times New Roman"/>
          <w:sz w:val="24"/>
          <w:szCs w:val="24"/>
        </w:rPr>
        <w:t xml:space="preserve">Hasil </w:t>
      </w:r>
      <w:r w:rsidRPr="00A05D05">
        <w:rPr>
          <w:rFonts w:ascii="Times New Roman" w:hAnsi="Times New Roman"/>
          <w:i/>
          <w:sz w:val="24"/>
          <w:szCs w:val="24"/>
        </w:rPr>
        <w:t>maximum principal stress</w:t>
      </w:r>
      <w:r w:rsidRPr="00A05D05">
        <w:rPr>
          <w:rFonts w:ascii="Times New Roman" w:hAnsi="Times New Roman"/>
          <w:sz w:val="24"/>
          <w:szCs w:val="24"/>
        </w:rPr>
        <w:t xml:space="preserve"> dari model terlihat bahwa titik maksimumnya yaitu sebesar 11,6 MPa yang terjadi Maksimum tegangan terjadi pada gading </w:t>
      </w:r>
      <w:r w:rsidRPr="00A05D05">
        <w:rPr>
          <w:rFonts w:ascii="Times New Roman" w:hAnsi="Times New Roman"/>
          <w:i/>
          <w:sz w:val="24"/>
          <w:szCs w:val="24"/>
        </w:rPr>
        <w:t>bottom</w:t>
      </w:r>
      <w:r w:rsidRPr="00A05D05">
        <w:rPr>
          <w:rFonts w:ascii="Times New Roman" w:hAnsi="Times New Roman"/>
          <w:sz w:val="24"/>
          <w:szCs w:val="24"/>
        </w:rPr>
        <w:t xml:space="preserve"> yaitu sebesar 6,9759 kN/m2 atau 6.97 kPa. Hal ini terjadi dikarenakan terdapat beban yang besar dibagian tersebut</w:t>
      </w:r>
    </w:p>
    <w:p w:rsidR="00C56644" w:rsidRDefault="00C56644" w:rsidP="00725401">
      <w:pPr>
        <w:spacing w:after="0" w:line="240" w:lineRule="auto"/>
        <w:ind w:left="720"/>
        <w:rPr>
          <w:rFonts w:ascii="Times New Roman" w:hAnsi="Times New Roman"/>
          <w:b/>
          <w:sz w:val="24"/>
          <w:szCs w:val="24"/>
        </w:rPr>
      </w:pPr>
    </w:p>
    <w:p w:rsidR="003A613B" w:rsidRPr="003A613B" w:rsidRDefault="003A613B" w:rsidP="003B2C79">
      <w:pPr>
        <w:numPr>
          <w:ilvl w:val="1"/>
          <w:numId w:val="1"/>
        </w:numPr>
        <w:spacing w:after="0" w:line="240" w:lineRule="auto"/>
        <w:rPr>
          <w:rFonts w:ascii="Times New Roman" w:hAnsi="Times New Roman"/>
          <w:b/>
          <w:sz w:val="24"/>
          <w:szCs w:val="24"/>
        </w:rPr>
      </w:pPr>
      <w:r w:rsidRPr="003A613B">
        <w:rPr>
          <w:rFonts w:ascii="Times New Roman" w:hAnsi="Times New Roman"/>
          <w:b/>
          <w:sz w:val="24"/>
          <w:szCs w:val="24"/>
        </w:rPr>
        <w:t xml:space="preserve">Perbandingan Hasil Uji Terhadap Aturan Klasifikasi </w:t>
      </w:r>
    </w:p>
    <w:p w:rsidR="00AD65DF" w:rsidRPr="00AD65DF" w:rsidRDefault="00AD65DF" w:rsidP="00AD65DF">
      <w:pPr>
        <w:autoSpaceDE w:val="0"/>
        <w:autoSpaceDN w:val="0"/>
        <w:adjustRightInd w:val="0"/>
        <w:spacing w:line="240" w:lineRule="auto"/>
        <w:ind w:firstLine="720"/>
        <w:jc w:val="both"/>
        <w:rPr>
          <w:rFonts w:ascii="Times New Roman" w:hAnsi="Times New Roman"/>
          <w:color w:val="000000"/>
          <w:sz w:val="24"/>
          <w:szCs w:val="24"/>
        </w:rPr>
      </w:pPr>
      <w:r w:rsidRPr="00AD65DF">
        <w:rPr>
          <w:rFonts w:ascii="Times New Roman" w:hAnsi="Times New Roman"/>
          <w:color w:val="000000"/>
          <w:sz w:val="24"/>
          <w:szCs w:val="24"/>
        </w:rPr>
        <w:t>Pada Rules And Regulation For The Classification And Construction Of Ship, Biro Klasifikasi Indonesia. Besaran yang disyaratkan dalam peraturan ini khusus dispesifikasikan untuk Kapal – kapal FRP dengan bahan penguat fiberglass yang diisi oleh serat penguat baik itu jenis E-Glass maupun lainnya harus memiliki standar kuat tekan sebesar 15 kg/mm2 serta modulus kuat tekan sebesar 700 kg/mm2. Perbandingan Hasil Rata – Rata Pengujian Bending Komposit sandwich dengan Standar BKI sebagai berikut:</w:t>
      </w:r>
    </w:p>
    <w:p w:rsidR="004E0FEA" w:rsidRPr="006968E5" w:rsidRDefault="00AD65DF" w:rsidP="00AD65DF">
      <w:pPr>
        <w:pStyle w:val="SubBagianSNFUM2015"/>
        <w:rPr>
          <w:rFonts w:ascii="Times New Roman" w:hAnsi="Times New Roman"/>
          <w:sz w:val="24"/>
          <w:szCs w:val="24"/>
          <w:lang w:val="id-ID"/>
        </w:rPr>
      </w:pPr>
      <w:r>
        <w:rPr>
          <w:b w:val="0"/>
          <w:noProof/>
          <w:lang w:val="id-ID" w:eastAsia="id-ID"/>
        </w:rPr>
        <w:drawing>
          <wp:inline distT="0" distB="0" distL="0" distR="0">
            <wp:extent cx="2838450" cy="1332462"/>
            <wp:effectExtent l="19050" t="0" r="0" b="0"/>
            <wp:docPr id="82" name="Picture 82" descr="Kuat Tekan VS B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uat Tekan VS BKI"/>
                    <pic:cNvPicPr>
                      <a:picLocks noChangeAspect="1" noChangeArrowheads="1"/>
                    </pic:cNvPicPr>
                  </pic:nvPicPr>
                  <pic:blipFill>
                    <a:blip r:embed="rId37" cstate="print"/>
                    <a:srcRect/>
                    <a:stretch>
                      <a:fillRect/>
                    </a:stretch>
                  </pic:blipFill>
                  <pic:spPr bwMode="auto">
                    <a:xfrm>
                      <a:off x="0" y="0"/>
                      <a:ext cx="2853195" cy="1339384"/>
                    </a:xfrm>
                    <a:prstGeom prst="rect">
                      <a:avLst/>
                    </a:prstGeom>
                    <a:noFill/>
                    <a:ln w="9525">
                      <a:noFill/>
                      <a:miter lim="800000"/>
                      <a:headEnd/>
                      <a:tailEnd/>
                    </a:ln>
                  </pic:spPr>
                </pic:pic>
              </a:graphicData>
            </a:graphic>
          </wp:inline>
        </w:drawing>
      </w:r>
      <w:r>
        <w:rPr>
          <w:b w:val="0"/>
          <w:noProof/>
          <w:lang w:val="id-ID" w:eastAsia="id-ID"/>
        </w:rPr>
        <w:drawing>
          <wp:inline distT="0" distB="0" distL="0" distR="0">
            <wp:extent cx="2832847" cy="1228725"/>
            <wp:effectExtent l="19050" t="0" r="5603" b="0"/>
            <wp:docPr id="85" name="Picture 85" descr="MOE vs B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OE vs BKI"/>
                    <pic:cNvPicPr>
                      <a:picLocks noChangeAspect="1" noChangeArrowheads="1"/>
                    </pic:cNvPicPr>
                  </pic:nvPicPr>
                  <pic:blipFill>
                    <a:blip r:embed="rId38" cstate="print"/>
                    <a:srcRect/>
                    <a:stretch>
                      <a:fillRect/>
                    </a:stretch>
                  </pic:blipFill>
                  <pic:spPr bwMode="auto">
                    <a:xfrm>
                      <a:off x="0" y="0"/>
                      <a:ext cx="2848826" cy="1235656"/>
                    </a:xfrm>
                    <a:prstGeom prst="rect">
                      <a:avLst/>
                    </a:prstGeom>
                    <a:noFill/>
                    <a:ln w="9525">
                      <a:noFill/>
                      <a:miter lim="800000"/>
                      <a:headEnd/>
                      <a:tailEnd/>
                    </a:ln>
                  </pic:spPr>
                </pic:pic>
              </a:graphicData>
            </a:graphic>
          </wp:inline>
        </w:drawing>
      </w:r>
    </w:p>
    <w:p w:rsidR="00AD65DF" w:rsidRDefault="00BD07A0" w:rsidP="00BD07A0">
      <w:pPr>
        <w:pStyle w:val="ListParagraph"/>
        <w:spacing w:after="0" w:line="240" w:lineRule="auto"/>
        <w:ind w:left="357"/>
        <w:jc w:val="center"/>
        <w:rPr>
          <w:rFonts w:ascii="Times New Roman" w:hAnsi="Times New Roman"/>
          <w:color w:val="000000"/>
          <w:sz w:val="24"/>
          <w:szCs w:val="24"/>
        </w:rPr>
      </w:pPr>
      <w:r w:rsidRPr="00BD07A0">
        <w:rPr>
          <w:rFonts w:ascii="Times New Roman" w:hAnsi="Times New Roman"/>
          <w:color w:val="000000"/>
          <w:sz w:val="24"/>
          <w:szCs w:val="24"/>
        </w:rPr>
        <w:t>Gambar 10 Perbandingan Kuat Tekan dan MoE terhadap Standar BKI</w:t>
      </w:r>
    </w:p>
    <w:p w:rsidR="003B2C79" w:rsidRPr="00BD07A0" w:rsidRDefault="003B2C79" w:rsidP="00BD07A0">
      <w:pPr>
        <w:pStyle w:val="ListParagraph"/>
        <w:spacing w:after="0" w:line="240" w:lineRule="auto"/>
        <w:ind w:left="357"/>
        <w:jc w:val="center"/>
        <w:rPr>
          <w:rFonts w:ascii="Times New Roman" w:hAnsi="Times New Roman"/>
          <w:color w:val="000000"/>
          <w:sz w:val="24"/>
          <w:szCs w:val="24"/>
        </w:rPr>
      </w:pPr>
    </w:p>
    <w:p w:rsidR="00AD65DF" w:rsidRPr="00AD65DF" w:rsidRDefault="00AD65DF" w:rsidP="00725401">
      <w:pPr>
        <w:autoSpaceDE w:val="0"/>
        <w:autoSpaceDN w:val="0"/>
        <w:adjustRightInd w:val="0"/>
        <w:spacing w:after="0" w:line="240" w:lineRule="auto"/>
        <w:jc w:val="both"/>
        <w:rPr>
          <w:rFonts w:ascii="Times New Roman" w:hAnsi="Times New Roman"/>
          <w:color w:val="000000"/>
          <w:sz w:val="24"/>
          <w:szCs w:val="24"/>
        </w:rPr>
      </w:pPr>
      <w:r w:rsidRPr="00AD65DF">
        <w:rPr>
          <w:rFonts w:ascii="Times New Roman" w:hAnsi="Times New Roman"/>
          <w:color w:val="000000"/>
          <w:sz w:val="24"/>
          <w:szCs w:val="24"/>
        </w:rPr>
        <w:lastRenderedPageBreak/>
        <w:t xml:space="preserve">Mengacu pada persyaratan BKI di atas dan membandingkan nilai hasil uji bending dari masing – masing variasi </w:t>
      </w:r>
      <w:r w:rsidRPr="003425D5">
        <w:rPr>
          <w:rFonts w:ascii="Times New Roman" w:hAnsi="Times New Roman"/>
          <w:i/>
          <w:color w:val="000000"/>
          <w:sz w:val="24"/>
          <w:szCs w:val="24"/>
        </w:rPr>
        <w:t>sandwich</w:t>
      </w:r>
      <w:r w:rsidRPr="00AD65DF">
        <w:rPr>
          <w:rFonts w:ascii="Times New Roman" w:hAnsi="Times New Roman"/>
          <w:color w:val="000000"/>
          <w:sz w:val="24"/>
          <w:szCs w:val="24"/>
        </w:rPr>
        <w:t xml:space="preserve"> dilihat bahwa  variasi cells 40 dan full sandiwch yang memenuhi standar persyaratan yang ditetapkan Biro Klasifikasi Indonesia. Sehingga material </w:t>
      </w:r>
      <w:r w:rsidRPr="003425D5">
        <w:rPr>
          <w:rFonts w:ascii="Times New Roman" w:hAnsi="Times New Roman"/>
          <w:i/>
          <w:color w:val="000000"/>
          <w:sz w:val="24"/>
          <w:szCs w:val="24"/>
        </w:rPr>
        <w:t xml:space="preserve">sandwich vacuum infusion </w:t>
      </w:r>
      <w:r w:rsidRPr="00AD65DF">
        <w:rPr>
          <w:rFonts w:ascii="Times New Roman" w:hAnsi="Times New Roman"/>
          <w:color w:val="000000"/>
          <w:sz w:val="24"/>
          <w:szCs w:val="24"/>
        </w:rPr>
        <w:t>bisa digunakan pada bagian komponen tertentu dari kontruksi dari kapal fiberglass.  Akan tetapai untuk variasi cells</w:t>
      </w:r>
      <w:r w:rsidR="003425D5">
        <w:rPr>
          <w:rFonts w:ascii="Times New Roman" w:hAnsi="Times New Roman"/>
          <w:color w:val="000000"/>
          <w:sz w:val="24"/>
          <w:szCs w:val="24"/>
        </w:rPr>
        <w:t xml:space="preserve"> </w:t>
      </w:r>
      <w:r w:rsidRPr="00AD65DF">
        <w:rPr>
          <w:rFonts w:ascii="Times New Roman" w:hAnsi="Times New Roman"/>
          <w:color w:val="000000"/>
          <w:sz w:val="24"/>
          <w:szCs w:val="24"/>
        </w:rPr>
        <w:t xml:space="preserve">10, 20 dan 30 dan modulus elastistas semua sample variasi material sandwich tidak memenuhi ditetapkan Biro Klasifikasi Indonesia. Beberapa kemungkinan yang menjadikan komposit </w:t>
      </w:r>
      <w:r w:rsidRPr="003425D5">
        <w:rPr>
          <w:rFonts w:ascii="Times New Roman" w:hAnsi="Times New Roman"/>
          <w:i/>
          <w:color w:val="000000"/>
          <w:sz w:val="24"/>
          <w:szCs w:val="24"/>
        </w:rPr>
        <w:t>sandwich</w:t>
      </w:r>
      <w:r w:rsidRPr="00AD65DF">
        <w:rPr>
          <w:rFonts w:ascii="Times New Roman" w:hAnsi="Times New Roman"/>
          <w:color w:val="000000"/>
          <w:sz w:val="24"/>
          <w:szCs w:val="24"/>
        </w:rPr>
        <w:t xml:space="preserve"> ini tidak memenuhi persyaratan BKI diantaranya;</w:t>
      </w:r>
    </w:p>
    <w:p w:rsidR="00AD65DF" w:rsidRPr="00AD65DF" w:rsidRDefault="00AD65DF" w:rsidP="00725401">
      <w:pPr>
        <w:pStyle w:val="ListParagraph"/>
        <w:numPr>
          <w:ilvl w:val="1"/>
          <w:numId w:val="13"/>
        </w:numPr>
        <w:autoSpaceDE w:val="0"/>
        <w:autoSpaceDN w:val="0"/>
        <w:adjustRightInd w:val="0"/>
        <w:spacing w:after="0" w:line="240" w:lineRule="auto"/>
        <w:ind w:left="426" w:hanging="426"/>
        <w:jc w:val="both"/>
        <w:rPr>
          <w:rFonts w:ascii="Times New Roman" w:hAnsi="Times New Roman"/>
          <w:color w:val="000000"/>
          <w:sz w:val="24"/>
          <w:szCs w:val="24"/>
        </w:rPr>
      </w:pPr>
      <w:r w:rsidRPr="00AD65DF">
        <w:rPr>
          <w:rFonts w:ascii="Times New Roman" w:hAnsi="Times New Roman"/>
          <w:color w:val="000000"/>
          <w:sz w:val="24"/>
          <w:szCs w:val="24"/>
        </w:rPr>
        <w:t>Jumlah lapisan serat E-glass biaxial yang</w:t>
      </w:r>
      <w:r w:rsidR="003425D5">
        <w:rPr>
          <w:rFonts w:ascii="Times New Roman" w:hAnsi="Times New Roman"/>
          <w:color w:val="000000"/>
          <w:sz w:val="24"/>
          <w:szCs w:val="24"/>
        </w:rPr>
        <w:t xml:space="preserve"> </w:t>
      </w:r>
      <w:r w:rsidRPr="00AD65DF">
        <w:rPr>
          <w:rFonts w:ascii="Times New Roman" w:hAnsi="Times New Roman"/>
          <w:color w:val="000000"/>
          <w:sz w:val="24"/>
          <w:szCs w:val="24"/>
        </w:rPr>
        <w:t xml:space="preserve">kurang memenuhi  </w:t>
      </w:r>
    </w:p>
    <w:p w:rsidR="00AD65DF" w:rsidRPr="00AD65DF" w:rsidRDefault="00AD65DF" w:rsidP="00725401">
      <w:pPr>
        <w:pStyle w:val="ListParagraph"/>
        <w:numPr>
          <w:ilvl w:val="1"/>
          <w:numId w:val="13"/>
        </w:numPr>
        <w:autoSpaceDE w:val="0"/>
        <w:autoSpaceDN w:val="0"/>
        <w:adjustRightInd w:val="0"/>
        <w:spacing w:after="0" w:line="240" w:lineRule="auto"/>
        <w:ind w:left="426" w:hanging="426"/>
        <w:jc w:val="both"/>
        <w:rPr>
          <w:rFonts w:ascii="Times New Roman" w:hAnsi="Times New Roman"/>
          <w:color w:val="000000"/>
          <w:sz w:val="24"/>
          <w:szCs w:val="24"/>
        </w:rPr>
      </w:pPr>
      <w:r w:rsidRPr="00AD65DF">
        <w:rPr>
          <w:rFonts w:ascii="Times New Roman" w:hAnsi="Times New Roman"/>
          <w:color w:val="000000"/>
          <w:sz w:val="24"/>
          <w:szCs w:val="24"/>
        </w:rPr>
        <w:t xml:space="preserve">Faktor suhu dan kelembapan </w:t>
      </w:r>
    </w:p>
    <w:p w:rsidR="00AD65DF" w:rsidRDefault="00AD65DF" w:rsidP="00725401">
      <w:pPr>
        <w:pStyle w:val="ListParagraph"/>
        <w:numPr>
          <w:ilvl w:val="1"/>
          <w:numId w:val="13"/>
        </w:numPr>
        <w:autoSpaceDE w:val="0"/>
        <w:autoSpaceDN w:val="0"/>
        <w:adjustRightInd w:val="0"/>
        <w:spacing w:line="240" w:lineRule="auto"/>
        <w:ind w:left="426" w:hanging="426"/>
        <w:jc w:val="both"/>
        <w:rPr>
          <w:rFonts w:ascii="Times New Roman" w:hAnsi="Times New Roman"/>
          <w:color w:val="000000"/>
          <w:sz w:val="24"/>
          <w:szCs w:val="24"/>
        </w:rPr>
      </w:pPr>
      <w:r w:rsidRPr="00AD65DF">
        <w:rPr>
          <w:rFonts w:ascii="Times New Roman" w:hAnsi="Times New Roman"/>
          <w:color w:val="000000"/>
          <w:sz w:val="24"/>
          <w:szCs w:val="24"/>
        </w:rPr>
        <w:t>Pencampuran jumlah gelcoat, cobalt, resin dan katalis yang dibutuhkan kurang tepat</w:t>
      </w:r>
      <w:r w:rsidR="00725401">
        <w:rPr>
          <w:rFonts w:ascii="Times New Roman" w:hAnsi="Times New Roman"/>
          <w:color w:val="000000"/>
          <w:sz w:val="24"/>
          <w:szCs w:val="24"/>
        </w:rPr>
        <w:t xml:space="preserve"> </w:t>
      </w:r>
      <w:r w:rsidRPr="00AD65DF">
        <w:rPr>
          <w:rFonts w:ascii="Times New Roman" w:hAnsi="Times New Roman"/>
          <w:color w:val="000000"/>
          <w:sz w:val="24"/>
          <w:szCs w:val="24"/>
        </w:rPr>
        <w:t xml:space="preserve">komposit </w:t>
      </w:r>
    </w:p>
    <w:p w:rsidR="00AD65DF" w:rsidRPr="00AD65DF" w:rsidRDefault="00AD65DF" w:rsidP="00AD65DF">
      <w:pPr>
        <w:pStyle w:val="ListParagraph"/>
        <w:autoSpaceDE w:val="0"/>
        <w:autoSpaceDN w:val="0"/>
        <w:adjustRightInd w:val="0"/>
        <w:spacing w:line="240" w:lineRule="auto"/>
        <w:jc w:val="both"/>
        <w:rPr>
          <w:rFonts w:ascii="Times New Roman" w:hAnsi="Times New Roman"/>
          <w:color w:val="000000"/>
          <w:sz w:val="24"/>
          <w:szCs w:val="24"/>
        </w:rPr>
      </w:pPr>
    </w:p>
    <w:p w:rsidR="00BF6C4B" w:rsidRPr="009F5538" w:rsidRDefault="00BF6C4B"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t>KESIMPULAN</w:t>
      </w:r>
      <w:r w:rsidR="009A6C9C" w:rsidRPr="009F5538">
        <w:rPr>
          <w:rFonts w:ascii="Times New Roman" w:hAnsi="Times New Roman"/>
          <w:b/>
          <w:color w:val="000000"/>
          <w:sz w:val="24"/>
          <w:szCs w:val="24"/>
        </w:rPr>
        <w:t xml:space="preserve"> </w:t>
      </w:r>
    </w:p>
    <w:p w:rsidR="00A6286E" w:rsidRPr="00A6286E" w:rsidRDefault="00A6286E" w:rsidP="00A6286E">
      <w:pPr>
        <w:autoSpaceDE w:val="0"/>
        <w:autoSpaceDN w:val="0"/>
        <w:adjustRightInd w:val="0"/>
        <w:spacing w:after="0" w:line="240" w:lineRule="auto"/>
        <w:ind w:left="357" w:firstLine="720"/>
        <w:jc w:val="both"/>
        <w:rPr>
          <w:rFonts w:ascii="Times New Roman" w:hAnsi="Times New Roman"/>
          <w:color w:val="000000"/>
          <w:sz w:val="24"/>
          <w:szCs w:val="24"/>
          <w:lang w:eastAsia="id-ID"/>
        </w:rPr>
      </w:pPr>
      <w:r w:rsidRPr="00A6286E">
        <w:rPr>
          <w:rFonts w:ascii="Times New Roman" w:hAnsi="Times New Roman"/>
          <w:color w:val="000000"/>
          <w:sz w:val="24"/>
          <w:szCs w:val="24"/>
          <w:lang w:eastAsia="id-ID"/>
        </w:rPr>
        <w:t>Dari Hasil Pengujian yang dilakukan dalam penelitian ini dapat ditarik beberpa kesimpulan yaitu :</w:t>
      </w:r>
    </w:p>
    <w:p w:rsidR="00725401" w:rsidRDefault="00A6286E" w:rsidP="00725401">
      <w:pPr>
        <w:numPr>
          <w:ilvl w:val="0"/>
          <w:numId w:val="10"/>
        </w:numPr>
        <w:autoSpaceDE w:val="0"/>
        <w:autoSpaceDN w:val="0"/>
        <w:adjustRightInd w:val="0"/>
        <w:spacing w:after="0" w:line="240" w:lineRule="auto"/>
        <w:jc w:val="both"/>
        <w:rPr>
          <w:rFonts w:ascii="Times New Roman" w:hAnsi="Times New Roman"/>
          <w:color w:val="000000"/>
          <w:sz w:val="24"/>
          <w:szCs w:val="24"/>
          <w:lang w:eastAsia="id-ID"/>
        </w:rPr>
      </w:pPr>
      <w:r w:rsidRPr="00A6286E">
        <w:rPr>
          <w:rFonts w:ascii="Times New Roman" w:hAnsi="Times New Roman"/>
          <w:color w:val="000000"/>
          <w:sz w:val="24"/>
          <w:szCs w:val="24"/>
          <w:lang w:eastAsia="id-ID"/>
        </w:rPr>
        <w:t>Nilai kekuatan lentur tetinggi dimiliki oleh pada sample varian cells40 29,54 kg/mm</w:t>
      </w:r>
      <w:r w:rsidRPr="00A6286E">
        <w:rPr>
          <w:rFonts w:ascii="Times New Roman" w:hAnsi="Times New Roman"/>
          <w:color w:val="000000"/>
          <w:sz w:val="24"/>
          <w:szCs w:val="24"/>
          <w:vertAlign w:val="superscript"/>
          <w:lang w:eastAsia="id-ID"/>
        </w:rPr>
        <w:t>2</w:t>
      </w:r>
      <w:r w:rsidRPr="00A6286E">
        <w:rPr>
          <w:rFonts w:ascii="Times New Roman" w:hAnsi="Times New Roman"/>
          <w:color w:val="000000"/>
          <w:sz w:val="24"/>
          <w:szCs w:val="24"/>
          <w:lang w:eastAsia="id-ID"/>
        </w:rPr>
        <w:t xml:space="preserve"> dimana batas ini melebihi yang </w:t>
      </w:r>
    </w:p>
    <w:p w:rsidR="00A6286E" w:rsidRPr="00725401" w:rsidRDefault="00725401" w:rsidP="00725401">
      <w:pPr>
        <w:numPr>
          <w:ilvl w:val="0"/>
          <w:numId w:val="10"/>
        </w:numPr>
        <w:autoSpaceDE w:val="0"/>
        <w:autoSpaceDN w:val="0"/>
        <w:adjustRightInd w:val="0"/>
        <w:spacing w:after="0" w:line="240" w:lineRule="auto"/>
        <w:jc w:val="both"/>
        <w:rPr>
          <w:rFonts w:ascii="Times New Roman" w:hAnsi="Times New Roman"/>
          <w:color w:val="000000"/>
          <w:sz w:val="24"/>
          <w:szCs w:val="24"/>
          <w:lang w:eastAsia="id-ID"/>
        </w:rPr>
      </w:pPr>
      <w:r w:rsidRPr="00A6286E">
        <w:rPr>
          <w:rFonts w:ascii="Times New Roman" w:hAnsi="Times New Roman"/>
          <w:color w:val="000000"/>
          <w:sz w:val="24"/>
          <w:szCs w:val="24"/>
          <w:lang w:eastAsia="id-ID"/>
        </w:rPr>
        <w:t>Nilai energy impak tertinggi dimiliki oleh komposit sandwich varian full sandwich tanpa cells dengan rata-rata 227,75 Joule, dengan keuletan rata-rata 2,28 Joule/mm</w:t>
      </w:r>
      <w:r w:rsidRPr="00A6286E">
        <w:rPr>
          <w:rFonts w:ascii="Times New Roman" w:hAnsi="Times New Roman"/>
          <w:color w:val="000000"/>
          <w:sz w:val="24"/>
          <w:szCs w:val="24"/>
          <w:vertAlign w:val="superscript"/>
          <w:lang w:eastAsia="id-ID"/>
        </w:rPr>
        <w:t>2</w:t>
      </w:r>
      <w:r w:rsidRPr="00A6286E">
        <w:rPr>
          <w:rFonts w:ascii="Times New Roman" w:hAnsi="Times New Roman"/>
          <w:color w:val="000000"/>
          <w:sz w:val="24"/>
          <w:szCs w:val="24"/>
          <w:lang w:eastAsia="id-ID"/>
        </w:rPr>
        <w:t>.</w:t>
      </w:r>
      <w:r>
        <w:rPr>
          <w:rFonts w:ascii="Times New Roman" w:hAnsi="Times New Roman"/>
          <w:color w:val="000000"/>
          <w:sz w:val="24"/>
          <w:szCs w:val="24"/>
          <w:lang w:eastAsia="id-ID"/>
        </w:rPr>
        <w:t xml:space="preserve"> </w:t>
      </w:r>
      <w:r w:rsidR="00A6286E" w:rsidRPr="00725401">
        <w:rPr>
          <w:rFonts w:ascii="Times New Roman" w:hAnsi="Times New Roman"/>
          <w:color w:val="000000"/>
          <w:sz w:val="24"/>
          <w:szCs w:val="24"/>
          <w:lang w:eastAsia="id-ID"/>
        </w:rPr>
        <w:t>dipersyaratkan BKI yaitu 15 kg/mm</w:t>
      </w:r>
      <w:r w:rsidR="00A6286E" w:rsidRPr="00725401">
        <w:rPr>
          <w:rFonts w:ascii="Times New Roman" w:hAnsi="Times New Roman"/>
          <w:color w:val="000000"/>
          <w:sz w:val="24"/>
          <w:szCs w:val="24"/>
          <w:vertAlign w:val="superscript"/>
          <w:lang w:eastAsia="id-ID"/>
        </w:rPr>
        <w:t>2.</w:t>
      </w:r>
    </w:p>
    <w:p w:rsidR="00295F27" w:rsidRPr="004B76E1" w:rsidRDefault="00295F27" w:rsidP="00295F27">
      <w:pPr>
        <w:numPr>
          <w:ilvl w:val="0"/>
          <w:numId w:val="10"/>
        </w:numPr>
        <w:autoSpaceDE w:val="0"/>
        <w:autoSpaceDN w:val="0"/>
        <w:adjustRightInd w:val="0"/>
        <w:spacing w:after="0" w:line="240" w:lineRule="auto"/>
        <w:jc w:val="both"/>
        <w:rPr>
          <w:rFonts w:ascii="Times New Roman" w:hAnsi="Times New Roman"/>
          <w:color w:val="000000"/>
          <w:sz w:val="24"/>
          <w:szCs w:val="24"/>
          <w:lang w:eastAsia="id-ID"/>
        </w:rPr>
      </w:pPr>
      <w:r>
        <w:rPr>
          <w:rFonts w:ascii="Times New Roman" w:hAnsi="Times New Roman"/>
          <w:sz w:val="24"/>
          <w:szCs w:val="24"/>
        </w:rPr>
        <w:t xml:space="preserve">Hasil </w:t>
      </w:r>
      <w:r w:rsidRPr="004B76E1">
        <w:rPr>
          <w:rFonts w:ascii="Times New Roman" w:hAnsi="Times New Roman"/>
          <w:i/>
          <w:sz w:val="24"/>
          <w:szCs w:val="24"/>
        </w:rPr>
        <w:t>maximum principal stress</w:t>
      </w:r>
      <w:r>
        <w:rPr>
          <w:rFonts w:ascii="Times New Roman" w:hAnsi="Times New Roman"/>
          <w:sz w:val="24"/>
          <w:szCs w:val="24"/>
        </w:rPr>
        <w:t xml:space="preserve"> mengunkan FEM terlihat titik maksimumnya sebesar 11,6 Mpa.</w:t>
      </w:r>
    </w:p>
    <w:p w:rsidR="003B2C79" w:rsidRDefault="003B2C79"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Pr>
          <w:rFonts w:ascii="Times New Roman" w:hAnsi="Times New Roman"/>
          <w:b/>
          <w:color w:val="000000"/>
          <w:sz w:val="24"/>
          <w:szCs w:val="24"/>
        </w:rPr>
        <w:t>UCAPAN TERIMAKASIH</w:t>
      </w:r>
    </w:p>
    <w:p w:rsidR="003B2C79" w:rsidRPr="003B2C79" w:rsidRDefault="003B2C79" w:rsidP="003B2C79">
      <w:pPr>
        <w:autoSpaceDE w:val="0"/>
        <w:autoSpaceDN w:val="0"/>
        <w:adjustRightInd w:val="0"/>
        <w:spacing w:after="0" w:line="240" w:lineRule="auto"/>
        <w:ind w:firstLine="720"/>
        <w:jc w:val="both"/>
        <w:rPr>
          <w:rFonts w:ascii="Times New Roman" w:hAnsi="Times New Roman"/>
          <w:color w:val="000000"/>
          <w:sz w:val="24"/>
          <w:szCs w:val="24"/>
        </w:rPr>
      </w:pPr>
      <w:r w:rsidRPr="003B2C79">
        <w:rPr>
          <w:rFonts w:ascii="Times New Roman" w:hAnsi="Times New Roman"/>
          <w:color w:val="000000"/>
          <w:sz w:val="24"/>
          <w:szCs w:val="24"/>
        </w:rPr>
        <w:t xml:space="preserve">Kami mengucapkan terima kasih kepada P3M Politeknik Negeri Bengkalis yang telah mendanai penelitian ini melaului dana PNBP tahun 2017, selanjutnya peneliti mengucapkan terimakasih kepada Jurusan Teknik Perkapalan, </w:t>
      </w:r>
      <w:r>
        <w:rPr>
          <w:rFonts w:ascii="Times New Roman" w:hAnsi="Times New Roman"/>
          <w:color w:val="000000"/>
          <w:sz w:val="24"/>
          <w:szCs w:val="24"/>
        </w:rPr>
        <w:t xml:space="preserve">yang </w:t>
      </w:r>
      <w:r w:rsidRPr="003B2C79">
        <w:rPr>
          <w:rFonts w:ascii="Times New Roman" w:hAnsi="Times New Roman"/>
          <w:color w:val="000000"/>
          <w:sz w:val="24"/>
          <w:szCs w:val="24"/>
        </w:rPr>
        <w:t>memfasilita</w:t>
      </w:r>
      <w:r w:rsidR="00725401">
        <w:rPr>
          <w:rFonts w:ascii="Times New Roman" w:hAnsi="Times New Roman"/>
          <w:color w:val="000000"/>
          <w:sz w:val="24"/>
          <w:szCs w:val="24"/>
        </w:rPr>
        <w:t xml:space="preserve">si dalam pengunaan laboratorium </w:t>
      </w:r>
      <w:r w:rsidRPr="003B2C79">
        <w:rPr>
          <w:rFonts w:ascii="Times New Roman" w:hAnsi="Times New Roman"/>
          <w:color w:val="000000"/>
          <w:sz w:val="24"/>
          <w:szCs w:val="24"/>
        </w:rPr>
        <w:lastRenderedPageBreak/>
        <w:t xml:space="preserve">untuk pengujian material dan analisa struktur material </w:t>
      </w:r>
      <w:r w:rsidRPr="003B2C79">
        <w:rPr>
          <w:rFonts w:ascii="Times New Roman" w:hAnsi="Times New Roman"/>
          <w:i/>
          <w:color w:val="000000"/>
          <w:sz w:val="24"/>
          <w:szCs w:val="24"/>
        </w:rPr>
        <w:t>sandwich</w:t>
      </w:r>
      <w:r w:rsidRPr="003B2C79">
        <w:rPr>
          <w:rFonts w:ascii="Times New Roman" w:hAnsi="Times New Roman"/>
          <w:color w:val="000000"/>
          <w:sz w:val="24"/>
          <w:szCs w:val="24"/>
        </w:rPr>
        <w:t xml:space="preserve">. </w:t>
      </w:r>
    </w:p>
    <w:p w:rsidR="003B2C79" w:rsidRDefault="003B2C79" w:rsidP="003B2C79">
      <w:pPr>
        <w:pStyle w:val="ListParagraph"/>
        <w:spacing w:after="0" w:line="240" w:lineRule="auto"/>
        <w:ind w:left="357"/>
        <w:jc w:val="both"/>
        <w:rPr>
          <w:rFonts w:ascii="Times New Roman" w:hAnsi="Times New Roman"/>
          <w:b/>
          <w:color w:val="000000"/>
          <w:sz w:val="24"/>
          <w:szCs w:val="24"/>
        </w:rPr>
      </w:pPr>
    </w:p>
    <w:p w:rsidR="009A6C9C" w:rsidRPr="006968E5" w:rsidRDefault="009A6C9C"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t>DAFTAR PUSTAKA</w:t>
      </w:r>
    </w:p>
    <w:p w:rsidR="00A6286E" w:rsidRPr="00A6286E" w:rsidRDefault="00A6286E" w:rsidP="003B2C79">
      <w:pPr>
        <w:pStyle w:val="ListParagraph"/>
        <w:numPr>
          <w:ilvl w:val="0"/>
          <w:numId w:val="11"/>
        </w:numPr>
        <w:spacing w:after="0" w:line="240" w:lineRule="auto"/>
        <w:jc w:val="both"/>
        <w:rPr>
          <w:rFonts w:ascii="Times New Roman" w:hAnsi="Times New Roman"/>
          <w:sz w:val="24"/>
          <w:szCs w:val="24"/>
        </w:rPr>
      </w:pPr>
      <w:r w:rsidRPr="00A6286E">
        <w:rPr>
          <w:rFonts w:ascii="Times New Roman" w:hAnsi="Times New Roman"/>
          <w:sz w:val="24"/>
          <w:szCs w:val="24"/>
        </w:rPr>
        <w:t>ASTM C 393,”</w:t>
      </w:r>
      <w:r w:rsidRPr="00A6286E">
        <w:rPr>
          <w:rFonts w:ascii="Times New Roman" w:hAnsi="Times New Roman"/>
          <w:i/>
          <w:sz w:val="24"/>
          <w:szCs w:val="24"/>
        </w:rPr>
        <w:t>Standard test method for flexural properties of sandwich constructions</w:t>
      </w:r>
      <w:r w:rsidRPr="00A6286E">
        <w:rPr>
          <w:rFonts w:ascii="Times New Roman" w:hAnsi="Times New Roman"/>
          <w:sz w:val="24"/>
          <w:szCs w:val="24"/>
        </w:rPr>
        <w:t>”, American National Standard Institute, United States.</w:t>
      </w:r>
    </w:p>
    <w:p w:rsidR="00A6286E" w:rsidRPr="00A6286E" w:rsidRDefault="00A6286E" w:rsidP="00A6286E">
      <w:pPr>
        <w:pStyle w:val="ListParagraph"/>
        <w:numPr>
          <w:ilvl w:val="0"/>
          <w:numId w:val="11"/>
        </w:numPr>
        <w:spacing w:after="0" w:line="240" w:lineRule="auto"/>
        <w:ind w:left="714" w:hanging="357"/>
        <w:jc w:val="both"/>
        <w:rPr>
          <w:rFonts w:ascii="Times New Roman" w:hAnsi="Times New Roman"/>
          <w:iCs/>
          <w:noProof/>
          <w:sz w:val="24"/>
          <w:szCs w:val="24"/>
        </w:rPr>
      </w:pPr>
      <w:r w:rsidRPr="00A6286E">
        <w:rPr>
          <w:rFonts w:ascii="Times New Roman" w:hAnsi="Times New Roman"/>
          <w:color w:val="000000"/>
          <w:sz w:val="24"/>
          <w:szCs w:val="24"/>
          <w:lang w:eastAsia="id-ID"/>
        </w:rPr>
        <w:t xml:space="preserve">Agus,D.C ., (2009), “Berat Jenis Komposit Sandwich Matrik Polyester Diperkuat Serat Nanas dan Filler Flyash  dengan Honeycomb Core dari Kertas Bekas”, </w:t>
      </w:r>
      <w:r w:rsidRPr="00A6286E">
        <w:rPr>
          <w:rFonts w:ascii="Times New Roman" w:hAnsi="Times New Roman"/>
          <w:i/>
          <w:iCs/>
          <w:color w:val="000000"/>
          <w:sz w:val="24"/>
          <w:szCs w:val="24"/>
          <w:lang w:eastAsia="id-ID"/>
        </w:rPr>
        <w:t>Prosiding Seminar Nasional dan Pameran Hasil-hasil Penelitian</w:t>
      </w:r>
      <w:r w:rsidRPr="00A6286E">
        <w:rPr>
          <w:rFonts w:ascii="Times New Roman" w:hAnsi="Times New Roman"/>
          <w:color w:val="000000"/>
          <w:sz w:val="24"/>
          <w:szCs w:val="24"/>
          <w:lang w:eastAsia="id-ID"/>
        </w:rPr>
        <w:t>, Lembaga Penelitian Universitas Mataram.</w:t>
      </w:r>
    </w:p>
    <w:p w:rsidR="00A6286E" w:rsidRPr="00A6286E" w:rsidRDefault="00A6286E" w:rsidP="00A6286E">
      <w:pPr>
        <w:pStyle w:val="ListParagraph"/>
        <w:numPr>
          <w:ilvl w:val="0"/>
          <w:numId w:val="11"/>
        </w:numPr>
        <w:spacing w:after="0" w:line="240" w:lineRule="auto"/>
        <w:ind w:left="714" w:hanging="357"/>
        <w:jc w:val="both"/>
        <w:rPr>
          <w:rFonts w:ascii="Times New Roman" w:hAnsi="Times New Roman"/>
          <w:sz w:val="24"/>
          <w:szCs w:val="24"/>
        </w:rPr>
      </w:pPr>
      <w:r w:rsidRPr="00A6286E">
        <w:rPr>
          <w:rFonts w:ascii="Times New Roman" w:hAnsi="Times New Roman"/>
          <w:sz w:val="24"/>
          <w:szCs w:val="24"/>
        </w:rPr>
        <w:t>Asintha Nanayakkara, Stefanie Feih dan Adrian P Mouritz , (2012), “Experimental impact damage study of a z-pinned foam core sandwich composit”, Journal of Sandwich Structures and Materials, 14, halaman 469.</w:t>
      </w:r>
    </w:p>
    <w:p w:rsidR="00A6286E" w:rsidRPr="00A6286E" w:rsidRDefault="00A6286E" w:rsidP="00A6286E">
      <w:pPr>
        <w:pStyle w:val="ListParagraph"/>
        <w:numPr>
          <w:ilvl w:val="0"/>
          <w:numId w:val="11"/>
        </w:numPr>
        <w:spacing w:after="0" w:line="240" w:lineRule="auto"/>
        <w:ind w:left="714" w:hanging="357"/>
        <w:rPr>
          <w:rFonts w:ascii="Times New Roman" w:hAnsi="Times New Roman"/>
          <w:sz w:val="24"/>
          <w:szCs w:val="24"/>
        </w:rPr>
      </w:pPr>
      <w:r w:rsidRPr="00A6286E">
        <w:rPr>
          <w:rFonts w:ascii="Times New Roman" w:hAnsi="Times New Roman"/>
          <w:sz w:val="24"/>
          <w:szCs w:val="24"/>
        </w:rPr>
        <w:t>ISO 845. (2006),”</w:t>
      </w:r>
      <w:r w:rsidRPr="00A6286E">
        <w:rPr>
          <w:rFonts w:ascii="Times New Roman" w:hAnsi="Times New Roman"/>
          <w:i/>
          <w:sz w:val="24"/>
          <w:szCs w:val="24"/>
        </w:rPr>
        <w:t>Cellular plastics and rubbers</w:t>
      </w:r>
      <w:r w:rsidRPr="00A6286E">
        <w:rPr>
          <w:rFonts w:ascii="Times New Roman" w:hAnsi="Times New Roman"/>
          <w:sz w:val="24"/>
          <w:szCs w:val="24"/>
        </w:rPr>
        <w:t xml:space="preserve"> – </w:t>
      </w:r>
      <w:r w:rsidRPr="00A6286E">
        <w:rPr>
          <w:rFonts w:ascii="Times New Roman" w:hAnsi="Times New Roman"/>
          <w:i/>
          <w:sz w:val="24"/>
          <w:szCs w:val="24"/>
        </w:rPr>
        <w:t>determination of apparent density</w:t>
      </w:r>
      <w:r w:rsidRPr="00A6286E">
        <w:rPr>
          <w:rFonts w:ascii="Times New Roman" w:hAnsi="Times New Roman"/>
          <w:sz w:val="24"/>
          <w:szCs w:val="24"/>
        </w:rPr>
        <w:t>”, International Standard, Switzerland.</w:t>
      </w:r>
    </w:p>
    <w:p w:rsidR="00A6286E" w:rsidRPr="00A6286E" w:rsidRDefault="00A6286E" w:rsidP="00A6286E">
      <w:pPr>
        <w:pStyle w:val="ListParagraph"/>
        <w:numPr>
          <w:ilvl w:val="0"/>
          <w:numId w:val="11"/>
        </w:numPr>
        <w:spacing w:after="0" w:line="240" w:lineRule="auto"/>
        <w:ind w:left="714" w:hanging="357"/>
        <w:jc w:val="both"/>
        <w:rPr>
          <w:rFonts w:ascii="Times New Roman" w:hAnsi="Times New Roman"/>
          <w:sz w:val="24"/>
          <w:szCs w:val="24"/>
        </w:rPr>
      </w:pPr>
      <w:r w:rsidRPr="00A6286E">
        <w:rPr>
          <w:rFonts w:ascii="Times New Roman" w:hAnsi="Times New Roman"/>
          <w:sz w:val="24"/>
          <w:szCs w:val="24"/>
        </w:rPr>
        <w:t>Porwanto, D.A., (2003), Karakterisasi Komposit berpenguat Serat Bambu dan Serat Gelas sebagai Alternatif Bahan  Baku Industri, Jurnal Jurusan Teknik Fisika, FTI Institut Teknologi Sepuluh November, Surabaya,http://Jurnal.ITS.ac.id. diakses tanggal 04 Maret 2017.</w:t>
      </w:r>
    </w:p>
    <w:p w:rsidR="00A6286E" w:rsidRPr="00A6286E" w:rsidRDefault="00A6286E" w:rsidP="00A6286E">
      <w:pPr>
        <w:pStyle w:val="ListParagraph"/>
        <w:numPr>
          <w:ilvl w:val="0"/>
          <w:numId w:val="11"/>
        </w:numPr>
        <w:spacing w:after="0" w:line="240" w:lineRule="auto"/>
        <w:ind w:left="714" w:hanging="357"/>
        <w:jc w:val="both"/>
        <w:rPr>
          <w:rFonts w:ascii="Times New Roman" w:hAnsi="Times New Roman"/>
          <w:sz w:val="24"/>
          <w:szCs w:val="24"/>
        </w:rPr>
      </w:pPr>
      <w:r w:rsidRPr="00A6286E">
        <w:rPr>
          <w:rFonts w:ascii="Times New Roman" w:hAnsi="Times New Roman"/>
          <w:sz w:val="24"/>
          <w:szCs w:val="24"/>
        </w:rPr>
        <w:t>Prasetyo, A.J., (2010), Aplikasi Metode Elemen Hingga ( Meh ) Pada Struktur Rib Bodi Angkutan Publik, Jurnal, Jurusan Teknik Mesin, Fakultas Teknik Universitas Sebelas Maret, Surakarta. http://core.kmi.open.ac.uk/.Diakses tanggal 15 Maret 2017.</w:t>
      </w:r>
    </w:p>
    <w:p w:rsidR="00C56644" w:rsidRPr="00725401" w:rsidRDefault="00A6286E" w:rsidP="00725401">
      <w:pPr>
        <w:pStyle w:val="ListParagraph"/>
        <w:numPr>
          <w:ilvl w:val="0"/>
          <w:numId w:val="11"/>
        </w:numPr>
        <w:spacing w:after="0" w:line="240" w:lineRule="auto"/>
        <w:ind w:left="714" w:hanging="357"/>
        <w:rPr>
          <w:rFonts w:ascii="Times New Roman" w:hAnsi="Times New Roman"/>
          <w:sz w:val="24"/>
          <w:szCs w:val="24"/>
        </w:rPr>
        <w:sectPr w:rsidR="00C56644" w:rsidRPr="00725401" w:rsidSect="00C56644">
          <w:type w:val="continuous"/>
          <w:pgSz w:w="11906" w:h="16838" w:code="9"/>
          <w:pgMar w:top="1440" w:right="707" w:bottom="680" w:left="993" w:header="709" w:footer="709" w:gutter="0"/>
          <w:cols w:num="2" w:space="427"/>
          <w:docGrid w:linePitch="360"/>
        </w:sectPr>
      </w:pPr>
      <w:r w:rsidRPr="00A6286E">
        <w:rPr>
          <w:rFonts w:ascii="Times New Roman" w:hAnsi="Times New Roman"/>
          <w:sz w:val="24"/>
          <w:szCs w:val="24"/>
        </w:rPr>
        <w:t>Witkiewicz.W., Zielinski.A. (2006),”</w:t>
      </w:r>
      <w:r w:rsidRPr="00A6286E">
        <w:rPr>
          <w:rFonts w:ascii="Times New Roman" w:hAnsi="Times New Roman"/>
          <w:i/>
          <w:sz w:val="24"/>
          <w:szCs w:val="24"/>
        </w:rPr>
        <w:t xml:space="preserve">Properties of The Polyurethane </w:t>
      </w:r>
      <w:r w:rsidRPr="00A6286E">
        <w:rPr>
          <w:rFonts w:ascii="Times New Roman" w:hAnsi="Times New Roman"/>
          <w:sz w:val="24"/>
          <w:szCs w:val="24"/>
        </w:rPr>
        <w:t>(</w:t>
      </w:r>
      <w:r w:rsidRPr="00A6286E">
        <w:rPr>
          <w:rFonts w:ascii="Times New Roman" w:hAnsi="Times New Roman"/>
          <w:i/>
          <w:sz w:val="24"/>
          <w:szCs w:val="24"/>
        </w:rPr>
        <w:t>PU</w:t>
      </w:r>
      <w:r w:rsidRPr="00A6286E">
        <w:rPr>
          <w:rFonts w:ascii="Times New Roman" w:hAnsi="Times New Roman"/>
          <w:sz w:val="24"/>
          <w:szCs w:val="24"/>
        </w:rPr>
        <w:t xml:space="preserve">) </w:t>
      </w:r>
      <w:r w:rsidRPr="00A6286E">
        <w:rPr>
          <w:rFonts w:ascii="Times New Roman" w:hAnsi="Times New Roman"/>
          <w:i/>
          <w:sz w:val="24"/>
          <w:szCs w:val="24"/>
        </w:rPr>
        <w:t>Light Foams</w:t>
      </w:r>
      <w:r w:rsidRPr="00A6286E">
        <w:rPr>
          <w:rFonts w:ascii="Times New Roman" w:hAnsi="Times New Roman"/>
          <w:sz w:val="24"/>
          <w:szCs w:val="24"/>
        </w:rPr>
        <w:t>”, Ship Design and Research Centre, Corrosion and Environment Protection, Departement of Materials Science, Gdansk, Poland.</w:t>
      </w:r>
    </w:p>
    <w:p w:rsidR="006F6A0D" w:rsidRPr="00725401" w:rsidRDefault="006F6A0D" w:rsidP="00725401">
      <w:pPr>
        <w:spacing w:after="0" w:line="240" w:lineRule="auto"/>
        <w:jc w:val="both"/>
        <w:rPr>
          <w:rFonts w:ascii="Times New Roman" w:hAnsi="Times New Roman"/>
          <w:color w:val="000000"/>
          <w:sz w:val="24"/>
          <w:szCs w:val="24"/>
        </w:rPr>
      </w:pPr>
      <w:bookmarkStart w:id="2" w:name="_GoBack"/>
      <w:bookmarkEnd w:id="2"/>
    </w:p>
    <w:p w:rsidR="006F6A0D" w:rsidRPr="006F6A0D" w:rsidRDefault="006F6A0D" w:rsidP="006F6A0D"/>
    <w:p w:rsidR="009A6C9C" w:rsidRPr="006F6A0D" w:rsidRDefault="006F6A0D" w:rsidP="006F6A0D">
      <w:pPr>
        <w:tabs>
          <w:tab w:val="left" w:pos="7490"/>
        </w:tabs>
      </w:pPr>
      <w:r>
        <w:tab/>
      </w:r>
    </w:p>
    <w:sectPr w:rsidR="009A6C9C" w:rsidRPr="006F6A0D" w:rsidSect="00C56644">
      <w:type w:val="continuous"/>
      <w:pgSz w:w="11906" w:h="16838" w:code="9"/>
      <w:pgMar w:top="1440" w:right="1134"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E50" w:rsidRDefault="00176E50" w:rsidP="00BF6C4B">
      <w:pPr>
        <w:spacing w:after="0" w:line="240" w:lineRule="auto"/>
      </w:pPr>
      <w:r>
        <w:separator/>
      </w:r>
    </w:p>
  </w:endnote>
  <w:endnote w:type="continuationSeparator" w:id="0">
    <w:p w:rsidR="00176E50" w:rsidRDefault="00176E50" w:rsidP="00BF6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E50" w:rsidRDefault="00176E50" w:rsidP="00BF6C4B">
      <w:pPr>
        <w:spacing w:after="0" w:line="240" w:lineRule="auto"/>
      </w:pPr>
      <w:r>
        <w:separator/>
      </w:r>
    </w:p>
  </w:footnote>
  <w:footnote w:type="continuationSeparator" w:id="0">
    <w:p w:rsidR="00176E50" w:rsidRDefault="00176E50" w:rsidP="00BF6C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0E9E"/>
    <w:multiLevelType w:val="multilevel"/>
    <w:tmpl w:val="4F34E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3929B7"/>
    <w:multiLevelType w:val="hybridMultilevel"/>
    <w:tmpl w:val="39EC5EBA"/>
    <w:lvl w:ilvl="0" w:tplc="419EB35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A0467EA"/>
    <w:multiLevelType w:val="hybridMultilevel"/>
    <w:tmpl w:val="A970D33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C3655A"/>
    <w:multiLevelType w:val="hybridMultilevel"/>
    <w:tmpl w:val="E4ECB9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B97EE9"/>
    <w:multiLevelType w:val="hybridMultilevel"/>
    <w:tmpl w:val="EE583816"/>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E04C4C"/>
    <w:multiLevelType w:val="hybridMultilevel"/>
    <w:tmpl w:val="612060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0F7220"/>
    <w:multiLevelType w:val="hybridMultilevel"/>
    <w:tmpl w:val="9FA2ADF4"/>
    <w:lvl w:ilvl="0" w:tplc="15FA81E4">
      <w:start w:val="1"/>
      <w:numFmt w:val="decimal"/>
      <w:lvlText w:val="%1."/>
      <w:lvlJc w:val="left"/>
      <w:pPr>
        <w:ind w:left="720" w:hanging="360"/>
      </w:pPr>
      <w:rPr>
        <w:rFonts w:ascii="Times New Roman" w:hAnsi="Times New Roman" w:hint="default"/>
        <w:b/>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6270EB5"/>
    <w:multiLevelType w:val="multilevel"/>
    <w:tmpl w:val="4F34E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9A179A8"/>
    <w:multiLevelType w:val="multilevel"/>
    <w:tmpl w:val="D10EA834"/>
    <w:lvl w:ilvl="0">
      <w:start w:val="1"/>
      <w:numFmt w:val="decimal"/>
      <w:lvlText w:val="2.%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50325789"/>
    <w:multiLevelType w:val="multilevel"/>
    <w:tmpl w:val="32122F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8F86C76"/>
    <w:multiLevelType w:val="hybridMultilevel"/>
    <w:tmpl w:val="D9E47E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9816C04"/>
    <w:multiLevelType w:val="hybridMultilevel"/>
    <w:tmpl w:val="2B1E6F6E"/>
    <w:lvl w:ilvl="0" w:tplc="1DD02D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981B0E"/>
    <w:multiLevelType w:val="multilevel"/>
    <w:tmpl w:val="D0EEC8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B4C6E07"/>
    <w:multiLevelType w:val="multilevel"/>
    <w:tmpl w:val="C082D42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0"/>
  </w:num>
  <w:num w:numId="3">
    <w:abstractNumId w:val="3"/>
  </w:num>
  <w:num w:numId="4">
    <w:abstractNumId w:val="1"/>
  </w:num>
  <w:num w:numId="5">
    <w:abstractNumId w:val="8"/>
  </w:num>
  <w:num w:numId="6">
    <w:abstractNumId w:val="12"/>
  </w:num>
  <w:num w:numId="7">
    <w:abstractNumId w:val="6"/>
  </w:num>
  <w:num w:numId="8">
    <w:abstractNumId w:val="5"/>
  </w:num>
  <w:num w:numId="9">
    <w:abstractNumId w:val="9"/>
  </w:num>
  <w:num w:numId="10">
    <w:abstractNumId w:val="11"/>
  </w:num>
  <w:num w:numId="11">
    <w:abstractNumId w:val="7"/>
  </w:num>
  <w:num w:numId="12">
    <w:abstractNumId w:val="2"/>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6C4B"/>
    <w:rsid w:val="0000286F"/>
    <w:rsid w:val="000727C6"/>
    <w:rsid w:val="0015253C"/>
    <w:rsid w:val="00176E50"/>
    <w:rsid w:val="001D0E81"/>
    <w:rsid w:val="001D281F"/>
    <w:rsid w:val="001E2C72"/>
    <w:rsid w:val="00284E0D"/>
    <w:rsid w:val="00295F27"/>
    <w:rsid w:val="00320471"/>
    <w:rsid w:val="003425D5"/>
    <w:rsid w:val="003A613B"/>
    <w:rsid w:val="003B2C79"/>
    <w:rsid w:val="00453A70"/>
    <w:rsid w:val="004615D0"/>
    <w:rsid w:val="004C32C2"/>
    <w:rsid w:val="004D37C0"/>
    <w:rsid w:val="004E0FEA"/>
    <w:rsid w:val="004E3428"/>
    <w:rsid w:val="00582A92"/>
    <w:rsid w:val="005D5F5C"/>
    <w:rsid w:val="005D769D"/>
    <w:rsid w:val="00604D6E"/>
    <w:rsid w:val="00620D71"/>
    <w:rsid w:val="00634DA5"/>
    <w:rsid w:val="00640C19"/>
    <w:rsid w:val="006908AB"/>
    <w:rsid w:val="006968E5"/>
    <w:rsid w:val="006F6A0D"/>
    <w:rsid w:val="00725401"/>
    <w:rsid w:val="00791B42"/>
    <w:rsid w:val="007F6625"/>
    <w:rsid w:val="007F6BFE"/>
    <w:rsid w:val="00816A2F"/>
    <w:rsid w:val="008D1D2C"/>
    <w:rsid w:val="00951D93"/>
    <w:rsid w:val="009A0BFE"/>
    <w:rsid w:val="009A6C9C"/>
    <w:rsid w:val="009F5538"/>
    <w:rsid w:val="00A6286E"/>
    <w:rsid w:val="00AB499A"/>
    <w:rsid w:val="00AC2CF9"/>
    <w:rsid w:val="00AD4C28"/>
    <w:rsid w:val="00AD65DF"/>
    <w:rsid w:val="00AE5A63"/>
    <w:rsid w:val="00AF1FA6"/>
    <w:rsid w:val="00B466A0"/>
    <w:rsid w:val="00B92CB5"/>
    <w:rsid w:val="00BA168A"/>
    <w:rsid w:val="00BD07A0"/>
    <w:rsid w:val="00BF6C4B"/>
    <w:rsid w:val="00C37179"/>
    <w:rsid w:val="00C56644"/>
    <w:rsid w:val="00D50612"/>
    <w:rsid w:val="00E35E7A"/>
    <w:rsid w:val="00E47DE5"/>
    <w:rsid w:val="00E95A32"/>
    <w:rsid w:val="00E96284"/>
    <w:rsid w:val="00EE6C70"/>
    <w:rsid w:val="00EF1C50"/>
    <w:rsid w:val="00F97A8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C4B"/>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4B"/>
  </w:style>
  <w:style w:type="paragraph" w:styleId="Footer">
    <w:name w:val="footer"/>
    <w:basedOn w:val="Normal"/>
    <w:link w:val="FooterChar"/>
    <w:uiPriority w:val="99"/>
    <w:unhideWhenUsed/>
    <w:rsid w:val="00BF6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4B"/>
  </w:style>
  <w:style w:type="paragraph" w:styleId="ListParagraph">
    <w:name w:val="List Paragraph"/>
    <w:aliases w:val="List angka,EkoNumbering"/>
    <w:basedOn w:val="Normal"/>
    <w:link w:val="ListParagraphChar"/>
    <w:uiPriority w:val="34"/>
    <w:qFormat/>
    <w:rsid w:val="00BF6C4B"/>
    <w:pPr>
      <w:ind w:left="720"/>
      <w:contextualSpacing/>
    </w:pPr>
  </w:style>
  <w:style w:type="character" w:customStyle="1" w:styleId="WW8Num10z0">
    <w:name w:val="WW8Num10z0"/>
    <w:rsid w:val="00AE5A63"/>
    <w:rPr>
      <w:rFonts w:ascii="Symbol" w:hAnsi="Symbol" w:cs="Symbol"/>
    </w:rPr>
  </w:style>
  <w:style w:type="paragraph" w:styleId="BodyText">
    <w:name w:val="Body Text"/>
    <w:basedOn w:val="Normal"/>
    <w:link w:val="BodyTextChar"/>
    <w:rsid w:val="009F5538"/>
    <w:pPr>
      <w:spacing w:after="0" w:line="240" w:lineRule="auto"/>
      <w:jc w:val="both"/>
    </w:pPr>
    <w:rPr>
      <w:rFonts w:ascii="Times New Roman" w:eastAsia="Times New Roman" w:hAnsi="Times New Roman"/>
      <w:sz w:val="20"/>
      <w:szCs w:val="24"/>
      <w:lang w:val="en-US"/>
    </w:rPr>
  </w:style>
  <w:style w:type="character" w:customStyle="1" w:styleId="BodyTextChar">
    <w:name w:val="Body Text Char"/>
    <w:basedOn w:val="DefaultParagraphFont"/>
    <w:link w:val="BodyText"/>
    <w:rsid w:val="009F5538"/>
    <w:rPr>
      <w:rFonts w:ascii="Times New Roman" w:eastAsia="Times New Roman" w:hAnsi="Times New Roman"/>
      <w:szCs w:val="24"/>
    </w:rPr>
  </w:style>
  <w:style w:type="paragraph" w:customStyle="1" w:styleId="IsiSNFUM2015">
    <w:name w:val="Isi SNF UM 2015"/>
    <w:basedOn w:val="Normal"/>
    <w:qFormat/>
    <w:rsid w:val="00AC2CF9"/>
    <w:pPr>
      <w:spacing w:after="0" w:line="240" w:lineRule="auto"/>
      <w:ind w:firstLine="425"/>
      <w:jc w:val="both"/>
    </w:pPr>
    <w:rPr>
      <w:rFonts w:ascii="Century Schoolbook" w:eastAsia="SimSun" w:hAnsi="Century Schoolbook"/>
      <w:lang w:eastAsia="zh-CN"/>
    </w:rPr>
  </w:style>
  <w:style w:type="paragraph" w:customStyle="1" w:styleId="SubBagianSNFUM2015">
    <w:name w:val="Sub Bagian SNF UM 2015"/>
    <w:basedOn w:val="Normal"/>
    <w:qFormat/>
    <w:rsid w:val="00AC2CF9"/>
    <w:pPr>
      <w:spacing w:before="120" w:after="0" w:line="240" w:lineRule="auto"/>
      <w:jc w:val="both"/>
    </w:pPr>
    <w:rPr>
      <w:rFonts w:ascii="Century Schoolbook" w:eastAsia="SimSun" w:hAnsi="Century Schoolbook"/>
      <w:b/>
      <w:lang w:val="en-US" w:eastAsia="zh-CN"/>
    </w:rPr>
  </w:style>
  <w:style w:type="paragraph" w:customStyle="1" w:styleId="CaptionTabelSNFUM2015">
    <w:name w:val="Caption Tabel SNF UM 2015"/>
    <w:basedOn w:val="Normal"/>
    <w:qFormat/>
    <w:rsid w:val="00AC2CF9"/>
    <w:pPr>
      <w:spacing w:before="120" w:after="60" w:line="240" w:lineRule="auto"/>
      <w:jc w:val="center"/>
    </w:pPr>
    <w:rPr>
      <w:rFonts w:ascii="Century Schoolbook" w:eastAsia="SimSun" w:hAnsi="Century Schoolbook"/>
      <w:b/>
      <w:sz w:val="20"/>
      <w:szCs w:val="20"/>
      <w:lang w:val="en-US" w:eastAsia="zh-CN"/>
    </w:rPr>
  </w:style>
  <w:style w:type="paragraph" w:customStyle="1" w:styleId="TabelSNFUM2015">
    <w:name w:val="Tabel SNF UM 2015"/>
    <w:basedOn w:val="Normal"/>
    <w:qFormat/>
    <w:rsid w:val="00AC2CF9"/>
    <w:pPr>
      <w:spacing w:after="0" w:line="240" w:lineRule="auto"/>
      <w:jc w:val="center"/>
    </w:pPr>
    <w:rPr>
      <w:rFonts w:ascii="Century Schoolbook" w:eastAsia="SimSun" w:hAnsi="Century Schoolbook"/>
      <w:sz w:val="18"/>
      <w:lang w:val="en-US" w:eastAsia="zh-CN"/>
    </w:rPr>
  </w:style>
  <w:style w:type="paragraph" w:customStyle="1" w:styleId="CaptionGambarSNFUM2015">
    <w:name w:val="Caption Gambar SNF UM 2015"/>
    <w:basedOn w:val="Normal"/>
    <w:qFormat/>
    <w:rsid w:val="00AC2CF9"/>
    <w:pPr>
      <w:spacing w:before="120" w:after="0" w:line="240" w:lineRule="auto"/>
      <w:jc w:val="center"/>
    </w:pPr>
    <w:rPr>
      <w:rFonts w:ascii="Century Schoolbook" w:eastAsia="SimSun" w:hAnsi="Century Schoolbook"/>
      <w:b/>
      <w:sz w:val="20"/>
      <w:szCs w:val="20"/>
      <w:lang w:val="en-US" w:eastAsia="zh-CN"/>
    </w:rPr>
  </w:style>
  <w:style w:type="paragraph" w:customStyle="1" w:styleId="NH-Maintext">
    <w:name w:val="NH-Main text"/>
    <w:basedOn w:val="Normal"/>
    <w:link w:val="NH-MaintextChar"/>
    <w:qFormat/>
    <w:rsid w:val="00AC2CF9"/>
    <w:pPr>
      <w:spacing w:after="60" w:line="240" w:lineRule="auto"/>
      <w:jc w:val="both"/>
    </w:pPr>
    <w:rPr>
      <w:rFonts w:ascii="Times New Roman" w:eastAsia="Times New Roman" w:hAnsi="Times New Roman"/>
      <w:bCs/>
      <w:sz w:val="20"/>
      <w:szCs w:val="18"/>
      <w:lang w:eastAsia="fr-FR"/>
    </w:rPr>
  </w:style>
  <w:style w:type="paragraph" w:customStyle="1" w:styleId="NH-Equation">
    <w:name w:val="NH-Equation"/>
    <w:basedOn w:val="Normal"/>
    <w:qFormat/>
    <w:rsid w:val="00AC2CF9"/>
    <w:pPr>
      <w:spacing w:before="240" w:after="240" w:line="240" w:lineRule="auto"/>
      <w:jc w:val="center"/>
    </w:pPr>
    <w:rPr>
      <w:rFonts w:ascii="Times New Roman" w:eastAsia="Times New Roman" w:hAnsi="Times New Roman" w:cs="Times"/>
      <w:i/>
      <w:sz w:val="18"/>
      <w:szCs w:val="20"/>
      <w:lang w:eastAsia="fr-FR"/>
    </w:rPr>
  </w:style>
  <w:style w:type="character" w:customStyle="1" w:styleId="NH-MaintextChar">
    <w:name w:val="NH-Main text Char"/>
    <w:link w:val="NH-Maintext"/>
    <w:rsid w:val="00AC2CF9"/>
    <w:rPr>
      <w:rFonts w:ascii="Times New Roman" w:eastAsia="Times New Roman" w:hAnsi="Times New Roman"/>
      <w:bCs/>
      <w:szCs w:val="18"/>
      <w:lang w:val="id-ID" w:eastAsia="fr-FR"/>
    </w:rPr>
  </w:style>
  <w:style w:type="paragraph" w:styleId="BalloonText">
    <w:name w:val="Balloon Text"/>
    <w:basedOn w:val="Normal"/>
    <w:link w:val="BalloonTextChar"/>
    <w:uiPriority w:val="99"/>
    <w:semiHidden/>
    <w:unhideWhenUsed/>
    <w:rsid w:val="00696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8E5"/>
    <w:rPr>
      <w:rFonts w:ascii="Tahoma" w:hAnsi="Tahoma" w:cs="Tahoma"/>
      <w:sz w:val="16"/>
      <w:szCs w:val="16"/>
      <w:lang w:val="id-ID"/>
    </w:rPr>
  </w:style>
  <w:style w:type="character" w:styleId="Hyperlink">
    <w:name w:val="Hyperlink"/>
    <w:basedOn w:val="DefaultParagraphFont"/>
    <w:uiPriority w:val="99"/>
    <w:unhideWhenUsed/>
    <w:rsid w:val="00EE6C70"/>
    <w:rPr>
      <w:color w:val="0000FF" w:themeColor="hyperlink"/>
      <w:u w:val="single"/>
    </w:rPr>
  </w:style>
  <w:style w:type="character" w:customStyle="1" w:styleId="ListParagraphChar">
    <w:name w:val="List Paragraph Char"/>
    <w:aliases w:val="List angka Char,EkoNumbering Char"/>
    <w:basedOn w:val="DefaultParagraphFont"/>
    <w:link w:val="ListParagraph"/>
    <w:uiPriority w:val="34"/>
    <w:locked/>
    <w:rsid w:val="007F6625"/>
    <w:rPr>
      <w:sz w:val="22"/>
      <w:szCs w:val="22"/>
      <w:lang w:val="id-ID"/>
    </w:rPr>
  </w:style>
  <w:style w:type="table" w:styleId="TableGrid">
    <w:name w:val="Table Grid"/>
    <w:basedOn w:val="TableNormal"/>
    <w:uiPriority w:val="59"/>
    <w:unhideWhenUsed/>
    <w:rsid w:val="004E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dhoni@polbeng.ac.id"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png"/><Relationship Id="rId7" Type="http://schemas.openxmlformats.org/officeDocument/2006/relationships/hyperlink" Target="mailto:suzdayan@polbeng.ac.id" TargetMode="Externa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dc:creator>
  <cp:lastModifiedBy>A455L</cp:lastModifiedBy>
  <cp:revision>3</cp:revision>
  <dcterms:created xsi:type="dcterms:W3CDTF">2018-04-03T01:45:00Z</dcterms:created>
  <dcterms:modified xsi:type="dcterms:W3CDTF">2018-04-03T02:38:00Z</dcterms:modified>
</cp:coreProperties>
</file>