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41E7A" w14:textId="77777777" w:rsidR="00EE1851" w:rsidRPr="005F756E" w:rsidRDefault="00EE1851" w:rsidP="00B628C8">
      <w:pPr>
        <w:pBdr>
          <w:top w:val="single" w:sz="4" w:space="1" w:color="auto"/>
        </w:pBdr>
        <w:ind w:left="0" w:firstLine="0"/>
        <w:rPr>
          <w:sz w:val="20"/>
          <w:szCs w:val="20"/>
        </w:rPr>
      </w:pPr>
    </w:p>
    <w:p w14:paraId="4BB21E9A" w14:textId="6E87958A" w:rsidR="00A97D7A" w:rsidRPr="005F756E" w:rsidRDefault="005F756E" w:rsidP="00B628C8">
      <w:pPr>
        <w:ind w:left="0" w:firstLine="0"/>
        <w:jc w:val="center"/>
        <w:rPr>
          <w:b/>
          <w:sz w:val="20"/>
          <w:szCs w:val="20"/>
        </w:rPr>
      </w:pPr>
      <w:r>
        <w:rPr>
          <w:b/>
          <w:sz w:val="20"/>
          <w:szCs w:val="20"/>
        </w:rPr>
        <w:t>Analisis Kekuatan Memanjang Akibat Perubahan Panjang pada Kapal Feri Ro-Ro 687 GT</w:t>
      </w:r>
    </w:p>
    <w:p w14:paraId="0B4CC7F3" w14:textId="77777777" w:rsidR="00D667A0" w:rsidRPr="005F756E" w:rsidRDefault="00D667A0" w:rsidP="00B628C8">
      <w:pPr>
        <w:ind w:left="0" w:firstLine="0"/>
        <w:jc w:val="center"/>
        <w:rPr>
          <w:sz w:val="20"/>
          <w:szCs w:val="20"/>
        </w:rPr>
      </w:pPr>
    </w:p>
    <w:p w14:paraId="1B9F6C21" w14:textId="5F58DA6E" w:rsidR="00D667A0" w:rsidRPr="005F756E" w:rsidRDefault="00937094" w:rsidP="00B628C8">
      <w:pPr>
        <w:jc w:val="center"/>
        <w:rPr>
          <w:b/>
          <w:i/>
          <w:sz w:val="20"/>
          <w:szCs w:val="20"/>
        </w:rPr>
      </w:pPr>
      <w:r w:rsidRPr="005F756E">
        <w:rPr>
          <w:b/>
          <w:i/>
          <w:sz w:val="20"/>
          <w:szCs w:val="20"/>
        </w:rPr>
        <w:t>A</w:t>
      </w:r>
      <w:r w:rsidR="005F756E">
        <w:rPr>
          <w:b/>
          <w:i/>
          <w:sz w:val="20"/>
          <w:szCs w:val="20"/>
        </w:rPr>
        <w:t>lamsyah</w:t>
      </w:r>
      <w:r w:rsidRPr="005F756E">
        <w:rPr>
          <w:b/>
          <w:i/>
          <w:sz w:val="20"/>
          <w:szCs w:val="20"/>
        </w:rPr>
        <w:t>, S.T., M.T</w:t>
      </w:r>
      <w:r w:rsidR="00D667A0" w:rsidRPr="005F756E">
        <w:rPr>
          <w:b/>
          <w:i/>
          <w:sz w:val="20"/>
          <w:szCs w:val="20"/>
          <w:vertAlign w:val="superscript"/>
        </w:rPr>
        <w:t>1</w:t>
      </w:r>
      <w:r w:rsidR="00D667A0" w:rsidRPr="005F756E">
        <w:rPr>
          <w:b/>
          <w:i/>
          <w:sz w:val="20"/>
          <w:szCs w:val="20"/>
        </w:rPr>
        <w:t xml:space="preserve">, </w:t>
      </w:r>
      <w:r w:rsidR="005F756E">
        <w:rPr>
          <w:b/>
          <w:i/>
          <w:sz w:val="20"/>
          <w:szCs w:val="20"/>
        </w:rPr>
        <w:t>Amalia Ika Wulandari, S.T., M.T.</w:t>
      </w:r>
      <w:r w:rsidR="00D667A0" w:rsidRPr="005F756E">
        <w:rPr>
          <w:b/>
          <w:i/>
          <w:sz w:val="20"/>
          <w:szCs w:val="20"/>
          <w:vertAlign w:val="superscript"/>
        </w:rPr>
        <w:t>2</w:t>
      </w:r>
      <w:r w:rsidR="00B52CA1" w:rsidRPr="005F756E">
        <w:rPr>
          <w:b/>
          <w:i/>
          <w:sz w:val="20"/>
          <w:szCs w:val="20"/>
        </w:rPr>
        <w:t xml:space="preserve">, </w:t>
      </w:r>
      <w:r w:rsidR="005F756E">
        <w:rPr>
          <w:b/>
          <w:i/>
          <w:sz w:val="20"/>
          <w:szCs w:val="20"/>
        </w:rPr>
        <w:t>Ayuna Noor Aini</w:t>
      </w:r>
      <w:r w:rsidRPr="005F756E">
        <w:rPr>
          <w:b/>
          <w:i/>
          <w:sz w:val="20"/>
          <w:szCs w:val="20"/>
        </w:rPr>
        <w:t>.</w:t>
      </w:r>
      <w:r w:rsidR="00B52CA1" w:rsidRPr="005F756E">
        <w:rPr>
          <w:b/>
          <w:i/>
          <w:sz w:val="20"/>
          <w:szCs w:val="20"/>
          <w:vertAlign w:val="superscript"/>
        </w:rPr>
        <w:t>3</w:t>
      </w:r>
    </w:p>
    <w:p w14:paraId="4E03DFF7" w14:textId="3CD49DEC" w:rsidR="00324D10" w:rsidRPr="005F756E" w:rsidRDefault="00D667A0" w:rsidP="00B628C8">
      <w:pPr>
        <w:ind w:left="0" w:firstLine="0"/>
        <w:jc w:val="center"/>
        <w:rPr>
          <w:sz w:val="20"/>
          <w:szCs w:val="20"/>
        </w:rPr>
      </w:pPr>
      <w:r w:rsidRPr="005F756E">
        <w:rPr>
          <w:sz w:val="20"/>
          <w:szCs w:val="20"/>
          <w:vertAlign w:val="superscript"/>
        </w:rPr>
        <w:t>1</w:t>
      </w:r>
      <w:r w:rsidR="00BF5741" w:rsidRPr="005F756E">
        <w:rPr>
          <w:sz w:val="20"/>
          <w:szCs w:val="20"/>
          <w:vertAlign w:val="superscript"/>
        </w:rPr>
        <w:t xml:space="preserve"> </w:t>
      </w:r>
      <w:r w:rsidR="00937094" w:rsidRPr="005F756E">
        <w:rPr>
          <w:sz w:val="20"/>
          <w:szCs w:val="20"/>
        </w:rPr>
        <w:t xml:space="preserve">Teknik </w:t>
      </w:r>
      <w:r w:rsidR="005F756E">
        <w:rPr>
          <w:sz w:val="20"/>
          <w:szCs w:val="20"/>
        </w:rPr>
        <w:t>Perkapalan</w:t>
      </w:r>
      <w:r w:rsidR="00937094" w:rsidRPr="005F756E">
        <w:rPr>
          <w:sz w:val="20"/>
          <w:szCs w:val="20"/>
        </w:rPr>
        <w:t>, Jurusan Sains Teknologi Pangan dan Kemaritiman, Institut Teknologi Kalimantan</w:t>
      </w:r>
      <w:r w:rsidRPr="005F756E">
        <w:rPr>
          <w:sz w:val="20"/>
          <w:szCs w:val="20"/>
        </w:rPr>
        <w:t>. Email:</w:t>
      </w:r>
      <w:r w:rsidR="00937094" w:rsidRPr="005F756E">
        <w:rPr>
          <w:i/>
          <w:sz w:val="20"/>
          <w:szCs w:val="20"/>
        </w:rPr>
        <w:t xml:space="preserve"> </w:t>
      </w:r>
      <w:r w:rsidR="005F756E" w:rsidRPr="005F756E">
        <w:rPr>
          <w:i/>
          <w:color w:val="0070C0"/>
          <w:sz w:val="20"/>
          <w:szCs w:val="20"/>
          <w:u w:val="single"/>
        </w:rPr>
        <w:t>alamsyah@lecturer.itk.ac.id</w:t>
      </w:r>
    </w:p>
    <w:p w14:paraId="05B3E67E" w14:textId="3E293FCB" w:rsidR="00D667A0" w:rsidRPr="005F756E" w:rsidRDefault="00D667A0" w:rsidP="00B628C8">
      <w:pPr>
        <w:ind w:left="0" w:firstLine="0"/>
        <w:jc w:val="center"/>
        <w:rPr>
          <w:i/>
          <w:sz w:val="20"/>
          <w:szCs w:val="20"/>
        </w:rPr>
      </w:pPr>
      <w:r w:rsidRPr="005F756E">
        <w:rPr>
          <w:sz w:val="20"/>
          <w:szCs w:val="20"/>
          <w:vertAlign w:val="superscript"/>
        </w:rPr>
        <w:t>2</w:t>
      </w:r>
      <w:r w:rsidR="00BF5741" w:rsidRPr="005F756E">
        <w:rPr>
          <w:sz w:val="20"/>
          <w:szCs w:val="20"/>
          <w:vertAlign w:val="superscript"/>
        </w:rPr>
        <w:t xml:space="preserve"> </w:t>
      </w:r>
      <w:r w:rsidR="00937094" w:rsidRPr="005F756E">
        <w:rPr>
          <w:sz w:val="20"/>
          <w:szCs w:val="20"/>
        </w:rPr>
        <w:t>Teknik Perkapalan, Jurusan Sains Teknologi Pangan dan Kemaritiman, Institut Teknologi Kalimantan</w:t>
      </w:r>
      <w:r w:rsidR="004D5D1E" w:rsidRPr="005F756E">
        <w:rPr>
          <w:sz w:val="20"/>
          <w:szCs w:val="20"/>
        </w:rPr>
        <w:t>. Email:</w:t>
      </w:r>
      <w:r w:rsidR="004D5D1E" w:rsidRPr="005F756E">
        <w:rPr>
          <w:i/>
          <w:sz w:val="20"/>
          <w:szCs w:val="20"/>
        </w:rPr>
        <w:t xml:space="preserve"> </w:t>
      </w:r>
      <w:r w:rsidR="005F756E" w:rsidRPr="005F756E">
        <w:rPr>
          <w:i/>
          <w:color w:val="0070C0"/>
          <w:sz w:val="20"/>
          <w:szCs w:val="20"/>
          <w:u w:val="single"/>
        </w:rPr>
        <w:t>amaliaikaw@lecturer.itk.ac.id</w:t>
      </w:r>
    </w:p>
    <w:p w14:paraId="619E287E" w14:textId="1E0F92C1" w:rsidR="00B52CA1" w:rsidRPr="005F756E" w:rsidRDefault="00B52CA1" w:rsidP="00B628C8">
      <w:pPr>
        <w:ind w:left="0" w:firstLine="0"/>
        <w:jc w:val="center"/>
        <w:rPr>
          <w:sz w:val="20"/>
          <w:szCs w:val="20"/>
        </w:rPr>
      </w:pPr>
      <w:r w:rsidRPr="005F756E">
        <w:rPr>
          <w:sz w:val="20"/>
          <w:szCs w:val="20"/>
          <w:vertAlign w:val="superscript"/>
        </w:rPr>
        <w:t xml:space="preserve">3 </w:t>
      </w:r>
      <w:r w:rsidR="00937094" w:rsidRPr="005F756E">
        <w:rPr>
          <w:sz w:val="20"/>
          <w:szCs w:val="20"/>
        </w:rPr>
        <w:t>Teknik Perkapalan, Jurusan Sains Teknologi Pangan dan Kemaritiman, Institut Teknologi Kalimantan</w:t>
      </w:r>
      <w:r w:rsidRPr="005F756E">
        <w:rPr>
          <w:sz w:val="20"/>
          <w:szCs w:val="20"/>
        </w:rPr>
        <w:t>. Email:</w:t>
      </w:r>
      <w:r w:rsidRPr="005F756E">
        <w:rPr>
          <w:i/>
          <w:sz w:val="20"/>
          <w:szCs w:val="20"/>
        </w:rPr>
        <w:t xml:space="preserve"> </w:t>
      </w:r>
      <w:hyperlink r:id="rId9" w:history="1">
        <w:r w:rsidR="005F756E" w:rsidRPr="005F756E">
          <w:rPr>
            <w:rStyle w:val="Hyperlink"/>
            <w:i/>
            <w:color w:val="0070C0"/>
            <w:sz w:val="20"/>
            <w:szCs w:val="20"/>
          </w:rPr>
          <w:t>09161022@student.itk.ac.id</w:t>
        </w:r>
      </w:hyperlink>
    </w:p>
    <w:p w14:paraId="0B8456DF" w14:textId="77777777" w:rsidR="00D667A0" w:rsidRPr="005F756E" w:rsidRDefault="00D667A0" w:rsidP="00B628C8">
      <w:pPr>
        <w:pBdr>
          <w:bottom w:val="single" w:sz="4" w:space="0" w:color="auto"/>
        </w:pBdr>
        <w:ind w:left="0" w:firstLine="0"/>
        <w:jc w:val="center"/>
        <w:rPr>
          <w:sz w:val="20"/>
          <w:szCs w:val="20"/>
        </w:rPr>
      </w:pPr>
    </w:p>
    <w:p w14:paraId="6F056E78" w14:textId="77777777" w:rsidR="00D667A0" w:rsidRPr="005F756E" w:rsidRDefault="00D667A0" w:rsidP="00B628C8">
      <w:pPr>
        <w:ind w:left="0" w:firstLine="0"/>
        <w:rPr>
          <w:sz w:val="20"/>
          <w:szCs w:val="20"/>
        </w:rPr>
      </w:pPr>
    </w:p>
    <w:p w14:paraId="3E6BDA0B" w14:textId="77777777" w:rsidR="005A5470" w:rsidRPr="005F756E" w:rsidRDefault="005A5470" w:rsidP="00B628C8">
      <w:pPr>
        <w:ind w:left="0" w:firstLine="0"/>
        <w:rPr>
          <w:b/>
          <w:sz w:val="20"/>
          <w:szCs w:val="20"/>
        </w:rPr>
      </w:pPr>
      <w:r w:rsidRPr="005F756E">
        <w:rPr>
          <w:b/>
          <w:sz w:val="20"/>
          <w:szCs w:val="20"/>
        </w:rPr>
        <w:t>Abstract</w:t>
      </w:r>
    </w:p>
    <w:p w14:paraId="4A98B9ED" w14:textId="77777777" w:rsidR="00B67EE5" w:rsidRPr="005F756E" w:rsidRDefault="00B67EE5" w:rsidP="00B628C8">
      <w:pPr>
        <w:ind w:left="0" w:firstLine="0"/>
        <w:rPr>
          <w:b/>
          <w:sz w:val="20"/>
          <w:szCs w:val="20"/>
        </w:rPr>
      </w:pPr>
    </w:p>
    <w:p w14:paraId="1EDB634E" w14:textId="6CFA6A41" w:rsidR="005F756E" w:rsidRDefault="005F756E" w:rsidP="005F756E">
      <w:pPr>
        <w:ind w:left="0" w:firstLine="0"/>
        <w:jc w:val="both"/>
        <w:rPr>
          <w:sz w:val="20"/>
          <w:szCs w:val="20"/>
        </w:rPr>
      </w:pPr>
      <w:r w:rsidRPr="005F756E">
        <w:rPr>
          <w:sz w:val="20"/>
          <w:szCs w:val="20"/>
        </w:rPr>
        <w:t>The strength of the construction structure is one of the technical aspects that also influences the level of ship safety. Theoretically, increasing length to the ship will affect the longitudinal strength of the ship. The purpose of this study was to determine the longitudinal strength analysis of the ferry ro-ro 687 GT using the finite element method based application. The method used in this research is the nonlinear finite element method (NLFEA). The results obtained in the hogging conditions are the stress on the deck worth 60.95 N / mm</w:t>
      </w:r>
      <w:r w:rsidRPr="005F756E">
        <w:rPr>
          <w:sz w:val="20"/>
          <w:szCs w:val="20"/>
          <w:vertAlign w:val="superscript"/>
        </w:rPr>
        <w:t>2</w:t>
      </w:r>
      <w:r w:rsidRPr="005F756E">
        <w:rPr>
          <w:sz w:val="20"/>
          <w:szCs w:val="20"/>
        </w:rPr>
        <w:t xml:space="preserve"> and at the bottom worth -68.71 N / mm</w:t>
      </w:r>
      <w:r w:rsidRPr="005F756E">
        <w:rPr>
          <w:sz w:val="20"/>
          <w:szCs w:val="20"/>
          <w:vertAlign w:val="superscript"/>
        </w:rPr>
        <w:t>2</w:t>
      </w:r>
      <w:r w:rsidRPr="005F756E">
        <w:rPr>
          <w:sz w:val="20"/>
          <w:szCs w:val="20"/>
        </w:rPr>
        <w:t>. Whereas the sagging conditions produce a deck stress of 43.81 N / mm2 and a bottom value of -47.34 N / mm</w:t>
      </w:r>
      <w:r w:rsidRPr="005F756E">
        <w:rPr>
          <w:sz w:val="20"/>
          <w:szCs w:val="20"/>
          <w:vertAlign w:val="superscript"/>
        </w:rPr>
        <w:t>2</w:t>
      </w:r>
      <w:r w:rsidRPr="005F756E">
        <w:rPr>
          <w:sz w:val="20"/>
          <w:szCs w:val="20"/>
        </w:rPr>
        <w:t>. For the ultimate moment in the hogging condition which is worth 1.49 x 10</w:t>
      </w:r>
      <w:r w:rsidRPr="005F756E">
        <w:rPr>
          <w:sz w:val="20"/>
          <w:szCs w:val="20"/>
          <w:vertAlign w:val="superscript"/>
        </w:rPr>
        <w:t>12</w:t>
      </w:r>
      <w:r w:rsidRPr="005F756E">
        <w:rPr>
          <w:sz w:val="20"/>
          <w:szCs w:val="20"/>
        </w:rPr>
        <w:t xml:space="preserve"> Nmm and the total moment is worth 0.16 x 10</w:t>
      </w:r>
      <w:r w:rsidRPr="005F756E">
        <w:rPr>
          <w:sz w:val="20"/>
          <w:szCs w:val="20"/>
          <w:vertAlign w:val="superscript"/>
        </w:rPr>
        <w:t>12</w:t>
      </w:r>
      <w:r w:rsidRPr="005F756E">
        <w:rPr>
          <w:sz w:val="20"/>
          <w:szCs w:val="20"/>
        </w:rPr>
        <w:t xml:space="preserve"> Nmm. Whereas in the sagging condition, the ultimate moment is worth -1.42 x 10</w:t>
      </w:r>
      <w:r w:rsidRPr="005F756E">
        <w:rPr>
          <w:sz w:val="20"/>
          <w:szCs w:val="20"/>
          <w:vertAlign w:val="superscript"/>
        </w:rPr>
        <w:t>12</w:t>
      </w:r>
      <w:r w:rsidRPr="005F756E">
        <w:rPr>
          <w:sz w:val="20"/>
          <w:szCs w:val="20"/>
        </w:rPr>
        <w:t xml:space="preserve"> Nmm and the total moment is worth -0.15 x 10</w:t>
      </w:r>
      <w:r w:rsidRPr="005F756E">
        <w:rPr>
          <w:sz w:val="20"/>
          <w:szCs w:val="20"/>
          <w:vertAlign w:val="superscript"/>
        </w:rPr>
        <w:t>12</w:t>
      </w:r>
      <w:r w:rsidRPr="005F756E">
        <w:rPr>
          <w:sz w:val="20"/>
          <w:szCs w:val="20"/>
        </w:rPr>
        <w:t xml:space="preserve"> Nmm. Longitudinal strength due to changes in length of the ship fulfill the requirements of BKI Rules with safety factors above 1.1 for sagging conditions and 1.21 for hogging conditions.</w:t>
      </w:r>
    </w:p>
    <w:p w14:paraId="5DCB2AE9" w14:textId="77777777" w:rsidR="005F756E" w:rsidRPr="005F756E" w:rsidRDefault="005F756E" w:rsidP="005F756E">
      <w:pPr>
        <w:ind w:left="0" w:firstLine="0"/>
        <w:jc w:val="both"/>
        <w:rPr>
          <w:sz w:val="20"/>
          <w:szCs w:val="20"/>
        </w:rPr>
      </w:pPr>
    </w:p>
    <w:p w14:paraId="78257442" w14:textId="563A0AAE" w:rsidR="00B67EE5" w:rsidRDefault="005F756E" w:rsidP="005F756E">
      <w:pPr>
        <w:pBdr>
          <w:bottom w:val="single" w:sz="4" w:space="0" w:color="auto"/>
        </w:pBdr>
        <w:ind w:left="0" w:firstLine="0"/>
        <w:jc w:val="both"/>
        <w:rPr>
          <w:sz w:val="20"/>
          <w:szCs w:val="20"/>
        </w:rPr>
      </w:pPr>
      <w:r w:rsidRPr="005F756E">
        <w:rPr>
          <w:sz w:val="20"/>
          <w:szCs w:val="20"/>
        </w:rPr>
        <w:t>Keywords: Longitudinal Strength, Moment Curvature, Ro-Ro</w:t>
      </w:r>
    </w:p>
    <w:p w14:paraId="0BB88D7B" w14:textId="77777777" w:rsidR="005F756E" w:rsidRPr="005F756E" w:rsidRDefault="005F756E" w:rsidP="005F756E">
      <w:pPr>
        <w:pBdr>
          <w:bottom w:val="single" w:sz="4" w:space="0" w:color="auto"/>
        </w:pBdr>
        <w:ind w:left="0" w:firstLine="0"/>
        <w:jc w:val="both"/>
        <w:rPr>
          <w:sz w:val="20"/>
          <w:szCs w:val="20"/>
        </w:rPr>
      </w:pPr>
    </w:p>
    <w:p w14:paraId="4FE9FA04" w14:textId="77777777" w:rsidR="00B67EE5" w:rsidRPr="005F756E" w:rsidRDefault="00B67EE5" w:rsidP="00B628C8">
      <w:pPr>
        <w:ind w:left="0" w:firstLine="0"/>
        <w:rPr>
          <w:sz w:val="20"/>
          <w:szCs w:val="20"/>
        </w:rPr>
      </w:pPr>
    </w:p>
    <w:p w14:paraId="5E2956F9" w14:textId="77777777" w:rsidR="00B67EE5" w:rsidRPr="005F756E" w:rsidRDefault="00B67EE5" w:rsidP="00B628C8">
      <w:pPr>
        <w:ind w:left="0" w:firstLine="0"/>
        <w:rPr>
          <w:b/>
          <w:sz w:val="20"/>
          <w:szCs w:val="20"/>
        </w:rPr>
      </w:pPr>
      <w:r w:rsidRPr="005F756E">
        <w:rPr>
          <w:b/>
          <w:sz w:val="20"/>
          <w:szCs w:val="20"/>
        </w:rPr>
        <w:t>Abstrak</w:t>
      </w:r>
    </w:p>
    <w:p w14:paraId="72FA8165" w14:textId="77777777" w:rsidR="00B67EE5" w:rsidRPr="005F756E" w:rsidRDefault="00B67EE5" w:rsidP="00B628C8">
      <w:pPr>
        <w:ind w:left="0" w:firstLine="0"/>
        <w:rPr>
          <w:b/>
          <w:sz w:val="20"/>
          <w:szCs w:val="20"/>
        </w:rPr>
      </w:pPr>
    </w:p>
    <w:p w14:paraId="1EDDF711" w14:textId="77777777" w:rsidR="005F756E" w:rsidRPr="005F756E" w:rsidRDefault="005F756E" w:rsidP="005F756E">
      <w:pPr>
        <w:tabs>
          <w:tab w:val="left" w:pos="3015"/>
        </w:tabs>
        <w:ind w:left="0" w:firstLine="0"/>
        <w:jc w:val="both"/>
        <w:rPr>
          <w:sz w:val="20"/>
          <w:szCs w:val="20"/>
        </w:rPr>
      </w:pPr>
      <w:r w:rsidRPr="005F756E">
        <w:rPr>
          <w:sz w:val="20"/>
          <w:szCs w:val="20"/>
        </w:rPr>
        <w:t xml:space="preserve">Kekuatan struktur konstruksi merupakan salah satu aspek teknis yang turut mempengaruhi tingkat keamanan kapal. Secara teoritis, penambahan panjang pada kapal akan berpengaruh pada kekuatan memanjang kapal. Tujuan dari penelitian ini adalah mengetahui </w:t>
      </w:r>
      <w:r w:rsidRPr="005F756E">
        <w:rPr>
          <w:sz w:val="20"/>
          <w:szCs w:val="20"/>
          <w:lang w:val="id-ID"/>
        </w:rPr>
        <w:t xml:space="preserve">analisa </w:t>
      </w:r>
      <w:r w:rsidRPr="005F756E">
        <w:rPr>
          <w:sz w:val="20"/>
          <w:szCs w:val="20"/>
        </w:rPr>
        <w:t xml:space="preserve">kekuatan memanjang kapal </w:t>
      </w:r>
      <w:r w:rsidRPr="005F756E">
        <w:rPr>
          <w:sz w:val="20"/>
          <w:szCs w:val="20"/>
          <w:lang w:val="id-ID"/>
        </w:rPr>
        <w:t xml:space="preserve">feri ro-ro </w:t>
      </w:r>
      <w:r w:rsidRPr="005F756E">
        <w:rPr>
          <w:sz w:val="20"/>
          <w:szCs w:val="20"/>
        </w:rPr>
        <w:t xml:space="preserve">687 GT </w:t>
      </w:r>
      <w:r w:rsidRPr="005F756E">
        <w:rPr>
          <w:sz w:val="20"/>
          <w:szCs w:val="20"/>
          <w:lang w:val="id-ID"/>
        </w:rPr>
        <w:t xml:space="preserve">menggunakan </w:t>
      </w:r>
      <w:r w:rsidRPr="005F756E">
        <w:rPr>
          <w:sz w:val="20"/>
          <w:szCs w:val="20"/>
        </w:rPr>
        <w:t xml:space="preserve">aplikasi berbasis </w:t>
      </w:r>
      <w:r w:rsidRPr="005F756E">
        <w:rPr>
          <w:i/>
          <w:sz w:val="20"/>
          <w:szCs w:val="20"/>
        </w:rPr>
        <w:t>finite element method</w:t>
      </w:r>
      <w:r w:rsidRPr="005F756E">
        <w:rPr>
          <w:sz w:val="20"/>
          <w:szCs w:val="20"/>
          <w:lang w:val="id-ID"/>
        </w:rPr>
        <w:t>.</w:t>
      </w:r>
      <w:r w:rsidRPr="005F756E">
        <w:rPr>
          <w:sz w:val="20"/>
          <w:szCs w:val="20"/>
        </w:rPr>
        <w:t xml:space="preserve"> Metode yang digunakan dalam penelitian ini yaitu </w:t>
      </w:r>
      <w:r w:rsidRPr="005F756E">
        <w:rPr>
          <w:i/>
          <w:sz w:val="20"/>
          <w:szCs w:val="20"/>
        </w:rPr>
        <w:t xml:space="preserve">non-linier finite element method </w:t>
      </w:r>
      <w:r w:rsidRPr="005F756E">
        <w:rPr>
          <w:sz w:val="20"/>
          <w:szCs w:val="20"/>
        </w:rPr>
        <w:t>(</w:t>
      </w:r>
      <w:r w:rsidRPr="005F756E">
        <w:rPr>
          <w:i/>
          <w:sz w:val="20"/>
          <w:szCs w:val="20"/>
        </w:rPr>
        <w:t>NLFEA</w:t>
      </w:r>
      <w:r w:rsidRPr="005F756E">
        <w:rPr>
          <w:sz w:val="20"/>
          <w:szCs w:val="20"/>
        </w:rPr>
        <w:t xml:space="preserve">). Hasil yang didapatkan pada kondisi </w:t>
      </w:r>
      <w:r w:rsidRPr="005F756E">
        <w:rPr>
          <w:i/>
          <w:sz w:val="20"/>
          <w:szCs w:val="20"/>
        </w:rPr>
        <w:t>hogging</w:t>
      </w:r>
      <w:r w:rsidRPr="005F756E">
        <w:rPr>
          <w:sz w:val="20"/>
          <w:szCs w:val="20"/>
        </w:rPr>
        <w:t xml:space="preserve"> yakni tegangan di </w:t>
      </w:r>
      <w:r w:rsidRPr="005F756E">
        <w:rPr>
          <w:i/>
          <w:sz w:val="20"/>
          <w:szCs w:val="20"/>
        </w:rPr>
        <w:t>deck</w:t>
      </w:r>
      <w:r w:rsidRPr="005F756E">
        <w:rPr>
          <w:sz w:val="20"/>
          <w:szCs w:val="20"/>
        </w:rPr>
        <w:t xml:space="preserve"> senilai 60.95 N/mm</w:t>
      </w:r>
      <w:r w:rsidRPr="005F756E">
        <w:rPr>
          <w:sz w:val="20"/>
          <w:szCs w:val="20"/>
          <w:vertAlign w:val="superscript"/>
        </w:rPr>
        <w:t>2</w:t>
      </w:r>
      <w:r w:rsidRPr="005F756E">
        <w:rPr>
          <w:sz w:val="20"/>
          <w:szCs w:val="20"/>
        </w:rPr>
        <w:t xml:space="preserve"> dan di </w:t>
      </w:r>
      <w:r w:rsidRPr="005F756E">
        <w:rPr>
          <w:i/>
          <w:sz w:val="20"/>
          <w:szCs w:val="20"/>
        </w:rPr>
        <w:t>bottom</w:t>
      </w:r>
      <w:r w:rsidRPr="005F756E">
        <w:rPr>
          <w:sz w:val="20"/>
          <w:szCs w:val="20"/>
        </w:rPr>
        <w:t xml:space="preserve"> senilai -68.71 N/mm</w:t>
      </w:r>
      <w:r w:rsidRPr="005F756E">
        <w:rPr>
          <w:sz w:val="20"/>
          <w:szCs w:val="20"/>
          <w:vertAlign w:val="superscript"/>
        </w:rPr>
        <w:t>2</w:t>
      </w:r>
      <w:r w:rsidRPr="005F756E">
        <w:rPr>
          <w:sz w:val="20"/>
          <w:szCs w:val="20"/>
        </w:rPr>
        <w:t xml:space="preserve">. Sedangkan pada kondisi </w:t>
      </w:r>
      <w:r w:rsidRPr="005F756E">
        <w:rPr>
          <w:i/>
          <w:sz w:val="20"/>
          <w:szCs w:val="20"/>
        </w:rPr>
        <w:t>sagging</w:t>
      </w:r>
      <w:r w:rsidRPr="005F756E">
        <w:rPr>
          <w:sz w:val="20"/>
          <w:szCs w:val="20"/>
        </w:rPr>
        <w:t xml:space="preserve"> menghasilkan tegangan di </w:t>
      </w:r>
      <w:r w:rsidRPr="005F756E">
        <w:rPr>
          <w:i/>
          <w:sz w:val="20"/>
          <w:szCs w:val="20"/>
        </w:rPr>
        <w:t>deck</w:t>
      </w:r>
      <w:r w:rsidRPr="005F756E">
        <w:rPr>
          <w:sz w:val="20"/>
          <w:szCs w:val="20"/>
        </w:rPr>
        <w:t xml:space="preserve"> senilai 43.81 N/mm</w:t>
      </w:r>
      <w:r w:rsidRPr="005F756E">
        <w:rPr>
          <w:sz w:val="20"/>
          <w:szCs w:val="20"/>
          <w:vertAlign w:val="superscript"/>
        </w:rPr>
        <w:t>2</w:t>
      </w:r>
      <w:r w:rsidRPr="005F756E">
        <w:rPr>
          <w:sz w:val="20"/>
          <w:szCs w:val="20"/>
        </w:rPr>
        <w:t xml:space="preserve"> dan di </w:t>
      </w:r>
      <w:r w:rsidRPr="005F756E">
        <w:rPr>
          <w:i/>
          <w:sz w:val="20"/>
          <w:szCs w:val="20"/>
        </w:rPr>
        <w:t>bottom</w:t>
      </w:r>
      <w:r w:rsidRPr="005F756E">
        <w:rPr>
          <w:sz w:val="20"/>
          <w:szCs w:val="20"/>
        </w:rPr>
        <w:t xml:space="preserve"> senilai -47.34 N/mm</w:t>
      </w:r>
      <w:r w:rsidRPr="005F756E">
        <w:rPr>
          <w:sz w:val="20"/>
          <w:szCs w:val="20"/>
          <w:vertAlign w:val="superscript"/>
        </w:rPr>
        <w:t>2</w:t>
      </w:r>
      <w:r w:rsidRPr="005F756E">
        <w:rPr>
          <w:sz w:val="20"/>
          <w:szCs w:val="20"/>
        </w:rPr>
        <w:t xml:space="preserve">. Untuk momen </w:t>
      </w:r>
      <w:r w:rsidRPr="005F756E">
        <w:rPr>
          <w:i/>
          <w:sz w:val="20"/>
          <w:szCs w:val="20"/>
        </w:rPr>
        <w:t>ultimate</w:t>
      </w:r>
      <w:r w:rsidRPr="005F756E">
        <w:rPr>
          <w:sz w:val="20"/>
          <w:szCs w:val="20"/>
        </w:rPr>
        <w:t xml:space="preserve"> pada kondisi </w:t>
      </w:r>
      <w:r w:rsidRPr="005F756E">
        <w:rPr>
          <w:i/>
          <w:sz w:val="20"/>
          <w:szCs w:val="20"/>
        </w:rPr>
        <w:t xml:space="preserve">hogging </w:t>
      </w:r>
      <w:r w:rsidRPr="005F756E">
        <w:rPr>
          <w:sz w:val="20"/>
          <w:szCs w:val="20"/>
        </w:rPr>
        <w:t>yakni</w:t>
      </w:r>
      <w:r w:rsidRPr="005F756E">
        <w:rPr>
          <w:i/>
          <w:sz w:val="20"/>
          <w:szCs w:val="20"/>
        </w:rPr>
        <w:t xml:space="preserve"> </w:t>
      </w:r>
      <w:r w:rsidRPr="005F756E">
        <w:rPr>
          <w:sz w:val="20"/>
          <w:szCs w:val="20"/>
        </w:rPr>
        <w:t>bernilai 1.49 x 10</w:t>
      </w:r>
      <w:r w:rsidRPr="005F756E">
        <w:rPr>
          <w:sz w:val="20"/>
          <w:szCs w:val="20"/>
          <w:vertAlign w:val="superscript"/>
        </w:rPr>
        <w:t>12</w:t>
      </w:r>
      <w:r w:rsidRPr="005F756E">
        <w:rPr>
          <w:sz w:val="20"/>
          <w:szCs w:val="20"/>
        </w:rPr>
        <w:t xml:space="preserve"> Nmm dan momen total bernilai 0.16 x 10</w:t>
      </w:r>
      <w:r w:rsidRPr="005F756E">
        <w:rPr>
          <w:sz w:val="20"/>
          <w:szCs w:val="20"/>
          <w:vertAlign w:val="superscript"/>
        </w:rPr>
        <w:t xml:space="preserve">12 </w:t>
      </w:r>
      <w:r w:rsidRPr="005F756E">
        <w:rPr>
          <w:sz w:val="20"/>
          <w:szCs w:val="20"/>
        </w:rPr>
        <w:t xml:space="preserve">Nmm. Sedangkan pada kondisi </w:t>
      </w:r>
      <w:r w:rsidRPr="005F756E">
        <w:rPr>
          <w:i/>
          <w:sz w:val="20"/>
          <w:szCs w:val="20"/>
        </w:rPr>
        <w:t>sagging</w:t>
      </w:r>
      <w:r w:rsidRPr="005F756E">
        <w:rPr>
          <w:sz w:val="20"/>
          <w:szCs w:val="20"/>
        </w:rPr>
        <w:t xml:space="preserve">, momen </w:t>
      </w:r>
      <w:r w:rsidRPr="005F756E">
        <w:rPr>
          <w:i/>
          <w:sz w:val="20"/>
          <w:szCs w:val="20"/>
        </w:rPr>
        <w:t xml:space="preserve">ultimate </w:t>
      </w:r>
      <w:r w:rsidRPr="005F756E">
        <w:rPr>
          <w:sz w:val="20"/>
          <w:szCs w:val="20"/>
        </w:rPr>
        <w:t>bernilai -1.42 x 10</w:t>
      </w:r>
      <w:r w:rsidRPr="005F756E">
        <w:rPr>
          <w:sz w:val="20"/>
          <w:szCs w:val="20"/>
          <w:vertAlign w:val="superscript"/>
        </w:rPr>
        <w:t>12</w:t>
      </w:r>
      <w:r w:rsidRPr="005F756E">
        <w:rPr>
          <w:sz w:val="20"/>
          <w:szCs w:val="20"/>
        </w:rPr>
        <w:t xml:space="preserve"> Nmm dan momen total bernilai -0.15 x 10</w:t>
      </w:r>
      <w:r w:rsidRPr="005F756E">
        <w:rPr>
          <w:sz w:val="20"/>
          <w:szCs w:val="20"/>
          <w:vertAlign w:val="superscript"/>
        </w:rPr>
        <w:t xml:space="preserve">12 </w:t>
      </w:r>
      <w:r w:rsidRPr="005F756E">
        <w:rPr>
          <w:sz w:val="20"/>
          <w:szCs w:val="20"/>
        </w:rPr>
        <w:t xml:space="preserve">Nmm. Kekuatan memanjang akibat perubahan panjang pada kapal memenuhi persyaratan </w:t>
      </w:r>
      <w:r w:rsidRPr="005F756E">
        <w:rPr>
          <w:i/>
          <w:sz w:val="20"/>
          <w:szCs w:val="20"/>
        </w:rPr>
        <w:t>Rules</w:t>
      </w:r>
      <w:r w:rsidRPr="005F756E">
        <w:rPr>
          <w:sz w:val="20"/>
          <w:szCs w:val="20"/>
        </w:rPr>
        <w:t xml:space="preserve"> BKI dengan faktor keamanan diatas 1.1 untuk kondisi </w:t>
      </w:r>
      <w:r w:rsidRPr="005F756E">
        <w:rPr>
          <w:i/>
          <w:sz w:val="20"/>
          <w:szCs w:val="20"/>
        </w:rPr>
        <w:t>sagging</w:t>
      </w:r>
      <w:r w:rsidRPr="005F756E">
        <w:rPr>
          <w:sz w:val="20"/>
          <w:szCs w:val="20"/>
        </w:rPr>
        <w:t xml:space="preserve"> dan 1.21 untuk kondisi </w:t>
      </w:r>
      <w:r w:rsidRPr="005F756E">
        <w:rPr>
          <w:i/>
          <w:sz w:val="20"/>
          <w:szCs w:val="20"/>
        </w:rPr>
        <w:t>hogging</w:t>
      </w:r>
      <w:r w:rsidRPr="005F756E">
        <w:rPr>
          <w:sz w:val="20"/>
          <w:szCs w:val="20"/>
        </w:rPr>
        <w:t>.</w:t>
      </w:r>
    </w:p>
    <w:p w14:paraId="50E8A86F" w14:textId="77777777" w:rsidR="005F756E" w:rsidRDefault="005F756E" w:rsidP="005F756E">
      <w:pPr>
        <w:pBdr>
          <w:bottom w:val="single" w:sz="4" w:space="0" w:color="auto"/>
        </w:pBdr>
        <w:ind w:left="0" w:firstLine="0"/>
        <w:rPr>
          <w:sz w:val="20"/>
          <w:szCs w:val="20"/>
          <w:lang w:val="id-ID"/>
        </w:rPr>
      </w:pPr>
    </w:p>
    <w:p w14:paraId="28FA4740" w14:textId="089295C6" w:rsidR="0013387F" w:rsidRDefault="005F756E" w:rsidP="005F756E">
      <w:pPr>
        <w:pBdr>
          <w:bottom w:val="single" w:sz="4" w:space="0" w:color="auto"/>
        </w:pBdr>
        <w:ind w:left="0" w:firstLine="0"/>
        <w:rPr>
          <w:sz w:val="20"/>
          <w:szCs w:val="20"/>
        </w:rPr>
      </w:pPr>
      <w:r w:rsidRPr="005F756E">
        <w:rPr>
          <w:sz w:val="20"/>
          <w:szCs w:val="20"/>
          <w:lang w:val="id-ID"/>
        </w:rPr>
        <w:t xml:space="preserve">Kata kunci : </w:t>
      </w:r>
      <w:r w:rsidRPr="005F756E">
        <w:rPr>
          <w:sz w:val="20"/>
          <w:szCs w:val="20"/>
        </w:rPr>
        <w:t xml:space="preserve">Kekuatan Memanjang, Momen </w:t>
      </w:r>
      <w:r w:rsidRPr="005F756E">
        <w:rPr>
          <w:i/>
          <w:sz w:val="20"/>
          <w:szCs w:val="20"/>
        </w:rPr>
        <w:t>Curvature</w:t>
      </w:r>
      <w:r w:rsidRPr="005F756E">
        <w:rPr>
          <w:sz w:val="20"/>
          <w:szCs w:val="20"/>
        </w:rPr>
        <w:t>, Ro-Ro</w:t>
      </w:r>
    </w:p>
    <w:p w14:paraId="7A889289" w14:textId="77777777" w:rsidR="005F756E" w:rsidRPr="005F756E" w:rsidRDefault="005F756E" w:rsidP="005F756E">
      <w:pPr>
        <w:pBdr>
          <w:bottom w:val="single" w:sz="4" w:space="0" w:color="auto"/>
        </w:pBdr>
        <w:ind w:left="0" w:firstLine="0"/>
        <w:rPr>
          <w:sz w:val="20"/>
          <w:szCs w:val="20"/>
          <w:lang w:val="de-DE"/>
        </w:rPr>
      </w:pPr>
    </w:p>
    <w:p w14:paraId="248C313A" w14:textId="77777777" w:rsidR="005A5470" w:rsidRPr="005F756E" w:rsidRDefault="005A5470" w:rsidP="00B628C8">
      <w:pPr>
        <w:ind w:left="0" w:firstLine="0"/>
        <w:rPr>
          <w:sz w:val="20"/>
          <w:szCs w:val="20"/>
          <w:lang w:val="de-DE"/>
        </w:rPr>
      </w:pPr>
    </w:p>
    <w:p w14:paraId="546E045D" w14:textId="77777777" w:rsidR="003D78A6" w:rsidRDefault="003D78A6" w:rsidP="0072609E">
      <w:pPr>
        <w:pStyle w:val="ListParagraph"/>
        <w:numPr>
          <w:ilvl w:val="0"/>
          <w:numId w:val="14"/>
        </w:numPr>
        <w:ind w:left="360" w:hanging="374"/>
        <w:jc w:val="both"/>
        <w:rPr>
          <w:b/>
          <w:sz w:val="20"/>
          <w:szCs w:val="20"/>
        </w:rPr>
        <w:sectPr w:rsidR="003D78A6" w:rsidSect="009461CE">
          <w:footerReference w:type="default" r:id="rId10"/>
          <w:headerReference w:type="first" r:id="rId11"/>
          <w:footerReference w:type="first" r:id="rId12"/>
          <w:pgSz w:w="11906" w:h="16838" w:code="9"/>
          <w:pgMar w:top="1411" w:right="1411" w:bottom="1411" w:left="1411" w:header="567" w:footer="567" w:gutter="0"/>
          <w:pgNumType w:start="1"/>
          <w:cols w:space="708"/>
          <w:docGrid w:linePitch="360"/>
        </w:sectPr>
      </w:pPr>
    </w:p>
    <w:p w14:paraId="5BFDABE0" w14:textId="025A11EB" w:rsidR="0072609E" w:rsidRDefault="00E366DA" w:rsidP="0072609E">
      <w:pPr>
        <w:pStyle w:val="ListParagraph"/>
        <w:numPr>
          <w:ilvl w:val="0"/>
          <w:numId w:val="14"/>
        </w:numPr>
        <w:ind w:left="360" w:hanging="374"/>
        <w:jc w:val="both"/>
        <w:rPr>
          <w:b/>
          <w:sz w:val="20"/>
          <w:szCs w:val="20"/>
        </w:rPr>
      </w:pPr>
      <w:r w:rsidRPr="005F756E">
        <w:rPr>
          <w:b/>
          <w:sz w:val="20"/>
          <w:szCs w:val="20"/>
        </w:rPr>
        <w:lastRenderedPageBreak/>
        <w:t>Pendahuluan</w:t>
      </w:r>
    </w:p>
    <w:p w14:paraId="7B2AECE1" w14:textId="4E2C7A03" w:rsidR="0072609E" w:rsidRDefault="0072609E" w:rsidP="0072609E">
      <w:pPr>
        <w:pStyle w:val="BodyText"/>
        <w:ind w:firstLine="0"/>
        <w:rPr>
          <w:lang w:val="id-ID"/>
        </w:rPr>
      </w:pPr>
      <w:r w:rsidRPr="00FC039F">
        <w:t xml:space="preserve">Indonesia merupakan </w:t>
      </w:r>
      <w:r>
        <w:rPr>
          <w:lang w:val="en-US"/>
        </w:rPr>
        <w:t>n</w:t>
      </w:r>
      <w:r w:rsidRPr="00FC039F">
        <w:t xml:space="preserve">egara kepulauan </w:t>
      </w:r>
      <w:r w:rsidR="00BD165E">
        <w:t xml:space="preserve">atau </w:t>
      </w:r>
      <w:r>
        <w:rPr>
          <w:lang w:val="en-US"/>
        </w:rPr>
        <w:t>n</w:t>
      </w:r>
      <w:r w:rsidRPr="00FC039F">
        <w:t>egara maritim dimana peran transportasi laut sangat penting bagi kehidupan</w:t>
      </w:r>
      <w:r>
        <w:rPr>
          <w:lang w:val="en-US"/>
        </w:rPr>
        <w:t xml:space="preserve">. </w:t>
      </w:r>
      <w:r w:rsidRPr="00FC039F">
        <w:t xml:space="preserve">Kelebihan kapal sebagai alat transportasi laut </w:t>
      </w:r>
      <w:r w:rsidR="00BD165E">
        <w:t>yaitu</w:t>
      </w:r>
      <w:r w:rsidRPr="00FC039F">
        <w:t xml:space="preserve"> dapat menjangkau sampai pulau-pulau kecil dengan biaya yang relatif murah dibandingkan dengan transportasi udara</w:t>
      </w:r>
      <w:r w:rsidRPr="00FC039F">
        <w:rPr>
          <w:lang w:val="id-ID"/>
        </w:rPr>
        <w:t xml:space="preserve">. </w:t>
      </w:r>
      <w:r w:rsidRPr="00FC039F">
        <w:t xml:space="preserve">Kekuatan struktur konstruksi </w:t>
      </w:r>
      <w:r>
        <w:rPr>
          <w:lang w:val="en-US"/>
        </w:rPr>
        <w:t xml:space="preserve">kapal </w:t>
      </w:r>
      <w:r w:rsidRPr="00FC039F">
        <w:t xml:space="preserve">merupakan salah satu aspek teknis </w:t>
      </w:r>
      <w:r>
        <w:t>yang turut mem</w:t>
      </w:r>
      <w:r w:rsidRPr="00FC039F">
        <w:t>pengaruhi tingkat keamanan kapal disaat b</w:t>
      </w:r>
      <w:r>
        <w:rPr>
          <w:lang w:val="en-US"/>
        </w:rPr>
        <w:t>eroperasi</w:t>
      </w:r>
      <w:r w:rsidRPr="00FC039F">
        <w:t xml:space="preserve">. </w:t>
      </w:r>
    </w:p>
    <w:p w14:paraId="38CE5B71" w14:textId="77777777" w:rsidR="0072609E" w:rsidRDefault="0072609E" w:rsidP="0072609E">
      <w:pPr>
        <w:pStyle w:val="BodyText"/>
        <w:ind w:firstLine="0"/>
      </w:pPr>
      <w:r w:rsidRPr="00FC039F">
        <w:t>Sebuah kapal t</w:t>
      </w:r>
      <w:r>
        <w:t xml:space="preserve">ipe penumpang barang </w:t>
      </w:r>
      <w:r w:rsidRPr="00FC039F">
        <w:t>sesuai kein</w:t>
      </w:r>
      <w:r>
        <w:t>ginan pemilik kapal diperpanjang 12</w:t>
      </w:r>
      <w:r w:rsidRPr="00FC039F">
        <w:t xml:space="preserve"> meter, </w:t>
      </w:r>
      <w:r>
        <w:t xml:space="preserve">sehingga panjang kapal semula 62,68 </w:t>
      </w:r>
      <w:r w:rsidRPr="00FC039F">
        <w:t>m bert</w:t>
      </w:r>
      <w:r>
        <w:t>ambah menjadi 74,68</w:t>
      </w:r>
      <w:r w:rsidRPr="00FC039F">
        <w:t xml:space="preserve"> m. </w:t>
      </w:r>
      <w:r>
        <w:rPr>
          <w:lang w:val="id-ID"/>
        </w:rPr>
        <w:t xml:space="preserve">Penambahan panjang dilakukan </w:t>
      </w:r>
      <w:r>
        <w:rPr>
          <w:lang w:val="id-ID"/>
        </w:rPr>
        <w:lastRenderedPageBreak/>
        <w:t xml:space="preserve">pada dasarnya bertujuan untuk </w:t>
      </w:r>
      <w:r w:rsidRPr="00DB62DD">
        <w:rPr>
          <w:lang w:val="id-ID"/>
        </w:rPr>
        <w:t>menambah</w:t>
      </w:r>
      <w:r>
        <w:rPr>
          <w:lang w:val="en-US"/>
        </w:rPr>
        <w:t xml:space="preserve"> daya tampung muatan guna meningkatkan keuntungan.</w:t>
      </w:r>
      <w:r>
        <w:rPr>
          <w:lang w:val="id-ID"/>
        </w:rPr>
        <w:t xml:space="preserve"> </w:t>
      </w:r>
      <w:r w:rsidRPr="00FC039F">
        <w:t>Secara teoritis penambahan ini akan berpengaruh pada kekuatan memanjang kapal, dimana momen lentur kapal akan membesar yang tentunya</w:t>
      </w:r>
      <w:r w:rsidRPr="00FC039F">
        <w:rPr>
          <w:spacing w:val="26"/>
        </w:rPr>
        <w:t xml:space="preserve"> </w:t>
      </w:r>
      <w:r w:rsidRPr="00FC039F">
        <w:t>akan</w:t>
      </w:r>
      <w:r w:rsidRPr="00FC039F">
        <w:rPr>
          <w:spacing w:val="28"/>
        </w:rPr>
        <w:t xml:space="preserve"> </w:t>
      </w:r>
      <w:r w:rsidRPr="00FC039F">
        <w:t>merubah</w:t>
      </w:r>
      <w:r w:rsidRPr="00FC039F">
        <w:rPr>
          <w:spacing w:val="26"/>
        </w:rPr>
        <w:t xml:space="preserve"> </w:t>
      </w:r>
      <w:r w:rsidRPr="00FC039F">
        <w:t>tegangan</w:t>
      </w:r>
      <w:r w:rsidRPr="00FC039F">
        <w:rPr>
          <w:spacing w:val="25"/>
        </w:rPr>
        <w:t xml:space="preserve"> </w:t>
      </w:r>
      <w:r w:rsidRPr="00FC039F">
        <w:t>kapal</w:t>
      </w:r>
      <w:r w:rsidRPr="00FC039F">
        <w:rPr>
          <w:spacing w:val="27"/>
        </w:rPr>
        <w:t xml:space="preserve"> </w:t>
      </w:r>
      <w:r w:rsidRPr="00FC039F">
        <w:t>sehingga</w:t>
      </w:r>
      <w:r>
        <w:rPr>
          <w:lang w:val="id-ID"/>
        </w:rPr>
        <w:t xml:space="preserve"> </w:t>
      </w:r>
      <w:r w:rsidRPr="00FC039F">
        <w:t>tegangan yang bekerja di kapal akan menjadi lebih besar dari tegangan sebelu</w:t>
      </w:r>
      <w:r>
        <w:rPr>
          <w:lang w:val="en-US"/>
        </w:rPr>
        <w:t>m</w:t>
      </w:r>
      <w:r w:rsidRPr="00FC039F">
        <w:t xml:space="preserve"> terjadi penambahan panjang. </w:t>
      </w:r>
    </w:p>
    <w:p w14:paraId="0882CFAC" w14:textId="3BA170E0" w:rsidR="0072609E" w:rsidRDefault="00553142" w:rsidP="00553142">
      <w:pPr>
        <w:widowControl w:val="0"/>
        <w:autoSpaceDE w:val="0"/>
        <w:autoSpaceDN w:val="0"/>
        <w:ind w:left="0" w:firstLine="0"/>
        <w:jc w:val="both"/>
        <w:rPr>
          <w:sz w:val="20"/>
          <w:szCs w:val="20"/>
        </w:rPr>
      </w:pPr>
      <w:r w:rsidRPr="00553142">
        <w:rPr>
          <w:sz w:val="20"/>
          <w:szCs w:val="20"/>
          <w:lang w:val="fr-RE"/>
        </w:rPr>
        <w:t xml:space="preserve">Maka penelitian ini dilakukan untuk </w:t>
      </w:r>
      <w:r>
        <w:rPr>
          <w:sz w:val="20"/>
          <w:szCs w:val="20"/>
        </w:rPr>
        <w:t>m</w:t>
      </w:r>
      <w:r w:rsidRPr="00553142">
        <w:rPr>
          <w:sz w:val="20"/>
          <w:szCs w:val="20"/>
        </w:rPr>
        <w:t>engetahui</w:t>
      </w:r>
      <w:r w:rsidRPr="00553142">
        <w:rPr>
          <w:spacing w:val="26"/>
          <w:sz w:val="20"/>
          <w:szCs w:val="20"/>
        </w:rPr>
        <w:t xml:space="preserve"> </w:t>
      </w:r>
      <w:r>
        <w:rPr>
          <w:spacing w:val="26"/>
          <w:sz w:val="20"/>
          <w:szCs w:val="20"/>
        </w:rPr>
        <w:t xml:space="preserve">langkah </w:t>
      </w:r>
      <w:r w:rsidRPr="00553142">
        <w:rPr>
          <w:sz w:val="20"/>
          <w:szCs w:val="20"/>
          <w:lang w:val="id-ID"/>
        </w:rPr>
        <w:t xml:space="preserve">pemodelan </w:t>
      </w:r>
      <w:r w:rsidRPr="00553142">
        <w:rPr>
          <w:i/>
          <w:sz w:val="20"/>
          <w:szCs w:val="20"/>
        </w:rPr>
        <w:t xml:space="preserve">midship section </w:t>
      </w:r>
      <w:r w:rsidRPr="00553142">
        <w:rPr>
          <w:sz w:val="20"/>
          <w:szCs w:val="20"/>
          <w:lang w:val="id-ID"/>
        </w:rPr>
        <w:t>kapal feri ro-</w:t>
      </w:r>
      <w:r w:rsidRPr="00553142">
        <w:rPr>
          <w:sz w:val="20"/>
          <w:szCs w:val="20"/>
        </w:rPr>
        <w:t>ro</w:t>
      </w:r>
      <w:r w:rsidRPr="00553142">
        <w:rPr>
          <w:sz w:val="20"/>
          <w:szCs w:val="20"/>
          <w:lang w:val="id-ID"/>
        </w:rPr>
        <w:t xml:space="preserve"> menggunakan </w:t>
      </w:r>
      <w:r w:rsidRPr="00553142">
        <w:rPr>
          <w:sz w:val="20"/>
          <w:szCs w:val="20"/>
        </w:rPr>
        <w:t>aplikasi berbasis</w:t>
      </w:r>
      <w:r w:rsidRPr="00553142">
        <w:rPr>
          <w:i/>
          <w:sz w:val="20"/>
          <w:szCs w:val="20"/>
        </w:rPr>
        <w:t xml:space="preserve"> finite element method</w:t>
      </w:r>
      <w:r>
        <w:rPr>
          <w:sz w:val="20"/>
          <w:szCs w:val="20"/>
        </w:rPr>
        <w:t>, dan m</w:t>
      </w:r>
      <w:r w:rsidRPr="00553142">
        <w:rPr>
          <w:sz w:val="20"/>
          <w:szCs w:val="20"/>
        </w:rPr>
        <w:t xml:space="preserve">engetahui </w:t>
      </w:r>
      <w:r w:rsidRPr="00553142">
        <w:rPr>
          <w:sz w:val="20"/>
          <w:szCs w:val="20"/>
          <w:lang w:val="id-ID"/>
        </w:rPr>
        <w:t xml:space="preserve">analisa </w:t>
      </w:r>
      <w:r w:rsidRPr="00553142">
        <w:rPr>
          <w:sz w:val="20"/>
          <w:szCs w:val="20"/>
        </w:rPr>
        <w:t xml:space="preserve">kekuatan memanjang kapal </w:t>
      </w:r>
      <w:r w:rsidRPr="00553142">
        <w:rPr>
          <w:sz w:val="20"/>
          <w:szCs w:val="20"/>
          <w:lang w:val="id-ID"/>
        </w:rPr>
        <w:t xml:space="preserve">feri ro-ro menggunakan aplikasi berbasis </w:t>
      </w:r>
      <w:r w:rsidRPr="00553142">
        <w:rPr>
          <w:i/>
          <w:sz w:val="20"/>
          <w:szCs w:val="20"/>
          <w:lang w:val="id-ID"/>
        </w:rPr>
        <w:t>finite element method</w:t>
      </w:r>
      <w:r w:rsidRPr="00553142">
        <w:rPr>
          <w:sz w:val="20"/>
          <w:szCs w:val="20"/>
        </w:rPr>
        <w:t>.</w:t>
      </w:r>
      <w:r>
        <w:rPr>
          <w:sz w:val="20"/>
          <w:szCs w:val="20"/>
        </w:rPr>
        <w:t xml:space="preserve"> Dengan membatasi </w:t>
      </w:r>
      <w:r>
        <w:rPr>
          <w:sz w:val="20"/>
          <w:szCs w:val="20"/>
        </w:rPr>
        <w:lastRenderedPageBreak/>
        <w:t>masalah dalam penelitian yaitu mengabaikan k</w:t>
      </w:r>
      <w:r w:rsidR="0072609E" w:rsidRPr="0072609E">
        <w:rPr>
          <w:sz w:val="20"/>
          <w:szCs w:val="20"/>
        </w:rPr>
        <w:t>etidaksempurnaan awal, retak dan cacat pengelasan</w:t>
      </w:r>
      <w:r>
        <w:rPr>
          <w:sz w:val="20"/>
          <w:szCs w:val="20"/>
        </w:rPr>
        <w:t>, menghitung k</w:t>
      </w:r>
      <w:r w:rsidR="0072609E" w:rsidRPr="0072609E">
        <w:rPr>
          <w:sz w:val="20"/>
          <w:szCs w:val="20"/>
        </w:rPr>
        <w:t>ekuatan memanjang kapal</w:t>
      </w:r>
      <w:r>
        <w:rPr>
          <w:sz w:val="20"/>
          <w:szCs w:val="20"/>
        </w:rPr>
        <w:t xml:space="preserve"> </w:t>
      </w:r>
      <w:r w:rsidR="0072609E" w:rsidRPr="0072609E">
        <w:rPr>
          <w:sz w:val="20"/>
          <w:szCs w:val="20"/>
        </w:rPr>
        <w:t>dala</w:t>
      </w:r>
      <w:r w:rsidR="00BD165E">
        <w:rPr>
          <w:sz w:val="20"/>
          <w:szCs w:val="20"/>
        </w:rPr>
        <w:t xml:space="preserve">m </w:t>
      </w:r>
      <w:r>
        <w:rPr>
          <w:sz w:val="20"/>
          <w:szCs w:val="20"/>
        </w:rPr>
        <w:t xml:space="preserve"> </w:t>
      </w:r>
      <w:r w:rsidR="0072609E" w:rsidRPr="0072609E">
        <w:rPr>
          <w:sz w:val="20"/>
          <w:szCs w:val="20"/>
        </w:rPr>
        <w:t>lima jarak gading besar pada tengah kapal</w:t>
      </w:r>
      <w:r>
        <w:rPr>
          <w:sz w:val="20"/>
          <w:szCs w:val="20"/>
        </w:rPr>
        <w:t xml:space="preserve"> dengan kondisi </w:t>
      </w:r>
      <w:r w:rsidRPr="00BD165E">
        <w:rPr>
          <w:i/>
          <w:sz w:val="20"/>
          <w:szCs w:val="20"/>
        </w:rPr>
        <w:t>sagg</w:t>
      </w:r>
      <w:r w:rsidR="00BD165E" w:rsidRPr="00BD165E">
        <w:rPr>
          <w:i/>
          <w:sz w:val="20"/>
          <w:szCs w:val="20"/>
        </w:rPr>
        <w:t>i</w:t>
      </w:r>
      <w:r w:rsidRPr="00BD165E">
        <w:rPr>
          <w:i/>
          <w:sz w:val="20"/>
          <w:szCs w:val="20"/>
        </w:rPr>
        <w:t>ng</w:t>
      </w:r>
      <w:r>
        <w:rPr>
          <w:sz w:val="20"/>
          <w:szCs w:val="20"/>
        </w:rPr>
        <w:t xml:space="preserve"> dan </w:t>
      </w:r>
      <w:r w:rsidRPr="00BD165E">
        <w:rPr>
          <w:i/>
          <w:sz w:val="20"/>
          <w:szCs w:val="20"/>
        </w:rPr>
        <w:t>hogging</w:t>
      </w:r>
      <w:r>
        <w:rPr>
          <w:sz w:val="20"/>
          <w:szCs w:val="20"/>
        </w:rPr>
        <w:t>, , menga</w:t>
      </w:r>
      <w:r w:rsidR="0072609E" w:rsidRPr="0072609E">
        <w:rPr>
          <w:sz w:val="20"/>
          <w:szCs w:val="20"/>
        </w:rPr>
        <w:t>nalis</w:t>
      </w:r>
      <w:r>
        <w:rPr>
          <w:sz w:val="20"/>
          <w:szCs w:val="20"/>
        </w:rPr>
        <w:t>is</w:t>
      </w:r>
      <w:r w:rsidR="0072609E" w:rsidRPr="0072609E">
        <w:rPr>
          <w:sz w:val="20"/>
          <w:szCs w:val="20"/>
        </w:rPr>
        <w:t xml:space="preserve"> menggunakan metode </w:t>
      </w:r>
      <w:r w:rsidR="0072609E" w:rsidRPr="0072609E">
        <w:rPr>
          <w:i/>
          <w:sz w:val="20"/>
          <w:szCs w:val="20"/>
        </w:rPr>
        <w:t>Non-Linier Finite Elemen Method (NLFEA</w:t>
      </w:r>
      <w:r>
        <w:rPr>
          <w:sz w:val="20"/>
          <w:szCs w:val="20"/>
        </w:rPr>
        <w:t>).</w:t>
      </w:r>
    </w:p>
    <w:p w14:paraId="3B740C01" w14:textId="77777777" w:rsidR="002228FD" w:rsidRDefault="002228FD" w:rsidP="00553142">
      <w:pPr>
        <w:widowControl w:val="0"/>
        <w:autoSpaceDE w:val="0"/>
        <w:autoSpaceDN w:val="0"/>
        <w:ind w:left="0" w:firstLine="0"/>
        <w:jc w:val="both"/>
        <w:rPr>
          <w:sz w:val="20"/>
          <w:szCs w:val="20"/>
        </w:rPr>
      </w:pPr>
    </w:p>
    <w:p w14:paraId="36DD9D42" w14:textId="5EF20C86" w:rsidR="00BD165E" w:rsidRPr="00BD165E" w:rsidRDefault="00BD165E" w:rsidP="00BD165E">
      <w:pPr>
        <w:pStyle w:val="ListParagraph"/>
        <w:widowControl w:val="0"/>
        <w:numPr>
          <w:ilvl w:val="1"/>
          <w:numId w:val="34"/>
        </w:numPr>
        <w:autoSpaceDE w:val="0"/>
        <w:autoSpaceDN w:val="0"/>
        <w:jc w:val="both"/>
        <w:rPr>
          <w:i/>
          <w:sz w:val="20"/>
          <w:szCs w:val="20"/>
        </w:rPr>
      </w:pPr>
      <w:r w:rsidRPr="00BD165E">
        <w:rPr>
          <w:i/>
          <w:sz w:val="20"/>
          <w:szCs w:val="20"/>
        </w:rPr>
        <w:t>Data Kapal</w:t>
      </w:r>
    </w:p>
    <w:p w14:paraId="56B9E7CF" w14:textId="77777777" w:rsidR="00BD165E" w:rsidRPr="00BD165E" w:rsidRDefault="00BD165E" w:rsidP="002228FD">
      <w:pPr>
        <w:ind w:left="0" w:right="-6" w:firstLine="0"/>
        <w:jc w:val="both"/>
        <w:rPr>
          <w:rFonts w:eastAsiaTheme="minorEastAsia"/>
          <w:sz w:val="20"/>
          <w:szCs w:val="20"/>
        </w:rPr>
      </w:pPr>
      <w:r w:rsidRPr="00BD165E">
        <w:rPr>
          <w:rFonts w:eastAsiaTheme="minorEastAsia"/>
          <w:sz w:val="20"/>
          <w:szCs w:val="20"/>
        </w:rPr>
        <w:t>Data kapal yang digunakan pada penelitian ini merupakan data sekunder yang diperoleh</w:t>
      </w:r>
      <w:r w:rsidRPr="00BD165E">
        <w:rPr>
          <w:rFonts w:eastAsiaTheme="minorEastAsia"/>
          <w:sz w:val="20"/>
          <w:szCs w:val="20"/>
          <w:lang w:val="id-ID"/>
        </w:rPr>
        <w:t xml:space="preserve"> </w:t>
      </w:r>
      <w:r w:rsidRPr="00BD165E">
        <w:rPr>
          <w:rFonts w:eastAsiaTheme="minorEastAsia"/>
          <w:sz w:val="20"/>
          <w:szCs w:val="20"/>
        </w:rPr>
        <w:t>atau</w:t>
      </w:r>
      <w:r w:rsidRPr="00BD165E">
        <w:rPr>
          <w:rFonts w:eastAsiaTheme="minorEastAsia"/>
          <w:sz w:val="20"/>
          <w:szCs w:val="20"/>
          <w:lang w:val="id-ID"/>
        </w:rPr>
        <w:t xml:space="preserve"> </w:t>
      </w:r>
      <w:r w:rsidRPr="00BD165E">
        <w:rPr>
          <w:rFonts w:eastAsiaTheme="minorEastAsia"/>
          <w:sz w:val="20"/>
          <w:szCs w:val="20"/>
        </w:rPr>
        <w:t>dikumpulkan</w:t>
      </w:r>
      <w:r w:rsidRPr="00BD165E">
        <w:rPr>
          <w:rFonts w:eastAsiaTheme="minorEastAsia"/>
          <w:sz w:val="20"/>
          <w:szCs w:val="20"/>
          <w:lang w:val="id-ID"/>
        </w:rPr>
        <w:t xml:space="preserve"> </w:t>
      </w:r>
      <w:r w:rsidRPr="00BD165E">
        <w:rPr>
          <w:rFonts w:eastAsiaTheme="minorEastAsia"/>
          <w:sz w:val="20"/>
          <w:szCs w:val="20"/>
        </w:rPr>
        <w:t>peneliti</w:t>
      </w:r>
      <w:r w:rsidRPr="00BD165E">
        <w:rPr>
          <w:rFonts w:eastAsiaTheme="minorEastAsia"/>
          <w:sz w:val="20"/>
          <w:szCs w:val="20"/>
          <w:lang w:val="id-ID"/>
        </w:rPr>
        <w:t xml:space="preserve"> </w:t>
      </w:r>
      <w:r w:rsidRPr="00BD165E">
        <w:rPr>
          <w:rFonts w:eastAsiaTheme="minorEastAsia"/>
          <w:sz w:val="20"/>
          <w:szCs w:val="20"/>
        </w:rPr>
        <w:t>dari</w:t>
      </w:r>
      <w:r w:rsidRPr="00BD165E">
        <w:rPr>
          <w:rFonts w:eastAsiaTheme="minorEastAsia"/>
          <w:sz w:val="20"/>
          <w:szCs w:val="20"/>
          <w:lang w:val="id-ID"/>
        </w:rPr>
        <w:t xml:space="preserve"> </w:t>
      </w:r>
      <w:r w:rsidRPr="00BD165E">
        <w:rPr>
          <w:rFonts w:eastAsiaTheme="minorEastAsia"/>
          <w:sz w:val="20"/>
          <w:szCs w:val="20"/>
        </w:rPr>
        <w:t>berbagai</w:t>
      </w:r>
      <w:r w:rsidRPr="00BD165E">
        <w:rPr>
          <w:rFonts w:eastAsiaTheme="minorEastAsia"/>
          <w:sz w:val="20"/>
          <w:szCs w:val="20"/>
          <w:lang w:val="id-ID"/>
        </w:rPr>
        <w:t xml:space="preserve"> </w:t>
      </w:r>
      <w:r w:rsidRPr="00BD165E">
        <w:rPr>
          <w:rFonts w:eastAsiaTheme="minorEastAsia"/>
          <w:sz w:val="20"/>
          <w:szCs w:val="20"/>
        </w:rPr>
        <w:t>sumber yang telah</w:t>
      </w:r>
      <w:r w:rsidRPr="00BD165E">
        <w:rPr>
          <w:rFonts w:eastAsiaTheme="minorEastAsia"/>
          <w:sz w:val="20"/>
          <w:szCs w:val="20"/>
          <w:lang w:val="id-ID"/>
        </w:rPr>
        <w:t xml:space="preserve"> </w:t>
      </w:r>
      <w:r w:rsidRPr="00BD165E">
        <w:rPr>
          <w:rFonts w:eastAsiaTheme="minorEastAsia"/>
          <w:sz w:val="20"/>
          <w:szCs w:val="20"/>
        </w:rPr>
        <w:t>ada. Data sekunder</w:t>
      </w:r>
      <w:r w:rsidRPr="00BD165E">
        <w:rPr>
          <w:rFonts w:eastAsiaTheme="minorEastAsia"/>
          <w:sz w:val="20"/>
          <w:szCs w:val="20"/>
          <w:lang w:val="id-ID"/>
        </w:rPr>
        <w:t xml:space="preserve"> </w:t>
      </w:r>
      <w:r w:rsidRPr="00BD165E">
        <w:rPr>
          <w:rFonts w:eastAsiaTheme="minorEastAsia"/>
          <w:sz w:val="20"/>
          <w:szCs w:val="20"/>
        </w:rPr>
        <w:t>dapat</w:t>
      </w:r>
      <w:r w:rsidRPr="00BD165E">
        <w:rPr>
          <w:rFonts w:eastAsiaTheme="minorEastAsia"/>
          <w:sz w:val="20"/>
          <w:szCs w:val="20"/>
          <w:lang w:val="id-ID"/>
        </w:rPr>
        <w:t xml:space="preserve"> </w:t>
      </w:r>
      <w:r w:rsidRPr="00BD165E">
        <w:rPr>
          <w:rFonts w:eastAsiaTheme="minorEastAsia"/>
          <w:sz w:val="20"/>
          <w:szCs w:val="20"/>
        </w:rPr>
        <w:t>diperoleh</w:t>
      </w:r>
      <w:r w:rsidRPr="00BD165E">
        <w:rPr>
          <w:rFonts w:eastAsiaTheme="minorEastAsia"/>
          <w:sz w:val="20"/>
          <w:szCs w:val="20"/>
          <w:lang w:val="id-ID"/>
        </w:rPr>
        <w:t xml:space="preserve"> </w:t>
      </w:r>
      <w:r w:rsidRPr="00BD165E">
        <w:rPr>
          <w:rFonts w:eastAsiaTheme="minorEastAsia"/>
          <w:sz w:val="20"/>
          <w:szCs w:val="20"/>
        </w:rPr>
        <w:t>dari</w:t>
      </w:r>
      <w:r w:rsidRPr="00BD165E">
        <w:rPr>
          <w:rFonts w:eastAsiaTheme="minorEastAsia"/>
          <w:sz w:val="20"/>
          <w:szCs w:val="20"/>
          <w:lang w:val="id-ID"/>
        </w:rPr>
        <w:t xml:space="preserve"> </w:t>
      </w:r>
      <w:r w:rsidRPr="00BD165E">
        <w:rPr>
          <w:rFonts w:eastAsiaTheme="minorEastAsia"/>
          <w:sz w:val="20"/>
          <w:szCs w:val="20"/>
        </w:rPr>
        <w:t>berbagai</w:t>
      </w:r>
      <w:r w:rsidRPr="00BD165E">
        <w:rPr>
          <w:rFonts w:eastAsiaTheme="minorEastAsia"/>
          <w:sz w:val="20"/>
          <w:szCs w:val="20"/>
          <w:lang w:val="id-ID"/>
        </w:rPr>
        <w:t xml:space="preserve"> </w:t>
      </w:r>
      <w:r w:rsidRPr="00BD165E">
        <w:rPr>
          <w:rFonts w:eastAsiaTheme="minorEastAsia"/>
          <w:sz w:val="20"/>
          <w:szCs w:val="20"/>
        </w:rPr>
        <w:t>sumber</w:t>
      </w:r>
      <w:r w:rsidRPr="00BD165E">
        <w:rPr>
          <w:rFonts w:eastAsiaTheme="minorEastAsia"/>
          <w:sz w:val="20"/>
          <w:szCs w:val="20"/>
          <w:lang w:val="id-ID"/>
        </w:rPr>
        <w:t xml:space="preserve"> </w:t>
      </w:r>
      <w:r w:rsidRPr="00BD165E">
        <w:rPr>
          <w:rFonts w:eastAsiaTheme="minorEastAsia"/>
          <w:sz w:val="20"/>
          <w:szCs w:val="20"/>
        </w:rPr>
        <w:t>seperti</w:t>
      </w:r>
      <w:r w:rsidRPr="00BD165E">
        <w:rPr>
          <w:rFonts w:eastAsiaTheme="minorEastAsia"/>
          <w:sz w:val="20"/>
          <w:szCs w:val="20"/>
          <w:lang w:val="id-ID"/>
        </w:rPr>
        <w:t xml:space="preserve"> </w:t>
      </w:r>
      <w:r w:rsidRPr="00BD165E">
        <w:rPr>
          <w:rFonts w:eastAsiaTheme="minorEastAsia"/>
          <w:sz w:val="20"/>
          <w:szCs w:val="20"/>
        </w:rPr>
        <w:t>buku, laporan, jurnal, dan lain-lain</w:t>
      </w:r>
      <w:r w:rsidRPr="00BD165E">
        <w:rPr>
          <w:rFonts w:eastAsiaTheme="minorEastAsia"/>
          <w:sz w:val="20"/>
          <w:szCs w:val="20"/>
          <w:lang w:val="id-ID"/>
        </w:rPr>
        <w:t xml:space="preserve"> yang berkaitan dengan masalah yang akan diteliti</w:t>
      </w:r>
      <w:r w:rsidRPr="00BD165E">
        <w:rPr>
          <w:rFonts w:eastAsiaTheme="minorEastAsia"/>
          <w:sz w:val="20"/>
          <w:szCs w:val="20"/>
        </w:rPr>
        <w:t xml:space="preserve">. </w:t>
      </w:r>
    </w:p>
    <w:p w14:paraId="34FEC59E" w14:textId="77777777" w:rsidR="00BD165E" w:rsidRPr="00BD165E" w:rsidRDefault="00BD165E" w:rsidP="002228FD">
      <w:pPr>
        <w:ind w:left="0" w:right="-6" w:firstLine="0"/>
        <w:jc w:val="both"/>
        <w:rPr>
          <w:rFonts w:eastAsiaTheme="minorEastAsia"/>
          <w:sz w:val="20"/>
          <w:szCs w:val="20"/>
          <w:lang w:val="id-ID"/>
        </w:rPr>
      </w:pPr>
      <w:r w:rsidRPr="00BD165E">
        <w:rPr>
          <w:rFonts w:eastAsiaTheme="minorEastAsia"/>
          <w:sz w:val="20"/>
          <w:szCs w:val="20"/>
          <w:lang w:val="id-ID"/>
        </w:rPr>
        <w:t>Adapun data pada penelitian ini adalah sebagai berikut :</w:t>
      </w:r>
    </w:p>
    <w:p w14:paraId="2CF01AF0" w14:textId="77777777" w:rsidR="00BD165E" w:rsidRPr="00BD165E" w:rsidRDefault="00BD165E" w:rsidP="002228FD">
      <w:pPr>
        <w:pStyle w:val="ListParagraph"/>
        <w:widowControl w:val="0"/>
        <w:numPr>
          <w:ilvl w:val="0"/>
          <w:numId w:val="36"/>
        </w:numPr>
        <w:autoSpaceDE w:val="0"/>
        <w:autoSpaceDN w:val="0"/>
        <w:ind w:left="270" w:right="-6" w:hanging="270"/>
        <w:contextualSpacing/>
        <w:jc w:val="both"/>
        <w:rPr>
          <w:rFonts w:eastAsiaTheme="minorEastAsia"/>
          <w:sz w:val="20"/>
          <w:szCs w:val="20"/>
        </w:rPr>
      </w:pPr>
      <w:r w:rsidRPr="00BD165E">
        <w:rPr>
          <w:rFonts w:eastAsiaTheme="minorEastAsia"/>
          <w:sz w:val="20"/>
          <w:szCs w:val="20"/>
          <w:lang w:val="id-ID"/>
        </w:rPr>
        <w:t xml:space="preserve">Data dari </w:t>
      </w:r>
      <w:r w:rsidRPr="00BD165E">
        <w:rPr>
          <w:rFonts w:eastAsiaTheme="minorEastAsia"/>
          <w:sz w:val="20"/>
          <w:szCs w:val="20"/>
        </w:rPr>
        <w:t>kapal ro-ro 687 GT, yaitu :</w:t>
      </w:r>
    </w:p>
    <w:p w14:paraId="1246292E" w14:textId="77777777" w:rsidR="00BD165E" w:rsidRPr="00BD165E" w:rsidRDefault="00BD165E" w:rsidP="002228FD">
      <w:pPr>
        <w:ind w:left="0" w:right="-6" w:firstLine="0"/>
        <w:contextualSpacing/>
        <w:jc w:val="both"/>
        <w:rPr>
          <w:sz w:val="20"/>
          <w:szCs w:val="20"/>
          <w:lang w:val="sv-SE"/>
        </w:rPr>
      </w:pPr>
      <w:r w:rsidRPr="00BD165E">
        <w:rPr>
          <w:i/>
          <w:sz w:val="20"/>
          <w:szCs w:val="20"/>
          <w:lang w:val="sv-SE"/>
        </w:rPr>
        <w:t>Hull</w:t>
      </w:r>
    </w:p>
    <w:p w14:paraId="28A681D5" w14:textId="77777777" w:rsidR="00BD165E" w:rsidRPr="00BD165E" w:rsidRDefault="00BD165E" w:rsidP="002228FD">
      <w:pPr>
        <w:ind w:left="0" w:right="-6" w:firstLine="0"/>
        <w:contextualSpacing/>
        <w:jc w:val="both"/>
        <w:rPr>
          <w:sz w:val="20"/>
          <w:szCs w:val="20"/>
          <w:lang w:val="sv-SE"/>
        </w:rPr>
      </w:pPr>
      <w:r w:rsidRPr="00BD165E">
        <w:rPr>
          <w:sz w:val="20"/>
          <w:szCs w:val="20"/>
          <w:lang w:val="sv-SE"/>
        </w:rPr>
        <w:t xml:space="preserve">Panjang </w:t>
      </w:r>
      <w:r w:rsidRPr="00BD165E">
        <w:rPr>
          <w:sz w:val="20"/>
          <w:szCs w:val="20"/>
          <w:lang w:val="id-ID"/>
        </w:rPr>
        <w:t>Sebelum Modifikasi</w:t>
      </w:r>
      <w:r w:rsidRPr="00BD165E">
        <w:rPr>
          <w:sz w:val="20"/>
          <w:szCs w:val="20"/>
          <w:lang w:val="sv-SE"/>
        </w:rPr>
        <w:tab/>
      </w:r>
      <w:r w:rsidRPr="00BD165E">
        <w:rPr>
          <w:sz w:val="20"/>
          <w:szCs w:val="20"/>
          <w:lang w:val="sv-SE"/>
        </w:rPr>
        <w:tab/>
        <w:t>= 62,68 m</w:t>
      </w:r>
    </w:p>
    <w:p w14:paraId="16CFA418" w14:textId="77777777" w:rsidR="00BD165E" w:rsidRPr="00BD165E" w:rsidRDefault="00BD165E" w:rsidP="002228FD">
      <w:pPr>
        <w:ind w:left="0" w:right="-6" w:firstLine="0"/>
        <w:contextualSpacing/>
        <w:jc w:val="both"/>
        <w:rPr>
          <w:sz w:val="20"/>
          <w:szCs w:val="20"/>
          <w:lang w:val="id-ID"/>
        </w:rPr>
      </w:pPr>
      <w:r w:rsidRPr="00BD165E">
        <w:rPr>
          <w:sz w:val="20"/>
          <w:szCs w:val="20"/>
          <w:lang w:val="id-ID"/>
        </w:rPr>
        <w:t>Panjang Setelah Modifikasi</w:t>
      </w:r>
      <w:r w:rsidRPr="00BD165E">
        <w:rPr>
          <w:sz w:val="20"/>
          <w:szCs w:val="20"/>
          <w:lang w:val="id-ID"/>
        </w:rPr>
        <w:tab/>
      </w:r>
      <w:r w:rsidRPr="00BD165E">
        <w:rPr>
          <w:sz w:val="20"/>
          <w:szCs w:val="20"/>
          <w:lang w:val="id-ID"/>
        </w:rPr>
        <w:tab/>
        <w:t>= 74,68 m</w:t>
      </w:r>
    </w:p>
    <w:p w14:paraId="36D6ECC9" w14:textId="20FD3078" w:rsidR="00BD165E" w:rsidRPr="00BD165E" w:rsidRDefault="00BD165E" w:rsidP="002228FD">
      <w:pPr>
        <w:ind w:left="0" w:right="-6" w:firstLine="0"/>
        <w:contextualSpacing/>
        <w:jc w:val="both"/>
        <w:rPr>
          <w:sz w:val="20"/>
          <w:szCs w:val="20"/>
          <w:lang w:val="sv-SE"/>
        </w:rPr>
      </w:pPr>
      <w:r w:rsidRPr="00BD165E">
        <w:rPr>
          <w:sz w:val="20"/>
          <w:szCs w:val="20"/>
          <w:lang w:val="sv-SE"/>
        </w:rPr>
        <w:t>Lebar</w:t>
      </w:r>
      <w:r w:rsidRPr="00BD165E">
        <w:rPr>
          <w:sz w:val="20"/>
          <w:szCs w:val="20"/>
          <w:lang w:val="sv-SE"/>
        </w:rPr>
        <w:tab/>
      </w:r>
      <w:r w:rsidRPr="00BD165E">
        <w:rPr>
          <w:sz w:val="20"/>
          <w:szCs w:val="20"/>
          <w:lang w:val="sv-SE"/>
        </w:rPr>
        <w:tab/>
      </w:r>
      <w:r w:rsidRPr="00BD165E">
        <w:rPr>
          <w:sz w:val="20"/>
          <w:szCs w:val="20"/>
          <w:lang w:val="sv-SE"/>
        </w:rPr>
        <w:tab/>
      </w:r>
      <w:r w:rsidRPr="00BD165E">
        <w:rPr>
          <w:sz w:val="20"/>
          <w:szCs w:val="20"/>
          <w:lang w:val="sv-SE"/>
        </w:rPr>
        <w:tab/>
        <w:t>= 15,00 m</w:t>
      </w:r>
    </w:p>
    <w:p w14:paraId="6E469A1B" w14:textId="2C392511" w:rsidR="00BD165E" w:rsidRPr="00BD165E" w:rsidRDefault="00BD165E" w:rsidP="002228FD">
      <w:pPr>
        <w:ind w:left="0" w:right="-6" w:firstLine="0"/>
        <w:contextualSpacing/>
        <w:jc w:val="both"/>
        <w:rPr>
          <w:sz w:val="20"/>
          <w:szCs w:val="20"/>
          <w:lang w:val="sv-SE"/>
        </w:rPr>
      </w:pPr>
      <w:r w:rsidRPr="00BD165E">
        <w:rPr>
          <w:sz w:val="20"/>
          <w:szCs w:val="20"/>
          <w:lang w:val="sv-SE"/>
        </w:rPr>
        <w:t>Tinggi</w:t>
      </w:r>
      <w:r w:rsidRPr="00BD165E">
        <w:rPr>
          <w:sz w:val="20"/>
          <w:szCs w:val="20"/>
          <w:lang w:val="sv-SE"/>
        </w:rPr>
        <w:tab/>
      </w:r>
      <w:r w:rsidRPr="00BD165E">
        <w:rPr>
          <w:sz w:val="20"/>
          <w:szCs w:val="20"/>
          <w:lang w:val="sv-SE"/>
        </w:rPr>
        <w:tab/>
      </w:r>
      <w:r w:rsidRPr="00BD165E">
        <w:rPr>
          <w:sz w:val="20"/>
          <w:szCs w:val="20"/>
          <w:lang w:val="sv-SE"/>
        </w:rPr>
        <w:tab/>
      </w:r>
      <w:r w:rsidRPr="00BD165E">
        <w:rPr>
          <w:sz w:val="20"/>
          <w:szCs w:val="20"/>
          <w:lang w:val="sv-SE"/>
        </w:rPr>
        <w:tab/>
        <w:t>= 3,50 m</w:t>
      </w:r>
    </w:p>
    <w:p w14:paraId="2592FBC4" w14:textId="77777777" w:rsidR="00BD165E" w:rsidRPr="00BD165E" w:rsidRDefault="00BD165E" w:rsidP="002228FD">
      <w:pPr>
        <w:ind w:left="0" w:right="-6" w:firstLine="0"/>
        <w:contextualSpacing/>
        <w:jc w:val="both"/>
        <w:rPr>
          <w:sz w:val="20"/>
          <w:szCs w:val="20"/>
          <w:lang w:val="sv-SE"/>
        </w:rPr>
      </w:pPr>
      <w:r w:rsidRPr="00BD165E">
        <w:rPr>
          <w:i/>
          <w:sz w:val="20"/>
          <w:szCs w:val="20"/>
          <w:lang w:val="sv-SE"/>
        </w:rPr>
        <w:t>Double Bottom</w:t>
      </w:r>
      <w:r w:rsidRPr="00BD165E">
        <w:rPr>
          <w:sz w:val="20"/>
          <w:szCs w:val="20"/>
          <w:lang w:val="sv-SE"/>
        </w:rPr>
        <w:tab/>
      </w:r>
      <w:r w:rsidRPr="00BD165E">
        <w:rPr>
          <w:sz w:val="20"/>
          <w:szCs w:val="20"/>
          <w:lang w:val="sv-SE"/>
        </w:rPr>
        <w:tab/>
      </w:r>
      <w:r w:rsidRPr="00BD165E">
        <w:rPr>
          <w:sz w:val="20"/>
          <w:szCs w:val="20"/>
          <w:lang w:val="sv-SE"/>
        </w:rPr>
        <w:tab/>
        <w:t>= 1,20 m</w:t>
      </w:r>
    </w:p>
    <w:p w14:paraId="12D14EB8" w14:textId="274FBCDE" w:rsidR="00BD165E" w:rsidRPr="00BD165E" w:rsidRDefault="00BD165E" w:rsidP="002228FD">
      <w:pPr>
        <w:ind w:left="0" w:right="-6" w:firstLine="0"/>
        <w:contextualSpacing/>
        <w:jc w:val="both"/>
        <w:rPr>
          <w:sz w:val="20"/>
          <w:szCs w:val="20"/>
          <w:lang w:val="sv-SE"/>
        </w:rPr>
      </w:pPr>
      <w:r w:rsidRPr="00BD165E">
        <w:rPr>
          <w:sz w:val="20"/>
          <w:szCs w:val="20"/>
          <w:lang w:val="sv-SE"/>
        </w:rPr>
        <w:t>Sarat</w:t>
      </w:r>
      <w:r w:rsidRPr="00BD165E">
        <w:rPr>
          <w:sz w:val="20"/>
          <w:szCs w:val="20"/>
          <w:lang w:val="sv-SE"/>
        </w:rPr>
        <w:tab/>
      </w:r>
      <w:r w:rsidRPr="00BD165E">
        <w:rPr>
          <w:sz w:val="20"/>
          <w:szCs w:val="20"/>
          <w:lang w:val="sv-SE"/>
        </w:rPr>
        <w:tab/>
      </w:r>
      <w:r w:rsidRPr="00BD165E">
        <w:rPr>
          <w:sz w:val="20"/>
          <w:szCs w:val="20"/>
          <w:lang w:val="sv-SE"/>
        </w:rPr>
        <w:tab/>
      </w:r>
      <w:r w:rsidRPr="00BD165E">
        <w:rPr>
          <w:sz w:val="20"/>
          <w:szCs w:val="20"/>
          <w:lang w:val="sv-SE"/>
        </w:rPr>
        <w:tab/>
        <w:t>= 2,40 m</w:t>
      </w:r>
    </w:p>
    <w:p w14:paraId="02C5AB62" w14:textId="77777777" w:rsidR="00BD165E" w:rsidRPr="00BD165E" w:rsidRDefault="00BD165E" w:rsidP="002228FD">
      <w:pPr>
        <w:ind w:left="0" w:right="-6" w:firstLine="0"/>
        <w:contextualSpacing/>
        <w:jc w:val="both"/>
        <w:rPr>
          <w:sz w:val="20"/>
          <w:szCs w:val="20"/>
          <w:lang w:val="sv-SE"/>
        </w:rPr>
      </w:pPr>
      <w:r w:rsidRPr="00BD165E">
        <w:rPr>
          <w:sz w:val="20"/>
          <w:szCs w:val="20"/>
          <w:lang w:val="sv-SE"/>
        </w:rPr>
        <w:t xml:space="preserve">Ukuran </w:t>
      </w:r>
      <w:r w:rsidRPr="00BD165E">
        <w:rPr>
          <w:i/>
          <w:sz w:val="20"/>
          <w:szCs w:val="20"/>
          <w:lang w:val="sv-SE"/>
        </w:rPr>
        <w:t>frame</w:t>
      </w:r>
      <w:r w:rsidRPr="00BD165E">
        <w:rPr>
          <w:sz w:val="20"/>
          <w:szCs w:val="20"/>
          <w:lang w:val="sv-SE"/>
        </w:rPr>
        <w:t xml:space="preserve"> </w:t>
      </w:r>
    </w:p>
    <w:p w14:paraId="744C8D77" w14:textId="390D5343" w:rsidR="00BD165E" w:rsidRPr="00BD165E" w:rsidRDefault="00BD165E" w:rsidP="002228FD">
      <w:pPr>
        <w:numPr>
          <w:ilvl w:val="0"/>
          <w:numId w:val="35"/>
        </w:numPr>
        <w:ind w:left="0" w:right="-6" w:firstLine="0"/>
        <w:contextualSpacing/>
        <w:jc w:val="both"/>
        <w:rPr>
          <w:sz w:val="20"/>
          <w:szCs w:val="20"/>
          <w:lang w:val="sv-SE"/>
        </w:rPr>
      </w:pPr>
      <w:r w:rsidRPr="00BD165E">
        <w:rPr>
          <w:i/>
          <w:sz w:val="20"/>
          <w:szCs w:val="20"/>
          <w:lang w:val="sv-SE"/>
        </w:rPr>
        <w:t>Base line</w:t>
      </w:r>
      <w:r w:rsidRPr="00BD165E">
        <w:rPr>
          <w:sz w:val="20"/>
          <w:szCs w:val="20"/>
          <w:lang w:val="sv-SE"/>
        </w:rPr>
        <w:t xml:space="preserve"> </w:t>
      </w:r>
      <w:r w:rsidRPr="00BD165E">
        <w:rPr>
          <w:sz w:val="20"/>
          <w:szCs w:val="20"/>
          <w:lang w:val="sv-SE"/>
        </w:rPr>
        <w:tab/>
        <w:t>= 120 x 10 mm</w:t>
      </w:r>
    </w:p>
    <w:p w14:paraId="37DBF748" w14:textId="77777777" w:rsidR="00BD165E" w:rsidRPr="00BD165E" w:rsidRDefault="00BD165E" w:rsidP="002228FD">
      <w:pPr>
        <w:numPr>
          <w:ilvl w:val="0"/>
          <w:numId w:val="35"/>
        </w:numPr>
        <w:ind w:left="0" w:right="-6" w:firstLine="0"/>
        <w:contextualSpacing/>
        <w:jc w:val="both"/>
        <w:rPr>
          <w:sz w:val="20"/>
          <w:szCs w:val="20"/>
          <w:lang w:val="sv-SE"/>
        </w:rPr>
      </w:pPr>
      <w:r w:rsidRPr="00BD165E">
        <w:rPr>
          <w:i/>
          <w:sz w:val="20"/>
          <w:szCs w:val="20"/>
          <w:lang w:val="sv-SE"/>
        </w:rPr>
        <w:t>Double bottom</w:t>
      </w:r>
      <w:r w:rsidRPr="00BD165E">
        <w:rPr>
          <w:sz w:val="20"/>
          <w:szCs w:val="20"/>
          <w:lang w:val="sv-SE"/>
        </w:rPr>
        <w:tab/>
        <w:t>= 120 x 10 mm</w:t>
      </w:r>
    </w:p>
    <w:p w14:paraId="0CAA690A" w14:textId="77777777" w:rsidR="00BD165E" w:rsidRPr="00BD165E" w:rsidRDefault="00BD165E" w:rsidP="002228FD">
      <w:pPr>
        <w:numPr>
          <w:ilvl w:val="0"/>
          <w:numId w:val="35"/>
        </w:numPr>
        <w:ind w:left="0" w:right="-6" w:firstLine="0"/>
        <w:contextualSpacing/>
        <w:jc w:val="both"/>
        <w:rPr>
          <w:sz w:val="20"/>
          <w:szCs w:val="20"/>
          <w:lang w:val="sv-SE"/>
        </w:rPr>
      </w:pPr>
      <w:r w:rsidRPr="00BD165E">
        <w:rPr>
          <w:i/>
          <w:sz w:val="20"/>
          <w:szCs w:val="20"/>
          <w:lang w:val="sv-SE"/>
        </w:rPr>
        <w:t>Tween deck</w:t>
      </w:r>
      <w:r w:rsidRPr="00BD165E">
        <w:rPr>
          <w:sz w:val="20"/>
          <w:szCs w:val="20"/>
          <w:lang w:val="sv-SE"/>
        </w:rPr>
        <w:tab/>
        <w:t>= 150 x 90 x 10 mm</w:t>
      </w:r>
    </w:p>
    <w:p w14:paraId="008C5CFC" w14:textId="4F3FF72C" w:rsidR="00BD165E" w:rsidRPr="00BD165E" w:rsidRDefault="00BD165E" w:rsidP="002228FD">
      <w:pPr>
        <w:numPr>
          <w:ilvl w:val="0"/>
          <w:numId w:val="35"/>
        </w:numPr>
        <w:ind w:left="0" w:right="-6" w:firstLine="0"/>
        <w:contextualSpacing/>
        <w:jc w:val="both"/>
        <w:rPr>
          <w:sz w:val="20"/>
          <w:szCs w:val="20"/>
          <w:lang w:val="sv-SE"/>
        </w:rPr>
      </w:pPr>
      <w:r w:rsidRPr="00BD165E">
        <w:rPr>
          <w:i/>
          <w:sz w:val="20"/>
          <w:szCs w:val="20"/>
          <w:lang w:val="sv-SE"/>
        </w:rPr>
        <w:t>Main deck</w:t>
      </w:r>
      <w:r w:rsidRPr="00BD165E">
        <w:rPr>
          <w:sz w:val="20"/>
          <w:szCs w:val="20"/>
          <w:lang w:val="sv-SE"/>
        </w:rPr>
        <w:tab/>
        <w:t>= 80 x 80 x 8 mm</w:t>
      </w:r>
    </w:p>
    <w:p w14:paraId="23D7D371" w14:textId="77777777" w:rsidR="00BD165E" w:rsidRPr="00BD165E" w:rsidRDefault="00BD165E" w:rsidP="002228FD">
      <w:pPr>
        <w:numPr>
          <w:ilvl w:val="0"/>
          <w:numId w:val="35"/>
        </w:numPr>
        <w:ind w:left="0" w:right="-6" w:firstLine="0"/>
        <w:contextualSpacing/>
        <w:jc w:val="both"/>
        <w:rPr>
          <w:sz w:val="20"/>
          <w:szCs w:val="20"/>
          <w:lang w:val="sv-SE"/>
        </w:rPr>
      </w:pPr>
      <w:r w:rsidRPr="00BD165E">
        <w:rPr>
          <w:i/>
          <w:sz w:val="20"/>
          <w:szCs w:val="20"/>
          <w:lang w:val="sv-SE"/>
        </w:rPr>
        <w:t>Transverse frame</w:t>
      </w:r>
      <w:r w:rsidRPr="00BD165E">
        <w:rPr>
          <w:sz w:val="20"/>
          <w:szCs w:val="20"/>
          <w:lang w:val="sv-SE"/>
        </w:rPr>
        <w:t xml:space="preserve"> = 120 x 10 mm</w:t>
      </w:r>
    </w:p>
    <w:p w14:paraId="6C6B6CB0" w14:textId="77777777" w:rsidR="00BD165E" w:rsidRPr="00BD165E" w:rsidRDefault="00BD165E" w:rsidP="002228FD">
      <w:pPr>
        <w:pStyle w:val="ListParagraph"/>
        <w:widowControl w:val="0"/>
        <w:numPr>
          <w:ilvl w:val="0"/>
          <w:numId w:val="36"/>
        </w:numPr>
        <w:autoSpaceDE w:val="0"/>
        <w:autoSpaceDN w:val="0"/>
        <w:ind w:left="270" w:right="-6" w:hanging="270"/>
        <w:contextualSpacing/>
        <w:jc w:val="both"/>
        <w:rPr>
          <w:rFonts w:eastAsiaTheme="minorEastAsia"/>
          <w:sz w:val="20"/>
          <w:szCs w:val="20"/>
        </w:rPr>
      </w:pPr>
      <w:r w:rsidRPr="00BD165E">
        <w:rPr>
          <w:rFonts w:eastAsiaTheme="minorEastAsia"/>
          <w:sz w:val="20"/>
          <w:szCs w:val="20"/>
        </w:rPr>
        <w:t xml:space="preserve">Gambar konstruksi </w:t>
      </w:r>
      <w:r w:rsidRPr="00BD165E">
        <w:rPr>
          <w:rFonts w:eastAsiaTheme="minorEastAsia"/>
          <w:i/>
          <w:sz w:val="20"/>
          <w:szCs w:val="20"/>
        </w:rPr>
        <w:t>midship</w:t>
      </w:r>
      <w:r w:rsidRPr="00BD165E">
        <w:rPr>
          <w:rFonts w:eastAsiaTheme="minorEastAsia"/>
          <w:sz w:val="20"/>
          <w:szCs w:val="20"/>
        </w:rPr>
        <w:t xml:space="preserve"> kapal ro-ro.</w:t>
      </w:r>
    </w:p>
    <w:p w14:paraId="0FECE1FA" w14:textId="40E56CB4" w:rsidR="00BD165E" w:rsidRPr="00BD165E" w:rsidRDefault="00BD165E" w:rsidP="002228FD">
      <w:pPr>
        <w:pStyle w:val="ListParagraph"/>
        <w:ind w:left="0" w:right="-6" w:firstLine="0"/>
        <w:jc w:val="both"/>
        <w:rPr>
          <w:rFonts w:eastAsiaTheme="minorEastAsia"/>
          <w:sz w:val="20"/>
          <w:szCs w:val="20"/>
        </w:rPr>
      </w:pPr>
      <w:r w:rsidRPr="00BD165E">
        <w:rPr>
          <w:rFonts w:eastAsiaTheme="minorEastAsia"/>
          <w:sz w:val="20"/>
          <w:szCs w:val="20"/>
        </w:rPr>
        <w:t xml:space="preserve">Konstruksi </w:t>
      </w:r>
      <w:r w:rsidRPr="00BD165E">
        <w:rPr>
          <w:rFonts w:eastAsiaTheme="minorEastAsia"/>
          <w:i/>
          <w:sz w:val="20"/>
          <w:szCs w:val="20"/>
        </w:rPr>
        <w:t>midship</w:t>
      </w:r>
      <w:r w:rsidRPr="00BD165E">
        <w:rPr>
          <w:rFonts w:eastAsiaTheme="minorEastAsia"/>
          <w:sz w:val="20"/>
          <w:szCs w:val="20"/>
        </w:rPr>
        <w:t xml:space="preserve"> kapal feri ro-ro 687 GT pada bagian geladak kendaraan dapat dilihat pada Gambar </w:t>
      </w:r>
      <w:r>
        <w:rPr>
          <w:rFonts w:eastAsiaTheme="minorEastAsia"/>
          <w:sz w:val="20"/>
          <w:szCs w:val="20"/>
        </w:rPr>
        <w:t>1</w:t>
      </w:r>
      <w:r w:rsidRPr="00BD165E">
        <w:rPr>
          <w:rFonts w:eastAsiaTheme="minorEastAsia"/>
          <w:sz w:val="20"/>
          <w:szCs w:val="20"/>
        </w:rPr>
        <w:t>.1 sebagai berikut.</w:t>
      </w:r>
    </w:p>
    <w:p w14:paraId="0DA5FCCE" w14:textId="77777777" w:rsidR="00BD165E" w:rsidRPr="00BD165E" w:rsidRDefault="00BD165E" w:rsidP="002228FD">
      <w:pPr>
        <w:ind w:left="0" w:right="-6" w:firstLine="0"/>
        <w:jc w:val="center"/>
        <w:rPr>
          <w:rFonts w:eastAsiaTheme="minorEastAsia"/>
          <w:sz w:val="20"/>
          <w:szCs w:val="20"/>
        </w:rPr>
      </w:pPr>
      <w:r w:rsidRPr="00BD165E">
        <w:rPr>
          <w:rFonts w:eastAsiaTheme="minorEastAsia"/>
          <w:noProof/>
          <w:sz w:val="20"/>
          <w:szCs w:val="20"/>
        </w:rPr>
        <w:drawing>
          <wp:inline distT="0" distB="0" distL="0" distR="0" wp14:anchorId="06637F21" wp14:editId="6AB59707">
            <wp:extent cx="4484944" cy="2078966"/>
            <wp:effectExtent l="0" t="0" r="0" b="0"/>
            <wp:docPr id="7176" name="Picture 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 name="car de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02579" cy="2087140"/>
                    </a:xfrm>
                    <a:prstGeom prst="rect">
                      <a:avLst/>
                    </a:prstGeom>
                  </pic:spPr>
                </pic:pic>
              </a:graphicData>
            </a:graphic>
          </wp:inline>
        </w:drawing>
      </w:r>
    </w:p>
    <w:p w14:paraId="33E01B2A" w14:textId="52BD7433" w:rsidR="00BD165E" w:rsidRPr="00BD165E" w:rsidRDefault="00BD165E" w:rsidP="002228FD">
      <w:pPr>
        <w:spacing w:after="240"/>
        <w:ind w:left="0" w:right="-6" w:firstLine="0"/>
        <w:jc w:val="center"/>
        <w:rPr>
          <w:rFonts w:eastAsiaTheme="minorEastAsia"/>
          <w:sz w:val="20"/>
          <w:szCs w:val="20"/>
        </w:rPr>
      </w:pPr>
      <w:r w:rsidRPr="00BD165E">
        <w:rPr>
          <w:rFonts w:eastAsiaTheme="minorEastAsia"/>
          <w:sz w:val="20"/>
          <w:szCs w:val="20"/>
        </w:rPr>
        <w:t xml:space="preserve">Gambar </w:t>
      </w:r>
      <w:r>
        <w:rPr>
          <w:rFonts w:eastAsiaTheme="minorEastAsia"/>
          <w:sz w:val="20"/>
          <w:szCs w:val="20"/>
        </w:rPr>
        <w:t>1</w:t>
      </w:r>
      <w:r w:rsidRPr="00BD165E">
        <w:rPr>
          <w:rFonts w:eastAsiaTheme="minorEastAsia"/>
          <w:sz w:val="20"/>
          <w:szCs w:val="20"/>
        </w:rPr>
        <w:t>.1 Geladak RoRo</w:t>
      </w:r>
    </w:p>
    <w:p w14:paraId="377EFA2B" w14:textId="487E35F8" w:rsidR="00BD165E" w:rsidRPr="00BD165E" w:rsidRDefault="00BD165E" w:rsidP="002228FD">
      <w:pPr>
        <w:pStyle w:val="ListParagraph"/>
        <w:ind w:left="0" w:right="-6" w:firstLine="0"/>
        <w:jc w:val="both"/>
        <w:rPr>
          <w:rFonts w:eastAsiaTheme="minorEastAsia"/>
          <w:sz w:val="20"/>
          <w:szCs w:val="20"/>
        </w:rPr>
      </w:pPr>
      <w:r w:rsidRPr="00BD165E">
        <w:rPr>
          <w:rFonts w:eastAsiaTheme="minorEastAsia"/>
          <w:sz w:val="20"/>
          <w:szCs w:val="20"/>
        </w:rPr>
        <w:t xml:space="preserve">Konstruksi </w:t>
      </w:r>
      <w:r w:rsidRPr="00BD165E">
        <w:rPr>
          <w:rFonts w:eastAsiaTheme="minorEastAsia"/>
          <w:i/>
          <w:sz w:val="20"/>
          <w:szCs w:val="20"/>
        </w:rPr>
        <w:t>midship</w:t>
      </w:r>
      <w:r w:rsidRPr="00BD165E">
        <w:rPr>
          <w:rFonts w:eastAsiaTheme="minorEastAsia"/>
          <w:sz w:val="20"/>
          <w:szCs w:val="20"/>
        </w:rPr>
        <w:t xml:space="preserve"> kapal feri ro-ro 687 GT pada bagian </w:t>
      </w:r>
      <w:r w:rsidRPr="00BD165E">
        <w:rPr>
          <w:rFonts w:eastAsiaTheme="minorEastAsia"/>
          <w:i/>
          <w:sz w:val="20"/>
          <w:szCs w:val="20"/>
        </w:rPr>
        <w:t>bottom</w:t>
      </w:r>
      <w:r w:rsidRPr="00BD165E">
        <w:rPr>
          <w:rFonts w:eastAsiaTheme="minorEastAsia"/>
          <w:sz w:val="20"/>
          <w:szCs w:val="20"/>
        </w:rPr>
        <w:t xml:space="preserve"> dapat dilihat pada Gambar </w:t>
      </w:r>
      <w:r>
        <w:rPr>
          <w:rFonts w:eastAsiaTheme="minorEastAsia"/>
          <w:sz w:val="20"/>
          <w:szCs w:val="20"/>
        </w:rPr>
        <w:t>1</w:t>
      </w:r>
      <w:r w:rsidRPr="00BD165E">
        <w:rPr>
          <w:rFonts w:eastAsiaTheme="minorEastAsia"/>
          <w:sz w:val="20"/>
          <w:szCs w:val="20"/>
        </w:rPr>
        <w:t>.2 sebagai berikut.</w:t>
      </w:r>
    </w:p>
    <w:p w14:paraId="1D500A48" w14:textId="77777777" w:rsidR="00BD165E" w:rsidRPr="00BD165E" w:rsidRDefault="00BD165E" w:rsidP="002228FD">
      <w:pPr>
        <w:ind w:left="0" w:right="-6" w:firstLine="0"/>
        <w:rPr>
          <w:rFonts w:eastAsiaTheme="minorEastAsia"/>
          <w:sz w:val="20"/>
          <w:szCs w:val="20"/>
        </w:rPr>
      </w:pPr>
    </w:p>
    <w:p w14:paraId="22A72AA6" w14:textId="77777777" w:rsidR="00BD165E" w:rsidRPr="00BD165E" w:rsidRDefault="00BD165E" w:rsidP="002228FD">
      <w:pPr>
        <w:ind w:left="0" w:right="-6" w:firstLine="0"/>
        <w:jc w:val="center"/>
        <w:rPr>
          <w:rFonts w:eastAsiaTheme="minorEastAsia"/>
          <w:sz w:val="20"/>
          <w:szCs w:val="20"/>
        </w:rPr>
      </w:pPr>
      <w:r w:rsidRPr="00BD165E">
        <w:rPr>
          <w:rFonts w:eastAsiaTheme="minorEastAsia"/>
          <w:noProof/>
          <w:sz w:val="20"/>
          <w:szCs w:val="20"/>
        </w:rPr>
        <w:lastRenderedPageBreak/>
        <w:drawing>
          <wp:inline distT="0" distB="0" distL="0" distR="0" wp14:anchorId="47A27D84" wp14:editId="03B4B58F">
            <wp:extent cx="4537766" cy="1526875"/>
            <wp:effectExtent l="0" t="0" r="0" b="0"/>
            <wp:docPr id="7179" name="Picture 7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 name="bottom.jpg"/>
                    <pic:cNvPicPr/>
                  </pic:nvPicPr>
                  <pic:blipFill>
                    <a:blip r:embed="rId14">
                      <a:extLst>
                        <a:ext uri="{28A0092B-C50C-407E-A947-70E740481C1C}">
                          <a14:useLocalDpi xmlns:a14="http://schemas.microsoft.com/office/drawing/2010/main" val="0"/>
                        </a:ext>
                      </a:extLst>
                    </a:blip>
                    <a:stretch>
                      <a:fillRect/>
                    </a:stretch>
                  </pic:blipFill>
                  <pic:spPr>
                    <a:xfrm>
                      <a:off x="0" y="0"/>
                      <a:ext cx="4537766" cy="1526875"/>
                    </a:xfrm>
                    <a:prstGeom prst="rect">
                      <a:avLst/>
                    </a:prstGeom>
                  </pic:spPr>
                </pic:pic>
              </a:graphicData>
            </a:graphic>
          </wp:inline>
        </w:drawing>
      </w:r>
    </w:p>
    <w:p w14:paraId="021BE884" w14:textId="17D5C04F" w:rsidR="00BD165E" w:rsidRPr="00BD165E" w:rsidRDefault="00BD165E" w:rsidP="002228FD">
      <w:pPr>
        <w:spacing w:after="240"/>
        <w:ind w:left="0" w:right="-6" w:firstLine="0"/>
        <w:jc w:val="center"/>
        <w:rPr>
          <w:rFonts w:eastAsiaTheme="minorEastAsia"/>
          <w:sz w:val="20"/>
          <w:szCs w:val="20"/>
        </w:rPr>
      </w:pPr>
      <w:r w:rsidRPr="00BD165E">
        <w:rPr>
          <w:rFonts w:eastAsiaTheme="minorEastAsia"/>
          <w:sz w:val="20"/>
          <w:szCs w:val="20"/>
        </w:rPr>
        <w:t>Gambar</w:t>
      </w:r>
      <w:r w:rsidR="002228FD">
        <w:rPr>
          <w:rFonts w:eastAsiaTheme="minorEastAsia"/>
          <w:sz w:val="20"/>
          <w:szCs w:val="20"/>
        </w:rPr>
        <w:t xml:space="preserve"> </w:t>
      </w:r>
      <w:r>
        <w:rPr>
          <w:rFonts w:eastAsiaTheme="minorEastAsia"/>
          <w:sz w:val="20"/>
          <w:szCs w:val="20"/>
        </w:rPr>
        <w:t>1.</w:t>
      </w:r>
      <w:r w:rsidRPr="00BD165E">
        <w:rPr>
          <w:rFonts w:eastAsiaTheme="minorEastAsia"/>
          <w:sz w:val="20"/>
          <w:szCs w:val="20"/>
        </w:rPr>
        <w:t>2 Pelat Alas Ro-Ro</w:t>
      </w:r>
    </w:p>
    <w:p w14:paraId="03B3CB00" w14:textId="77777777" w:rsidR="00BD165E" w:rsidRPr="00BD165E" w:rsidRDefault="00BD165E" w:rsidP="002228FD">
      <w:pPr>
        <w:ind w:left="0" w:right="-6" w:firstLine="0"/>
        <w:jc w:val="both"/>
        <w:rPr>
          <w:rFonts w:eastAsiaTheme="minorEastAsia"/>
          <w:sz w:val="20"/>
          <w:szCs w:val="20"/>
        </w:rPr>
      </w:pPr>
      <w:r w:rsidRPr="00BD165E">
        <w:rPr>
          <w:rFonts w:eastAsiaTheme="minorEastAsia"/>
          <w:sz w:val="20"/>
          <w:szCs w:val="20"/>
        </w:rPr>
        <w:t xml:space="preserve">Dimensi plat pada </w:t>
      </w:r>
      <w:proofErr w:type="gramStart"/>
      <w:r w:rsidRPr="00BD165E">
        <w:rPr>
          <w:rFonts w:eastAsiaTheme="minorEastAsia"/>
          <w:sz w:val="20"/>
          <w:szCs w:val="20"/>
        </w:rPr>
        <w:t>alas :</w:t>
      </w:r>
      <w:proofErr w:type="gramEnd"/>
    </w:p>
    <w:p w14:paraId="237F7793" w14:textId="77777777" w:rsidR="00BD165E" w:rsidRPr="00BD165E" w:rsidRDefault="00BD165E" w:rsidP="002228FD">
      <w:pPr>
        <w:ind w:left="0" w:right="-6" w:firstLine="0"/>
        <w:jc w:val="both"/>
        <w:rPr>
          <w:rFonts w:eastAsiaTheme="minorEastAsia"/>
          <w:sz w:val="20"/>
          <w:szCs w:val="20"/>
        </w:rPr>
      </w:pPr>
      <w:r w:rsidRPr="00BD165E">
        <w:rPr>
          <w:rFonts w:eastAsiaTheme="minorEastAsia"/>
          <w:sz w:val="20"/>
          <w:szCs w:val="20"/>
        </w:rPr>
        <w:t>1. Panjang Pelat: 1100 mm</w:t>
      </w:r>
    </w:p>
    <w:p w14:paraId="6C1B1230" w14:textId="77777777" w:rsidR="00BD165E" w:rsidRPr="00BD165E" w:rsidRDefault="00BD165E" w:rsidP="002228FD">
      <w:pPr>
        <w:ind w:left="0" w:right="-6" w:firstLine="0"/>
        <w:jc w:val="both"/>
        <w:rPr>
          <w:rFonts w:eastAsiaTheme="minorEastAsia"/>
          <w:sz w:val="20"/>
          <w:szCs w:val="20"/>
        </w:rPr>
      </w:pPr>
      <w:r w:rsidRPr="00BD165E">
        <w:rPr>
          <w:rFonts w:eastAsiaTheme="minorEastAsia"/>
          <w:sz w:val="20"/>
          <w:szCs w:val="20"/>
        </w:rPr>
        <w:t xml:space="preserve">2. </w:t>
      </w:r>
      <w:proofErr w:type="gramStart"/>
      <w:r w:rsidRPr="00BD165E">
        <w:rPr>
          <w:rFonts w:eastAsiaTheme="minorEastAsia"/>
          <w:sz w:val="20"/>
          <w:szCs w:val="20"/>
        </w:rPr>
        <w:t>Lebar :</w:t>
      </w:r>
      <w:proofErr w:type="gramEnd"/>
      <w:r w:rsidRPr="00BD165E">
        <w:rPr>
          <w:rFonts w:eastAsiaTheme="minorEastAsia"/>
          <w:sz w:val="20"/>
          <w:szCs w:val="20"/>
        </w:rPr>
        <w:t xml:space="preserve"> 1500 mm</w:t>
      </w:r>
    </w:p>
    <w:p w14:paraId="6595BD8C" w14:textId="77777777" w:rsidR="00BD165E" w:rsidRPr="00BD165E" w:rsidRDefault="00BD165E" w:rsidP="002228FD">
      <w:pPr>
        <w:ind w:left="0" w:right="-6" w:firstLine="0"/>
        <w:jc w:val="both"/>
        <w:rPr>
          <w:rFonts w:eastAsiaTheme="minorEastAsia"/>
          <w:sz w:val="20"/>
          <w:szCs w:val="20"/>
        </w:rPr>
      </w:pPr>
      <w:r w:rsidRPr="00BD165E">
        <w:rPr>
          <w:rFonts w:eastAsiaTheme="minorEastAsia"/>
          <w:sz w:val="20"/>
          <w:szCs w:val="20"/>
        </w:rPr>
        <w:t xml:space="preserve">3. Tebal </w:t>
      </w:r>
      <w:proofErr w:type="gramStart"/>
      <w:r w:rsidRPr="00BD165E">
        <w:rPr>
          <w:rFonts w:eastAsiaTheme="minorEastAsia"/>
          <w:sz w:val="20"/>
          <w:szCs w:val="20"/>
        </w:rPr>
        <w:t>Pelat  :</w:t>
      </w:r>
      <w:proofErr w:type="gramEnd"/>
      <w:r w:rsidRPr="00BD165E">
        <w:rPr>
          <w:rFonts w:eastAsiaTheme="minorEastAsia"/>
          <w:sz w:val="20"/>
          <w:szCs w:val="20"/>
        </w:rPr>
        <w:t xml:space="preserve"> 10</w:t>
      </w:r>
      <w:r w:rsidRPr="00BD165E">
        <w:rPr>
          <w:rFonts w:eastAsiaTheme="minorEastAsia"/>
          <w:sz w:val="20"/>
          <w:szCs w:val="20"/>
          <w:lang w:val="id-ID"/>
        </w:rPr>
        <w:t xml:space="preserve"> </w:t>
      </w:r>
      <w:r w:rsidRPr="00BD165E">
        <w:rPr>
          <w:rFonts w:eastAsiaTheme="minorEastAsia"/>
          <w:sz w:val="20"/>
          <w:szCs w:val="20"/>
        </w:rPr>
        <w:t>mm</w:t>
      </w:r>
    </w:p>
    <w:p w14:paraId="3C95A111" w14:textId="77777777" w:rsidR="00BD165E" w:rsidRPr="00BD165E" w:rsidRDefault="00BD165E" w:rsidP="002228FD">
      <w:pPr>
        <w:ind w:left="0" w:right="-6" w:firstLine="0"/>
        <w:jc w:val="both"/>
        <w:rPr>
          <w:rFonts w:eastAsiaTheme="minorEastAsia"/>
          <w:sz w:val="20"/>
          <w:szCs w:val="20"/>
        </w:rPr>
      </w:pPr>
      <w:r w:rsidRPr="00BD165E">
        <w:rPr>
          <w:rFonts w:eastAsiaTheme="minorEastAsia"/>
          <w:sz w:val="20"/>
          <w:szCs w:val="20"/>
        </w:rPr>
        <w:t xml:space="preserve">Dimensi plat pada </w:t>
      </w:r>
      <w:proofErr w:type="gramStart"/>
      <w:r w:rsidRPr="00BD165E">
        <w:rPr>
          <w:rFonts w:eastAsiaTheme="minorEastAsia"/>
          <w:sz w:val="20"/>
          <w:szCs w:val="20"/>
        </w:rPr>
        <w:t>geladak :</w:t>
      </w:r>
      <w:proofErr w:type="gramEnd"/>
    </w:p>
    <w:p w14:paraId="5350D0A8" w14:textId="77777777" w:rsidR="00BD165E" w:rsidRPr="00BD165E" w:rsidRDefault="00BD165E" w:rsidP="002228FD">
      <w:pPr>
        <w:ind w:left="0" w:right="-6" w:firstLine="0"/>
        <w:jc w:val="both"/>
        <w:rPr>
          <w:rFonts w:eastAsiaTheme="minorEastAsia"/>
          <w:sz w:val="20"/>
          <w:szCs w:val="20"/>
        </w:rPr>
      </w:pPr>
      <w:r w:rsidRPr="00BD165E">
        <w:rPr>
          <w:rFonts w:eastAsiaTheme="minorEastAsia"/>
          <w:sz w:val="20"/>
          <w:szCs w:val="20"/>
        </w:rPr>
        <w:t>1. Panjang Pelat: 1100 mm</w:t>
      </w:r>
    </w:p>
    <w:p w14:paraId="5E61A1CF" w14:textId="77777777" w:rsidR="00BD165E" w:rsidRPr="00BD165E" w:rsidRDefault="00BD165E" w:rsidP="002228FD">
      <w:pPr>
        <w:ind w:left="0" w:right="-6" w:firstLine="0"/>
        <w:jc w:val="both"/>
        <w:rPr>
          <w:rFonts w:eastAsiaTheme="minorEastAsia"/>
          <w:sz w:val="20"/>
          <w:szCs w:val="20"/>
        </w:rPr>
      </w:pPr>
      <w:r w:rsidRPr="00BD165E">
        <w:rPr>
          <w:rFonts w:eastAsiaTheme="minorEastAsia"/>
          <w:sz w:val="20"/>
          <w:szCs w:val="20"/>
        </w:rPr>
        <w:t xml:space="preserve">2. </w:t>
      </w:r>
      <w:proofErr w:type="gramStart"/>
      <w:r w:rsidRPr="00BD165E">
        <w:rPr>
          <w:rFonts w:eastAsiaTheme="minorEastAsia"/>
          <w:sz w:val="20"/>
          <w:szCs w:val="20"/>
        </w:rPr>
        <w:t>Lebar :</w:t>
      </w:r>
      <w:proofErr w:type="gramEnd"/>
      <w:r w:rsidRPr="00BD165E">
        <w:rPr>
          <w:rFonts w:eastAsiaTheme="minorEastAsia"/>
          <w:sz w:val="20"/>
          <w:szCs w:val="20"/>
        </w:rPr>
        <w:t xml:space="preserve"> 1500 mm</w:t>
      </w:r>
    </w:p>
    <w:p w14:paraId="628967CD" w14:textId="77777777" w:rsidR="00BD165E" w:rsidRPr="00BD165E" w:rsidRDefault="00BD165E" w:rsidP="002228FD">
      <w:pPr>
        <w:ind w:left="0" w:right="-6" w:firstLine="0"/>
        <w:jc w:val="both"/>
        <w:rPr>
          <w:rFonts w:eastAsiaTheme="minorEastAsia"/>
          <w:sz w:val="20"/>
          <w:szCs w:val="20"/>
        </w:rPr>
      </w:pPr>
      <w:r w:rsidRPr="00BD165E">
        <w:rPr>
          <w:rFonts w:eastAsiaTheme="minorEastAsia"/>
          <w:sz w:val="20"/>
          <w:szCs w:val="20"/>
        </w:rPr>
        <w:t xml:space="preserve">3. Tebal </w:t>
      </w:r>
      <w:proofErr w:type="gramStart"/>
      <w:r w:rsidRPr="00BD165E">
        <w:rPr>
          <w:rFonts w:eastAsiaTheme="minorEastAsia"/>
          <w:sz w:val="20"/>
          <w:szCs w:val="20"/>
        </w:rPr>
        <w:t>Pelat  :</w:t>
      </w:r>
      <w:proofErr w:type="gramEnd"/>
      <w:r w:rsidRPr="00BD165E">
        <w:rPr>
          <w:rFonts w:eastAsiaTheme="minorEastAsia"/>
          <w:sz w:val="20"/>
          <w:szCs w:val="20"/>
        </w:rPr>
        <w:t xml:space="preserve"> 8 mm</w:t>
      </w:r>
    </w:p>
    <w:p w14:paraId="6CCF07A1" w14:textId="77777777" w:rsidR="00BD165E" w:rsidRPr="00BD165E" w:rsidRDefault="00BD165E" w:rsidP="002228FD">
      <w:pPr>
        <w:pStyle w:val="ListParagraph"/>
        <w:widowControl w:val="0"/>
        <w:numPr>
          <w:ilvl w:val="0"/>
          <w:numId w:val="36"/>
        </w:numPr>
        <w:autoSpaceDE w:val="0"/>
        <w:autoSpaceDN w:val="0"/>
        <w:ind w:left="270" w:right="-6" w:hanging="270"/>
        <w:contextualSpacing/>
        <w:jc w:val="both"/>
        <w:rPr>
          <w:rFonts w:eastAsiaTheme="minorEastAsia"/>
          <w:sz w:val="20"/>
          <w:szCs w:val="20"/>
        </w:rPr>
      </w:pPr>
      <w:r w:rsidRPr="00BD165E">
        <w:rPr>
          <w:rFonts w:eastAsiaTheme="minorEastAsia"/>
          <w:sz w:val="20"/>
          <w:szCs w:val="20"/>
        </w:rPr>
        <w:t>Data material</w:t>
      </w:r>
    </w:p>
    <w:p w14:paraId="5D648DCB" w14:textId="77777777" w:rsidR="00BD165E" w:rsidRPr="00BD165E" w:rsidRDefault="00BD165E" w:rsidP="002228FD">
      <w:pPr>
        <w:tabs>
          <w:tab w:val="left" w:pos="450"/>
        </w:tabs>
        <w:ind w:left="0" w:right="-6" w:firstLine="0"/>
        <w:jc w:val="both"/>
        <w:rPr>
          <w:rFonts w:eastAsiaTheme="minorEastAsia"/>
          <w:sz w:val="20"/>
          <w:szCs w:val="20"/>
        </w:rPr>
      </w:pPr>
      <w:r w:rsidRPr="00BD165E">
        <w:rPr>
          <w:rFonts w:eastAsiaTheme="minorEastAsia"/>
          <w:sz w:val="20"/>
          <w:szCs w:val="20"/>
        </w:rPr>
        <w:t xml:space="preserve">Data material yang digunakan untuk struktur kapal ro-ro adalah menggunakan baja </w:t>
      </w:r>
      <w:r w:rsidRPr="00BD165E">
        <w:rPr>
          <w:rFonts w:eastAsiaTheme="minorEastAsia"/>
          <w:i/>
          <w:sz w:val="20"/>
          <w:szCs w:val="20"/>
        </w:rPr>
        <w:t>ASTM A514</w:t>
      </w:r>
      <w:r w:rsidRPr="00BD165E">
        <w:rPr>
          <w:rFonts w:eastAsiaTheme="minorEastAsia"/>
          <w:sz w:val="20"/>
          <w:szCs w:val="20"/>
        </w:rPr>
        <w:t xml:space="preserve"> dengan spesifikasi sebagai berikut:</w:t>
      </w:r>
    </w:p>
    <w:p w14:paraId="75A08A92" w14:textId="77777777" w:rsidR="00BD165E" w:rsidRPr="00BD165E" w:rsidRDefault="00BD165E" w:rsidP="002228FD">
      <w:pPr>
        <w:ind w:left="0" w:right="-6" w:firstLine="0"/>
        <w:jc w:val="both"/>
        <w:rPr>
          <w:rFonts w:eastAsiaTheme="minorEastAsia"/>
          <w:sz w:val="20"/>
          <w:szCs w:val="20"/>
        </w:rPr>
      </w:pPr>
      <w:r w:rsidRPr="00BD165E">
        <w:rPr>
          <w:rFonts w:eastAsiaTheme="minorEastAsia"/>
          <w:i/>
          <w:sz w:val="20"/>
          <w:szCs w:val="20"/>
        </w:rPr>
        <w:t>Elastic Modulus</w:t>
      </w:r>
      <w:r w:rsidRPr="00BD165E">
        <w:rPr>
          <w:rFonts w:eastAsiaTheme="minorEastAsia"/>
          <w:sz w:val="20"/>
          <w:szCs w:val="20"/>
        </w:rPr>
        <w:tab/>
      </w:r>
      <w:r w:rsidRPr="00BD165E">
        <w:rPr>
          <w:rFonts w:eastAsiaTheme="minorEastAsia"/>
          <w:sz w:val="20"/>
          <w:szCs w:val="20"/>
        </w:rPr>
        <w:tab/>
        <w:t>= 210 x 10</w:t>
      </w:r>
      <w:r w:rsidRPr="00BD165E">
        <w:rPr>
          <w:rFonts w:eastAsiaTheme="minorEastAsia"/>
          <w:sz w:val="20"/>
          <w:szCs w:val="20"/>
          <w:vertAlign w:val="superscript"/>
        </w:rPr>
        <w:t>3</w:t>
      </w:r>
      <w:r w:rsidRPr="00BD165E">
        <w:rPr>
          <w:rFonts w:eastAsiaTheme="minorEastAsia"/>
          <w:sz w:val="20"/>
          <w:szCs w:val="20"/>
        </w:rPr>
        <w:t xml:space="preserve"> N/mm</w:t>
      </w:r>
      <w:r w:rsidRPr="00BD165E">
        <w:rPr>
          <w:rFonts w:eastAsiaTheme="minorEastAsia"/>
          <w:sz w:val="20"/>
          <w:szCs w:val="20"/>
          <w:vertAlign w:val="superscript"/>
        </w:rPr>
        <w:t xml:space="preserve">2 </w:t>
      </w:r>
      <w:r w:rsidRPr="00BD165E">
        <w:rPr>
          <w:rFonts w:eastAsiaTheme="minorEastAsia"/>
          <w:sz w:val="20"/>
          <w:szCs w:val="20"/>
        </w:rPr>
        <w:t>(30,3 x 10</w:t>
      </w:r>
      <w:r w:rsidRPr="00BD165E">
        <w:rPr>
          <w:rFonts w:eastAsiaTheme="minorEastAsia"/>
          <w:sz w:val="20"/>
          <w:szCs w:val="20"/>
          <w:vertAlign w:val="superscript"/>
        </w:rPr>
        <w:t xml:space="preserve">3 </w:t>
      </w:r>
      <w:r w:rsidRPr="00BD165E">
        <w:rPr>
          <w:rFonts w:eastAsiaTheme="minorEastAsia"/>
          <w:sz w:val="20"/>
          <w:szCs w:val="20"/>
        </w:rPr>
        <w:t>ksi)</w:t>
      </w:r>
    </w:p>
    <w:p w14:paraId="2AF0FD79" w14:textId="2CE95711" w:rsidR="00BD165E" w:rsidRPr="00BD165E" w:rsidRDefault="00BD165E" w:rsidP="002228FD">
      <w:pPr>
        <w:ind w:left="0" w:right="-6" w:firstLine="0"/>
        <w:jc w:val="both"/>
        <w:rPr>
          <w:rFonts w:eastAsiaTheme="minorEastAsia"/>
          <w:sz w:val="20"/>
          <w:szCs w:val="20"/>
        </w:rPr>
      </w:pPr>
      <w:r w:rsidRPr="00BD165E">
        <w:rPr>
          <w:rFonts w:eastAsiaTheme="minorEastAsia"/>
          <w:i/>
          <w:sz w:val="20"/>
          <w:szCs w:val="20"/>
        </w:rPr>
        <w:t>Yield Strength</w:t>
      </w:r>
      <w:r w:rsidRPr="00BD165E">
        <w:rPr>
          <w:rFonts w:eastAsiaTheme="minorEastAsia"/>
          <w:sz w:val="20"/>
          <w:szCs w:val="20"/>
        </w:rPr>
        <w:tab/>
      </w:r>
      <w:r w:rsidRPr="00BD165E">
        <w:rPr>
          <w:rFonts w:eastAsiaTheme="minorEastAsia"/>
          <w:sz w:val="20"/>
          <w:szCs w:val="20"/>
        </w:rPr>
        <w:tab/>
        <w:t>= 690 N/mm</w:t>
      </w:r>
      <w:r w:rsidRPr="00BD165E">
        <w:rPr>
          <w:rFonts w:eastAsiaTheme="minorEastAsia"/>
          <w:sz w:val="20"/>
          <w:szCs w:val="20"/>
          <w:vertAlign w:val="superscript"/>
        </w:rPr>
        <w:t>2</w:t>
      </w:r>
      <w:r w:rsidRPr="00BD165E">
        <w:rPr>
          <w:rFonts w:eastAsiaTheme="minorEastAsia"/>
          <w:sz w:val="20"/>
          <w:szCs w:val="20"/>
        </w:rPr>
        <w:t xml:space="preserve"> (100 ksi)</w:t>
      </w:r>
    </w:p>
    <w:p w14:paraId="7A38DD4D" w14:textId="77777777" w:rsidR="00BD165E" w:rsidRPr="00BD165E" w:rsidRDefault="00BD165E" w:rsidP="002228FD">
      <w:pPr>
        <w:ind w:left="0" w:right="-6" w:firstLine="0"/>
        <w:jc w:val="both"/>
        <w:rPr>
          <w:rFonts w:eastAsiaTheme="minorEastAsia"/>
          <w:sz w:val="20"/>
          <w:szCs w:val="20"/>
        </w:rPr>
      </w:pPr>
      <w:r w:rsidRPr="00BD165E">
        <w:rPr>
          <w:rFonts w:eastAsiaTheme="minorEastAsia"/>
          <w:i/>
          <w:sz w:val="20"/>
          <w:szCs w:val="20"/>
        </w:rPr>
        <w:t>Ultimate Tensile Strength</w:t>
      </w:r>
      <w:r w:rsidRPr="00BD165E">
        <w:rPr>
          <w:rFonts w:eastAsiaTheme="minorEastAsia"/>
          <w:sz w:val="20"/>
          <w:szCs w:val="20"/>
        </w:rPr>
        <w:tab/>
        <w:t>= 938 N/mm</w:t>
      </w:r>
      <w:r w:rsidRPr="00BD165E">
        <w:rPr>
          <w:rFonts w:eastAsiaTheme="minorEastAsia"/>
          <w:sz w:val="20"/>
          <w:szCs w:val="20"/>
          <w:vertAlign w:val="superscript"/>
        </w:rPr>
        <w:t>2</w:t>
      </w:r>
      <w:r w:rsidRPr="00BD165E">
        <w:rPr>
          <w:rFonts w:eastAsiaTheme="minorEastAsia"/>
          <w:sz w:val="20"/>
          <w:szCs w:val="20"/>
        </w:rPr>
        <w:t xml:space="preserve"> (136 ksi)</w:t>
      </w:r>
    </w:p>
    <w:p w14:paraId="728EC4B6" w14:textId="77777777" w:rsidR="00BD165E" w:rsidRPr="00BD165E" w:rsidRDefault="00BD165E" w:rsidP="002228FD">
      <w:pPr>
        <w:ind w:left="0" w:right="-6" w:firstLine="0"/>
        <w:jc w:val="both"/>
        <w:rPr>
          <w:rFonts w:eastAsiaTheme="minorEastAsia"/>
          <w:sz w:val="20"/>
          <w:szCs w:val="20"/>
        </w:rPr>
      </w:pPr>
      <w:r w:rsidRPr="00BD165E">
        <w:rPr>
          <w:rFonts w:eastAsiaTheme="minorEastAsia"/>
          <w:i/>
          <w:sz w:val="20"/>
          <w:szCs w:val="20"/>
        </w:rPr>
        <w:t>Stain at rupture</w:t>
      </w:r>
      <w:r w:rsidRPr="00BD165E">
        <w:rPr>
          <w:rFonts w:eastAsiaTheme="minorEastAsia"/>
          <w:sz w:val="20"/>
          <w:szCs w:val="20"/>
        </w:rPr>
        <w:t xml:space="preserve"> (ε </w:t>
      </w:r>
      <w:r w:rsidRPr="00BD165E">
        <w:rPr>
          <w:rFonts w:eastAsiaTheme="minorEastAsia"/>
          <w:i/>
          <w:sz w:val="20"/>
          <w:szCs w:val="20"/>
        </w:rPr>
        <w:t>max</w:t>
      </w:r>
      <w:r w:rsidRPr="00BD165E">
        <w:rPr>
          <w:rFonts w:eastAsiaTheme="minorEastAsia"/>
          <w:sz w:val="20"/>
          <w:szCs w:val="20"/>
        </w:rPr>
        <w:t>)</w:t>
      </w:r>
      <w:r w:rsidRPr="00BD165E">
        <w:rPr>
          <w:rFonts w:eastAsiaTheme="minorEastAsia"/>
          <w:sz w:val="20"/>
          <w:szCs w:val="20"/>
        </w:rPr>
        <w:tab/>
        <w:t>= 63% (0,63)</w:t>
      </w:r>
    </w:p>
    <w:p w14:paraId="6A1D7021" w14:textId="77777777" w:rsidR="00BD165E" w:rsidRPr="00BD165E" w:rsidRDefault="00BD165E" w:rsidP="002228FD">
      <w:pPr>
        <w:ind w:left="0" w:right="-6" w:firstLine="0"/>
        <w:jc w:val="both"/>
        <w:rPr>
          <w:rFonts w:eastAsiaTheme="minorEastAsia"/>
          <w:sz w:val="20"/>
          <w:szCs w:val="20"/>
        </w:rPr>
      </w:pPr>
      <w:r w:rsidRPr="00BD165E">
        <w:rPr>
          <w:rFonts w:eastAsiaTheme="minorEastAsia"/>
          <w:i/>
          <w:sz w:val="20"/>
          <w:szCs w:val="20"/>
        </w:rPr>
        <w:t>Poison ratio</w:t>
      </w:r>
      <w:r w:rsidRPr="00BD165E">
        <w:rPr>
          <w:rFonts w:eastAsiaTheme="minorEastAsia"/>
          <w:sz w:val="20"/>
          <w:szCs w:val="20"/>
        </w:rPr>
        <w:t xml:space="preserve"> </w:t>
      </w:r>
      <w:r w:rsidRPr="00BD165E">
        <w:rPr>
          <w:rFonts w:eastAsiaTheme="minorEastAsia"/>
          <w:sz w:val="20"/>
          <w:szCs w:val="20"/>
        </w:rPr>
        <w:tab/>
      </w:r>
      <w:r w:rsidRPr="00BD165E">
        <w:rPr>
          <w:rFonts w:eastAsiaTheme="minorEastAsia"/>
          <w:sz w:val="20"/>
          <w:szCs w:val="20"/>
        </w:rPr>
        <w:tab/>
      </w:r>
      <w:r w:rsidRPr="00BD165E">
        <w:rPr>
          <w:rFonts w:eastAsiaTheme="minorEastAsia"/>
          <w:sz w:val="20"/>
          <w:szCs w:val="20"/>
        </w:rPr>
        <w:tab/>
        <w:t>= 0.3</w:t>
      </w:r>
    </w:p>
    <w:p w14:paraId="06D75B4E" w14:textId="77777777" w:rsidR="00BD165E" w:rsidRPr="00BD165E" w:rsidRDefault="00BD165E" w:rsidP="00BD165E">
      <w:pPr>
        <w:pStyle w:val="ListParagraph"/>
        <w:widowControl w:val="0"/>
        <w:autoSpaceDE w:val="0"/>
        <w:autoSpaceDN w:val="0"/>
        <w:ind w:left="360" w:firstLine="0"/>
        <w:jc w:val="both"/>
        <w:rPr>
          <w:sz w:val="20"/>
          <w:szCs w:val="20"/>
        </w:rPr>
      </w:pPr>
    </w:p>
    <w:p w14:paraId="20323A27" w14:textId="256221E5" w:rsidR="00BD165E" w:rsidRPr="002228FD" w:rsidRDefault="00BD165E" w:rsidP="00BD165E">
      <w:pPr>
        <w:pStyle w:val="ListParagraph"/>
        <w:widowControl w:val="0"/>
        <w:numPr>
          <w:ilvl w:val="1"/>
          <w:numId w:val="34"/>
        </w:numPr>
        <w:autoSpaceDE w:val="0"/>
        <w:autoSpaceDN w:val="0"/>
        <w:jc w:val="both"/>
        <w:rPr>
          <w:i/>
          <w:sz w:val="20"/>
          <w:szCs w:val="20"/>
        </w:rPr>
      </w:pPr>
      <w:r w:rsidRPr="002228FD">
        <w:rPr>
          <w:i/>
          <w:sz w:val="20"/>
          <w:szCs w:val="20"/>
        </w:rPr>
        <w:t>Kekuatan Memanjang Kapal</w:t>
      </w:r>
    </w:p>
    <w:p w14:paraId="0EF018BE" w14:textId="77777777" w:rsidR="00BD165E" w:rsidRPr="00BD165E" w:rsidRDefault="00BD165E" w:rsidP="00BD165E">
      <w:pPr>
        <w:pStyle w:val="BodyText"/>
        <w:tabs>
          <w:tab w:val="left" w:pos="360"/>
          <w:tab w:val="left" w:pos="5812"/>
        </w:tabs>
        <w:ind w:right="-6" w:firstLine="0"/>
      </w:pPr>
      <w:r>
        <w:rPr>
          <w:lang w:val="id-ID"/>
        </w:rPr>
        <w:tab/>
      </w:r>
      <w:r w:rsidRPr="00BD165E">
        <w:t>Ketika</w:t>
      </w:r>
      <w:r w:rsidRPr="00BD165E">
        <w:rPr>
          <w:spacing w:val="-13"/>
        </w:rPr>
        <w:t xml:space="preserve"> </w:t>
      </w:r>
      <w:r w:rsidRPr="00BD165E">
        <w:t>kapal</w:t>
      </w:r>
      <w:r w:rsidRPr="00BD165E">
        <w:rPr>
          <w:spacing w:val="-12"/>
        </w:rPr>
        <w:t xml:space="preserve"> </w:t>
      </w:r>
      <w:r w:rsidRPr="00BD165E">
        <w:t>berlayar</w:t>
      </w:r>
      <w:r w:rsidRPr="00BD165E">
        <w:rPr>
          <w:spacing w:val="-13"/>
        </w:rPr>
        <w:t xml:space="preserve"> </w:t>
      </w:r>
      <w:r w:rsidRPr="00BD165E">
        <w:t>di</w:t>
      </w:r>
      <w:r w:rsidRPr="00BD165E">
        <w:rPr>
          <w:spacing w:val="-12"/>
        </w:rPr>
        <w:t xml:space="preserve"> </w:t>
      </w:r>
      <w:r w:rsidRPr="00BD165E">
        <w:t>laut</w:t>
      </w:r>
      <w:r w:rsidRPr="00BD165E">
        <w:rPr>
          <w:spacing w:val="-12"/>
        </w:rPr>
        <w:t xml:space="preserve"> </w:t>
      </w:r>
      <w:r w:rsidRPr="00BD165E">
        <w:t>lepas,</w:t>
      </w:r>
      <w:r w:rsidRPr="00BD165E">
        <w:rPr>
          <w:spacing w:val="-12"/>
        </w:rPr>
        <w:t xml:space="preserve"> </w:t>
      </w:r>
      <w:r w:rsidRPr="00BD165E">
        <w:t>keadaan</w:t>
      </w:r>
      <w:r w:rsidRPr="00BD165E">
        <w:rPr>
          <w:spacing w:val="-12"/>
        </w:rPr>
        <w:t xml:space="preserve"> </w:t>
      </w:r>
      <w:r w:rsidRPr="00BD165E">
        <w:t>lingkungan</w:t>
      </w:r>
      <w:r w:rsidRPr="00BD165E">
        <w:rPr>
          <w:spacing w:val="-10"/>
        </w:rPr>
        <w:t xml:space="preserve"> </w:t>
      </w:r>
      <w:r w:rsidRPr="00BD165E">
        <w:t>akan</w:t>
      </w:r>
      <w:r w:rsidRPr="00BD165E">
        <w:rPr>
          <w:spacing w:val="-12"/>
        </w:rPr>
        <w:t xml:space="preserve"> </w:t>
      </w:r>
      <w:r w:rsidRPr="00BD165E">
        <w:t>menjadi</w:t>
      </w:r>
      <w:r w:rsidRPr="00BD165E">
        <w:rPr>
          <w:spacing w:val="-12"/>
        </w:rPr>
        <w:t xml:space="preserve"> </w:t>
      </w:r>
      <w:r w:rsidRPr="00BD165E">
        <w:t>suatu hambatan</w:t>
      </w:r>
      <w:r w:rsidRPr="00BD165E">
        <w:rPr>
          <w:spacing w:val="-12"/>
        </w:rPr>
        <w:t xml:space="preserve"> </w:t>
      </w:r>
      <w:r w:rsidRPr="00BD165E">
        <w:t>yang</w:t>
      </w:r>
      <w:r w:rsidRPr="00BD165E">
        <w:rPr>
          <w:spacing w:val="-17"/>
        </w:rPr>
        <w:t xml:space="preserve"> </w:t>
      </w:r>
      <w:r w:rsidRPr="00BD165E">
        <w:t>akan</w:t>
      </w:r>
      <w:r w:rsidRPr="00BD165E">
        <w:rPr>
          <w:spacing w:val="-14"/>
        </w:rPr>
        <w:t xml:space="preserve"> </w:t>
      </w:r>
      <w:r w:rsidRPr="00BD165E">
        <w:t>menguji</w:t>
      </w:r>
      <w:r w:rsidRPr="00BD165E">
        <w:rPr>
          <w:spacing w:val="-13"/>
        </w:rPr>
        <w:t xml:space="preserve"> </w:t>
      </w:r>
      <w:r w:rsidRPr="00BD165E">
        <w:t>kekuatan</w:t>
      </w:r>
      <w:r w:rsidRPr="00BD165E">
        <w:rPr>
          <w:spacing w:val="-15"/>
        </w:rPr>
        <w:t xml:space="preserve"> </w:t>
      </w:r>
      <w:r w:rsidRPr="00BD165E">
        <w:t>struktur</w:t>
      </w:r>
      <w:r w:rsidRPr="00BD165E">
        <w:rPr>
          <w:spacing w:val="-15"/>
        </w:rPr>
        <w:t xml:space="preserve"> </w:t>
      </w:r>
      <w:r w:rsidRPr="00BD165E">
        <w:t>kapal</w:t>
      </w:r>
      <w:r w:rsidRPr="00BD165E">
        <w:rPr>
          <w:spacing w:val="-14"/>
        </w:rPr>
        <w:t xml:space="preserve"> </w:t>
      </w:r>
      <w:r w:rsidRPr="00BD165E">
        <w:t>tersebut.</w:t>
      </w:r>
      <w:r w:rsidRPr="00BD165E">
        <w:rPr>
          <w:spacing w:val="-13"/>
        </w:rPr>
        <w:t xml:space="preserve"> </w:t>
      </w:r>
      <w:r w:rsidRPr="00BD165E">
        <w:t>Mulai</w:t>
      </w:r>
      <w:r w:rsidRPr="00BD165E">
        <w:rPr>
          <w:spacing w:val="-14"/>
        </w:rPr>
        <w:t xml:space="preserve"> </w:t>
      </w:r>
      <w:r w:rsidRPr="00BD165E">
        <w:t>dari</w:t>
      </w:r>
      <w:r w:rsidRPr="00BD165E">
        <w:rPr>
          <w:spacing w:val="-15"/>
        </w:rPr>
        <w:t xml:space="preserve"> </w:t>
      </w:r>
      <w:r w:rsidRPr="00BD165E">
        <w:t>kerasnya ombak</w:t>
      </w:r>
      <w:r w:rsidRPr="00BD165E">
        <w:rPr>
          <w:spacing w:val="-13"/>
        </w:rPr>
        <w:t xml:space="preserve"> </w:t>
      </w:r>
      <w:r w:rsidRPr="00BD165E">
        <w:t>yang</w:t>
      </w:r>
      <w:r w:rsidRPr="00BD165E">
        <w:rPr>
          <w:spacing w:val="-13"/>
        </w:rPr>
        <w:t xml:space="preserve"> </w:t>
      </w:r>
      <w:r w:rsidRPr="00BD165E">
        <w:t>akan</w:t>
      </w:r>
      <w:r w:rsidRPr="00BD165E">
        <w:rPr>
          <w:spacing w:val="-13"/>
        </w:rPr>
        <w:t xml:space="preserve"> </w:t>
      </w:r>
      <w:r w:rsidRPr="00BD165E">
        <w:t>menabrak</w:t>
      </w:r>
      <w:r w:rsidRPr="00BD165E">
        <w:rPr>
          <w:spacing w:val="-13"/>
        </w:rPr>
        <w:t xml:space="preserve"> </w:t>
      </w:r>
      <w:r w:rsidRPr="00BD165E">
        <w:t>kapal</w:t>
      </w:r>
      <w:r w:rsidRPr="00BD165E">
        <w:rPr>
          <w:spacing w:val="-8"/>
        </w:rPr>
        <w:t xml:space="preserve"> </w:t>
      </w:r>
      <w:r w:rsidRPr="00BD165E">
        <w:t>yang</w:t>
      </w:r>
      <w:r w:rsidRPr="00BD165E">
        <w:rPr>
          <w:spacing w:val="-16"/>
        </w:rPr>
        <w:t xml:space="preserve"> </w:t>
      </w:r>
      <w:r w:rsidRPr="00BD165E">
        <w:t>akan</w:t>
      </w:r>
      <w:r w:rsidRPr="00BD165E">
        <w:rPr>
          <w:spacing w:val="-13"/>
        </w:rPr>
        <w:t xml:space="preserve"> </w:t>
      </w:r>
      <w:r w:rsidRPr="00BD165E">
        <w:t>membuat</w:t>
      </w:r>
      <w:r w:rsidRPr="00BD165E">
        <w:rPr>
          <w:spacing w:val="-13"/>
        </w:rPr>
        <w:t xml:space="preserve"> </w:t>
      </w:r>
      <w:r w:rsidRPr="00BD165E">
        <w:t>struktur</w:t>
      </w:r>
      <w:r w:rsidRPr="00BD165E">
        <w:rPr>
          <w:spacing w:val="-14"/>
        </w:rPr>
        <w:t xml:space="preserve"> </w:t>
      </w:r>
      <w:r w:rsidRPr="00BD165E">
        <w:t>kapal</w:t>
      </w:r>
      <w:r w:rsidRPr="00BD165E">
        <w:rPr>
          <w:spacing w:val="-13"/>
        </w:rPr>
        <w:t xml:space="preserve"> </w:t>
      </w:r>
      <w:r w:rsidRPr="00BD165E">
        <w:t>bergerak</w:t>
      </w:r>
      <w:r w:rsidRPr="00BD165E">
        <w:rPr>
          <w:spacing w:val="-13"/>
        </w:rPr>
        <w:t xml:space="preserve"> </w:t>
      </w:r>
      <w:r w:rsidRPr="00BD165E">
        <w:t>liar. Suatu saat haluan kapal akan terangkat ke atas sebelum kemudian dihempaskan hingga terbenam oleh permukaan</w:t>
      </w:r>
      <w:r w:rsidRPr="00BD165E">
        <w:rPr>
          <w:spacing w:val="-2"/>
        </w:rPr>
        <w:t xml:space="preserve"> </w:t>
      </w:r>
      <w:r w:rsidRPr="00BD165E">
        <w:t>air.</w:t>
      </w:r>
      <w:r w:rsidRPr="00BD165E">
        <w:rPr>
          <w:lang w:val="id-ID"/>
        </w:rPr>
        <w:t xml:space="preserve"> </w:t>
      </w:r>
      <w:r w:rsidRPr="00BD165E">
        <w:t>Jika kita mengabaikan efek inersia, maka beban yang bekerja pada kapal hanya berasal dari dua jenis saja yaitu gravitasi dan tekanan air. Kondisi ideal dimana gravitasi dan tekanan air akan saling menghilangkan merupakan suatu kondisi yang mustahil ditemui. Bahkan ketika berada di air tenang, gravitasi dan tekanan air akan mempunyai nilai yang berbeda dan perbedaannya akan semakin besar</w:t>
      </w:r>
      <w:r w:rsidRPr="00BD165E">
        <w:rPr>
          <w:spacing w:val="-16"/>
        </w:rPr>
        <w:t xml:space="preserve"> </w:t>
      </w:r>
      <w:r w:rsidRPr="00BD165E">
        <w:t>pada</w:t>
      </w:r>
      <w:r w:rsidRPr="00BD165E">
        <w:rPr>
          <w:spacing w:val="-15"/>
        </w:rPr>
        <w:t xml:space="preserve"> </w:t>
      </w:r>
      <w:r w:rsidRPr="00BD165E">
        <w:t>perairan</w:t>
      </w:r>
      <w:r w:rsidRPr="00BD165E">
        <w:rPr>
          <w:spacing w:val="-10"/>
        </w:rPr>
        <w:t xml:space="preserve"> </w:t>
      </w:r>
      <w:r w:rsidRPr="00BD165E">
        <w:t>yang</w:t>
      </w:r>
      <w:r w:rsidRPr="00BD165E">
        <w:rPr>
          <w:spacing w:val="-15"/>
        </w:rPr>
        <w:t xml:space="preserve"> </w:t>
      </w:r>
      <w:r w:rsidRPr="00BD165E">
        <w:t>tidak</w:t>
      </w:r>
      <w:r w:rsidRPr="00BD165E">
        <w:rPr>
          <w:spacing w:val="-14"/>
        </w:rPr>
        <w:t xml:space="preserve"> </w:t>
      </w:r>
      <w:r w:rsidRPr="00BD165E">
        <w:t>tenang.</w:t>
      </w:r>
      <w:r w:rsidRPr="00BD165E">
        <w:rPr>
          <w:spacing w:val="-12"/>
        </w:rPr>
        <w:t xml:space="preserve"> </w:t>
      </w:r>
      <w:r w:rsidRPr="00BD165E">
        <w:t>Hal</w:t>
      </w:r>
      <w:r w:rsidRPr="00BD165E">
        <w:rPr>
          <w:spacing w:val="-14"/>
        </w:rPr>
        <w:t xml:space="preserve"> </w:t>
      </w:r>
      <w:r w:rsidRPr="00BD165E">
        <w:t>ini</w:t>
      </w:r>
      <w:r w:rsidRPr="00BD165E">
        <w:rPr>
          <w:spacing w:val="-15"/>
        </w:rPr>
        <w:t xml:space="preserve"> </w:t>
      </w:r>
      <w:r w:rsidRPr="00BD165E">
        <w:t>akan</w:t>
      </w:r>
      <w:r w:rsidRPr="00BD165E">
        <w:rPr>
          <w:spacing w:val="-12"/>
        </w:rPr>
        <w:t xml:space="preserve"> </w:t>
      </w:r>
      <w:r w:rsidRPr="00BD165E">
        <w:t>menyebabkan</w:t>
      </w:r>
      <w:r w:rsidRPr="00BD165E">
        <w:rPr>
          <w:spacing w:val="-14"/>
        </w:rPr>
        <w:t xml:space="preserve"> </w:t>
      </w:r>
      <w:r w:rsidRPr="00BD165E">
        <w:t>perbedaan</w:t>
      </w:r>
      <w:r w:rsidRPr="00BD165E">
        <w:rPr>
          <w:spacing w:val="-13"/>
        </w:rPr>
        <w:t xml:space="preserve"> </w:t>
      </w:r>
      <w:r w:rsidRPr="00BD165E">
        <w:t>beban sepanjang badan kapal yang membuat badan kapal menjadi melengkung. Jika hal ini</w:t>
      </w:r>
      <w:r w:rsidRPr="00BD165E">
        <w:rPr>
          <w:spacing w:val="-9"/>
        </w:rPr>
        <w:t xml:space="preserve"> </w:t>
      </w:r>
      <w:r w:rsidRPr="00BD165E">
        <w:t>terus</w:t>
      </w:r>
      <w:r w:rsidRPr="00BD165E">
        <w:rPr>
          <w:spacing w:val="-8"/>
        </w:rPr>
        <w:t xml:space="preserve"> </w:t>
      </w:r>
      <w:r w:rsidRPr="00BD165E">
        <w:t>terjadi</w:t>
      </w:r>
      <w:r w:rsidRPr="00BD165E">
        <w:rPr>
          <w:spacing w:val="-9"/>
        </w:rPr>
        <w:t xml:space="preserve"> </w:t>
      </w:r>
      <w:r w:rsidRPr="00BD165E">
        <w:t>berulang</w:t>
      </w:r>
      <w:r w:rsidRPr="00BD165E">
        <w:rPr>
          <w:spacing w:val="-8"/>
        </w:rPr>
        <w:t xml:space="preserve"> </w:t>
      </w:r>
      <w:r w:rsidRPr="00BD165E">
        <w:t>–</w:t>
      </w:r>
      <w:r w:rsidRPr="00BD165E">
        <w:rPr>
          <w:spacing w:val="-9"/>
        </w:rPr>
        <w:t xml:space="preserve"> </w:t>
      </w:r>
      <w:r w:rsidRPr="00BD165E">
        <w:t>ulang</w:t>
      </w:r>
      <w:r w:rsidRPr="00BD165E">
        <w:rPr>
          <w:spacing w:val="-12"/>
        </w:rPr>
        <w:t xml:space="preserve"> </w:t>
      </w:r>
      <w:r w:rsidRPr="00BD165E">
        <w:t>maka</w:t>
      </w:r>
      <w:r w:rsidRPr="00BD165E">
        <w:rPr>
          <w:spacing w:val="-11"/>
        </w:rPr>
        <w:t xml:space="preserve"> </w:t>
      </w:r>
      <w:r w:rsidRPr="00BD165E">
        <w:t>akan</w:t>
      </w:r>
      <w:r w:rsidRPr="00BD165E">
        <w:rPr>
          <w:spacing w:val="-9"/>
        </w:rPr>
        <w:t xml:space="preserve"> </w:t>
      </w:r>
      <w:r w:rsidRPr="00BD165E">
        <w:t>menimbulkan</w:t>
      </w:r>
      <w:r w:rsidRPr="00BD165E">
        <w:rPr>
          <w:spacing w:val="-9"/>
        </w:rPr>
        <w:t xml:space="preserve"> </w:t>
      </w:r>
      <w:r w:rsidRPr="00BD165E">
        <w:t>kegagalan</w:t>
      </w:r>
      <w:r w:rsidRPr="00BD165E">
        <w:rPr>
          <w:spacing w:val="-9"/>
        </w:rPr>
        <w:t xml:space="preserve"> </w:t>
      </w:r>
      <w:r w:rsidRPr="00BD165E">
        <w:t>pada</w:t>
      </w:r>
      <w:r w:rsidRPr="00BD165E">
        <w:rPr>
          <w:spacing w:val="-7"/>
        </w:rPr>
        <w:t xml:space="preserve"> </w:t>
      </w:r>
      <w:r w:rsidRPr="00BD165E">
        <w:t>struktur kapal.</w:t>
      </w:r>
    </w:p>
    <w:p w14:paraId="2BF1F450" w14:textId="6057AC20" w:rsidR="00BD165E" w:rsidRPr="00BD165E" w:rsidRDefault="00BD165E" w:rsidP="00BD165E">
      <w:pPr>
        <w:pStyle w:val="BodyText"/>
        <w:tabs>
          <w:tab w:val="left" w:pos="540"/>
          <w:tab w:val="left" w:pos="5812"/>
        </w:tabs>
        <w:spacing w:after="240"/>
        <w:ind w:right="-6"/>
        <w:rPr>
          <w:i/>
          <w:lang w:val="en-US"/>
        </w:rPr>
      </w:pPr>
      <w:r w:rsidRPr="00BD165E">
        <w:rPr>
          <w:lang w:val="id-ID"/>
        </w:rPr>
        <w:tab/>
      </w:r>
      <w:r w:rsidRPr="00BD165E">
        <w:t>Untuk mencegah hal ini, perlu diperhatikan kondisi dimana puncak gelombang</w:t>
      </w:r>
      <w:r w:rsidRPr="00BD165E">
        <w:rPr>
          <w:spacing w:val="-7"/>
        </w:rPr>
        <w:t xml:space="preserve"> </w:t>
      </w:r>
      <w:r w:rsidRPr="00BD165E">
        <w:t>ada</w:t>
      </w:r>
      <w:r w:rsidRPr="00BD165E">
        <w:rPr>
          <w:spacing w:val="-7"/>
        </w:rPr>
        <w:t xml:space="preserve"> </w:t>
      </w:r>
      <w:r w:rsidRPr="00BD165E">
        <w:t>di</w:t>
      </w:r>
      <w:r w:rsidRPr="00BD165E">
        <w:rPr>
          <w:spacing w:val="-6"/>
        </w:rPr>
        <w:t xml:space="preserve"> </w:t>
      </w:r>
      <w:r w:rsidRPr="00BD165E">
        <w:t>bagian</w:t>
      </w:r>
      <w:r w:rsidRPr="00BD165E">
        <w:rPr>
          <w:spacing w:val="-4"/>
        </w:rPr>
        <w:t xml:space="preserve"> </w:t>
      </w:r>
      <w:r w:rsidRPr="00BD165E">
        <w:t>tengah</w:t>
      </w:r>
      <w:r w:rsidRPr="00BD165E">
        <w:rPr>
          <w:spacing w:val="-6"/>
        </w:rPr>
        <w:t xml:space="preserve"> </w:t>
      </w:r>
      <w:r w:rsidRPr="00BD165E">
        <w:t>kapal</w:t>
      </w:r>
      <w:r w:rsidRPr="00BD165E">
        <w:rPr>
          <w:spacing w:val="-4"/>
        </w:rPr>
        <w:t xml:space="preserve"> </w:t>
      </w:r>
      <w:r w:rsidRPr="00BD165E">
        <w:t>atau</w:t>
      </w:r>
      <w:r w:rsidRPr="00BD165E">
        <w:rPr>
          <w:spacing w:val="-7"/>
        </w:rPr>
        <w:t xml:space="preserve"> </w:t>
      </w:r>
      <w:r w:rsidRPr="00BD165E">
        <w:t>disebut</w:t>
      </w:r>
      <w:r w:rsidRPr="00BD165E">
        <w:rPr>
          <w:spacing w:val="-4"/>
        </w:rPr>
        <w:t xml:space="preserve"> </w:t>
      </w:r>
      <w:r w:rsidRPr="00BD165E">
        <w:t>juga</w:t>
      </w:r>
      <w:r w:rsidRPr="00BD165E">
        <w:rPr>
          <w:spacing w:val="-7"/>
        </w:rPr>
        <w:t xml:space="preserve"> </w:t>
      </w:r>
      <w:r w:rsidRPr="00BD165E">
        <w:t>kondisi</w:t>
      </w:r>
      <w:r w:rsidRPr="00BD165E">
        <w:rPr>
          <w:spacing w:val="-3"/>
        </w:rPr>
        <w:t xml:space="preserve"> </w:t>
      </w:r>
      <w:r w:rsidRPr="00BD165E">
        <w:rPr>
          <w:i/>
        </w:rPr>
        <w:t>hogging</w:t>
      </w:r>
      <w:r w:rsidRPr="00BD165E">
        <w:rPr>
          <w:i/>
          <w:spacing w:val="-7"/>
        </w:rPr>
        <w:t xml:space="preserve"> </w:t>
      </w:r>
      <w:r w:rsidRPr="00BD165E">
        <w:t>dan</w:t>
      </w:r>
      <w:r w:rsidRPr="00BD165E">
        <w:rPr>
          <w:spacing w:val="-4"/>
        </w:rPr>
        <w:t xml:space="preserve"> </w:t>
      </w:r>
      <w:r w:rsidRPr="00BD165E">
        <w:t xml:space="preserve">yang kedua ketika puncak gelombang ada di bagian ujung kapal atau kondisi </w:t>
      </w:r>
      <w:r w:rsidRPr="00BD165E">
        <w:rPr>
          <w:i/>
        </w:rPr>
        <w:t>sagging</w:t>
      </w:r>
      <w:r w:rsidRPr="00BD165E">
        <w:rPr>
          <w:i/>
          <w:lang w:val="en-US"/>
        </w:rPr>
        <w:t xml:space="preserve">. </w:t>
      </w:r>
      <w:r w:rsidRPr="00BD165E">
        <w:rPr>
          <w:lang w:val="en-US"/>
        </w:rPr>
        <w:t xml:space="preserve">Berikut adalah ilustrasi kondisi </w:t>
      </w:r>
      <w:r w:rsidRPr="00BD165E">
        <w:rPr>
          <w:i/>
          <w:lang w:val="en-US"/>
        </w:rPr>
        <w:t>sagging</w:t>
      </w:r>
      <w:r w:rsidRPr="00BD165E">
        <w:rPr>
          <w:lang w:val="en-US"/>
        </w:rPr>
        <w:t xml:space="preserve"> dan </w:t>
      </w:r>
      <w:r w:rsidRPr="00BD165E">
        <w:rPr>
          <w:i/>
          <w:lang w:val="en-US"/>
        </w:rPr>
        <w:t xml:space="preserve">hogging </w:t>
      </w:r>
      <w:r w:rsidRPr="00BD165E">
        <w:rPr>
          <w:lang w:val="en-US"/>
        </w:rPr>
        <w:t xml:space="preserve">yang terjadi </w:t>
      </w:r>
      <w:r w:rsidRPr="00BD165E">
        <w:rPr>
          <w:lang w:val="en-US"/>
        </w:rPr>
        <w:lastRenderedPageBreak/>
        <w:t xml:space="preserve">pada kapal dapat dilihat pada Gambar </w:t>
      </w:r>
      <w:r w:rsidR="002228FD">
        <w:rPr>
          <w:lang w:val="en-US"/>
        </w:rPr>
        <w:t>1</w:t>
      </w:r>
      <w:r w:rsidRPr="00BD165E">
        <w:rPr>
          <w:lang w:val="en-US"/>
        </w:rPr>
        <w:t>.3 berikut ini.</w:t>
      </w:r>
    </w:p>
    <w:p w14:paraId="7C3658E1" w14:textId="77777777" w:rsidR="00BD165E" w:rsidRPr="00BD165E" w:rsidRDefault="00BD165E" w:rsidP="00BD165E">
      <w:pPr>
        <w:pStyle w:val="BodyText"/>
        <w:tabs>
          <w:tab w:val="left" w:pos="567"/>
          <w:tab w:val="left" w:pos="5812"/>
        </w:tabs>
        <w:ind w:right="-6"/>
        <w:jc w:val="center"/>
      </w:pPr>
      <w:r w:rsidRPr="00BD165E">
        <w:rPr>
          <w:noProof/>
          <w:lang w:val="en-US" w:eastAsia="en-US"/>
        </w:rPr>
        <w:drawing>
          <wp:inline distT="0" distB="0" distL="0" distR="0" wp14:anchorId="2AE335D5" wp14:editId="59388939">
            <wp:extent cx="2863082" cy="136800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gging hogging.jpg"/>
                    <pic:cNvPicPr/>
                  </pic:nvPicPr>
                  <pic:blipFill>
                    <a:blip r:embed="rId15">
                      <a:extLst>
                        <a:ext uri="{28A0092B-C50C-407E-A947-70E740481C1C}">
                          <a14:useLocalDpi xmlns:a14="http://schemas.microsoft.com/office/drawing/2010/main" val="0"/>
                        </a:ext>
                      </a:extLst>
                    </a:blip>
                    <a:stretch>
                      <a:fillRect/>
                    </a:stretch>
                  </pic:blipFill>
                  <pic:spPr>
                    <a:xfrm>
                      <a:off x="0" y="0"/>
                      <a:ext cx="2863082" cy="1368000"/>
                    </a:xfrm>
                    <a:prstGeom prst="rect">
                      <a:avLst/>
                    </a:prstGeom>
                  </pic:spPr>
                </pic:pic>
              </a:graphicData>
            </a:graphic>
          </wp:inline>
        </w:drawing>
      </w:r>
    </w:p>
    <w:p w14:paraId="4BFCBC4E" w14:textId="44CE81C3" w:rsidR="00BD165E" w:rsidRPr="00BD165E" w:rsidRDefault="00BD165E" w:rsidP="00BD165E">
      <w:pPr>
        <w:pStyle w:val="BodyText"/>
        <w:tabs>
          <w:tab w:val="left" w:pos="567"/>
          <w:tab w:val="left" w:pos="5812"/>
        </w:tabs>
        <w:ind w:right="-6"/>
        <w:jc w:val="center"/>
        <w:rPr>
          <w:lang w:val="id-ID"/>
        </w:rPr>
      </w:pPr>
      <w:bookmarkStart w:id="0" w:name="_Hlk29194891"/>
      <w:r w:rsidRPr="00BD165E">
        <w:rPr>
          <w:lang w:val="id-ID"/>
        </w:rPr>
        <w:t xml:space="preserve">Gambar </w:t>
      </w:r>
      <w:r w:rsidR="002228FD">
        <w:rPr>
          <w:lang w:val="en-US"/>
        </w:rPr>
        <w:t>1</w:t>
      </w:r>
      <w:r w:rsidRPr="00BD165E">
        <w:rPr>
          <w:lang w:val="id-ID"/>
        </w:rPr>
        <w:t>.</w:t>
      </w:r>
      <w:r w:rsidRPr="00BD165E">
        <w:rPr>
          <w:lang w:val="en-US"/>
        </w:rPr>
        <w:t>3</w:t>
      </w:r>
      <w:r w:rsidRPr="00BD165E">
        <w:rPr>
          <w:lang w:val="id-ID"/>
        </w:rPr>
        <w:t xml:space="preserve"> Kondisi </w:t>
      </w:r>
      <w:r w:rsidRPr="00BD165E">
        <w:rPr>
          <w:i/>
          <w:lang w:val="id-ID"/>
        </w:rPr>
        <w:t>Sagging</w:t>
      </w:r>
      <w:r w:rsidRPr="00BD165E">
        <w:rPr>
          <w:lang w:val="id-ID"/>
        </w:rPr>
        <w:t xml:space="preserve"> dan </w:t>
      </w:r>
      <w:r w:rsidRPr="00BD165E">
        <w:rPr>
          <w:i/>
          <w:lang w:val="id-ID"/>
        </w:rPr>
        <w:t>Hogging</w:t>
      </w:r>
    </w:p>
    <w:bookmarkEnd w:id="0"/>
    <w:p w14:paraId="39D0CCE2" w14:textId="77777777" w:rsidR="00BD165E" w:rsidRPr="00BD165E" w:rsidRDefault="00BD165E" w:rsidP="00BD165E">
      <w:pPr>
        <w:pStyle w:val="BodyText"/>
        <w:ind w:right="-6"/>
      </w:pPr>
    </w:p>
    <w:p w14:paraId="1A50DE0F" w14:textId="77777777" w:rsidR="00BD165E" w:rsidRPr="00BD165E" w:rsidRDefault="00BD165E" w:rsidP="00BD165E">
      <w:pPr>
        <w:pStyle w:val="BodyText"/>
        <w:ind w:right="-6" w:firstLine="540"/>
      </w:pPr>
      <w:r w:rsidRPr="00BD165E">
        <w:t xml:space="preserve">Efek deformasi </w:t>
      </w:r>
      <w:r w:rsidRPr="00BD165E">
        <w:rPr>
          <w:i/>
        </w:rPr>
        <w:t xml:space="preserve">ship shaped structure </w:t>
      </w:r>
      <w:r w:rsidRPr="00BD165E">
        <w:t>akibat beban gelombang yang ditinjau den</w:t>
      </w:r>
      <w:r w:rsidRPr="00BD165E">
        <w:rPr>
          <w:lang w:val="en-US"/>
        </w:rPr>
        <w:t>g</w:t>
      </w:r>
      <w:r w:rsidRPr="00BD165E">
        <w:t xml:space="preserve">an mengibaratkan sebuah kapal bergerak pada gelombang regular dimana panjang gelombangnya sama dengan panjang kapal. Hal ini menyebabkan </w:t>
      </w:r>
      <w:r w:rsidRPr="00BD165E">
        <w:rPr>
          <w:i/>
        </w:rPr>
        <w:t>vertical bending moment</w:t>
      </w:r>
      <w:r w:rsidRPr="00BD165E">
        <w:t xml:space="preserve">. Jika </w:t>
      </w:r>
      <w:r w:rsidRPr="00BD165E">
        <w:rPr>
          <w:i/>
        </w:rPr>
        <w:t xml:space="preserve">hull </w:t>
      </w:r>
      <w:r w:rsidRPr="00BD165E">
        <w:t xml:space="preserve">diibaratkan sebagai </w:t>
      </w:r>
      <w:r w:rsidRPr="00BD165E">
        <w:rPr>
          <w:i/>
        </w:rPr>
        <w:t>beam</w:t>
      </w:r>
      <w:r w:rsidRPr="00BD165E">
        <w:t>, m</w:t>
      </w:r>
      <w:bookmarkStart w:id="1" w:name="_TOC_250029"/>
      <w:r w:rsidRPr="00BD165E">
        <w:t xml:space="preserve">aka kondisi yang terjadi adalah </w:t>
      </w:r>
    </w:p>
    <w:p w14:paraId="2B63A4C4" w14:textId="77777777" w:rsidR="00BD165E" w:rsidRPr="00BD165E" w:rsidRDefault="00BD165E" w:rsidP="00BD165E">
      <w:pPr>
        <w:pStyle w:val="ListParagraph"/>
        <w:widowControl w:val="0"/>
        <w:numPr>
          <w:ilvl w:val="0"/>
          <w:numId w:val="37"/>
        </w:numPr>
        <w:tabs>
          <w:tab w:val="left" w:pos="616"/>
        </w:tabs>
        <w:autoSpaceDE w:val="0"/>
        <w:autoSpaceDN w:val="0"/>
        <w:ind w:right="-6"/>
        <w:jc w:val="both"/>
        <w:rPr>
          <w:i/>
          <w:sz w:val="20"/>
          <w:szCs w:val="20"/>
        </w:rPr>
      </w:pPr>
      <w:r w:rsidRPr="00BD165E">
        <w:rPr>
          <w:sz w:val="20"/>
          <w:szCs w:val="20"/>
        </w:rPr>
        <w:t>Kondisi</w:t>
      </w:r>
      <w:r w:rsidRPr="00BD165E">
        <w:rPr>
          <w:spacing w:val="-1"/>
          <w:sz w:val="20"/>
          <w:szCs w:val="20"/>
        </w:rPr>
        <w:t xml:space="preserve"> </w:t>
      </w:r>
      <w:r w:rsidRPr="00BD165E">
        <w:rPr>
          <w:i/>
          <w:sz w:val="20"/>
          <w:szCs w:val="20"/>
        </w:rPr>
        <w:t>Hogging</w:t>
      </w:r>
    </w:p>
    <w:p w14:paraId="28B4B956" w14:textId="4041C3B3" w:rsidR="00BD165E" w:rsidRPr="00BD165E" w:rsidRDefault="00BD165E" w:rsidP="00BD165E">
      <w:pPr>
        <w:pStyle w:val="BodyText"/>
        <w:tabs>
          <w:tab w:val="left" w:pos="547"/>
        </w:tabs>
        <w:ind w:right="-6"/>
        <w:rPr>
          <w:spacing w:val="-1"/>
          <w:lang w:val="en-US"/>
        </w:rPr>
      </w:pPr>
      <w:r w:rsidRPr="00BD165E">
        <w:tab/>
        <w:t>Deformasi pada kapal berbentuk cembung. Pada kondisi</w:t>
      </w:r>
      <w:r w:rsidRPr="00BD165E">
        <w:rPr>
          <w:spacing w:val="-33"/>
        </w:rPr>
        <w:t xml:space="preserve"> </w:t>
      </w:r>
      <w:r w:rsidRPr="00BD165E">
        <w:t xml:space="preserve">ini, meskipun berat total seimbang dengan </w:t>
      </w:r>
      <w:r w:rsidRPr="00BD165E">
        <w:rPr>
          <w:i/>
        </w:rPr>
        <w:t>buoyancy</w:t>
      </w:r>
      <w:r w:rsidRPr="00BD165E">
        <w:t xml:space="preserve">, terdapat kelebihan </w:t>
      </w:r>
      <w:r w:rsidRPr="00BD165E">
        <w:rPr>
          <w:i/>
        </w:rPr>
        <w:t>buoyancy</w:t>
      </w:r>
      <w:r w:rsidRPr="00BD165E">
        <w:t xml:space="preserve"> pada </w:t>
      </w:r>
      <w:r w:rsidRPr="00BD165E">
        <w:rPr>
          <w:i/>
        </w:rPr>
        <w:t xml:space="preserve">midship </w:t>
      </w:r>
      <w:r w:rsidRPr="00BD165E">
        <w:t xml:space="preserve">dan kelebihan berat pada </w:t>
      </w:r>
      <w:r w:rsidRPr="00BD165E">
        <w:rPr>
          <w:i/>
        </w:rPr>
        <w:t xml:space="preserve">bow </w:t>
      </w:r>
      <w:r w:rsidRPr="00BD165E">
        <w:t xml:space="preserve">dan </w:t>
      </w:r>
      <w:r w:rsidRPr="00BD165E">
        <w:rPr>
          <w:i/>
        </w:rPr>
        <w:t>stern</w:t>
      </w:r>
      <w:r w:rsidRPr="00BD165E">
        <w:t xml:space="preserve">. Situasi ini menyebabkan kecenderungan ujung kapal bergerak ke arah bawah dan pada bagian </w:t>
      </w:r>
      <w:r w:rsidRPr="00BD165E">
        <w:rPr>
          <w:i/>
        </w:rPr>
        <w:t xml:space="preserve">midship </w:t>
      </w:r>
      <w:r w:rsidRPr="00BD165E">
        <w:t>bergerak ke atas</w:t>
      </w:r>
      <w:r w:rsidRPr="00BD165E">
        <w:rPr>
          <w:spacing w:val="-1"/>
        </w:rPr>
        <w:t>.</w:t>
      </w:r>
      <w:r w:rsidRPr="00BD165E">
        <w:rPr>
          <w:spacing w:val="-1"/>
          <w:lang w:val="en-US"/>
        </w:rPr>
        <w:t xml:space="preserve"> Ilustrasi tegangan yang terjadi pada kapal saat kondisi </w:t>
      </w:r>
      <w:r w:rsidRPr="00BD165E">
        <w:rPr>
          <w:i/>
          <w:spacing w:val="-1"/>
          <w:lang w:val="en-US"/>
        </w:rPr>
        <w:t xml:space="preserve">hogging </w:t>
      </w:r>
      <w:r w:rsidRPr="00BD165E">
        <w:rPr>
          <w:spacing w:val="-1"/>
          <w:lang w:val="en-US"/>
        </w:rPr>
        <w:t xml:space="preserve">dapat dilihat pada Gambar </w:t>
      </w:r>
      <w:r w:rsidR="002228FD">
        <w:rPr>
          <w:spacing w:val="-1"/>
          <w:lang w:val="en-US"/>
        </w:rPr>
        <w:t>1</w:t>
      </w:r>
      <w:r w:rsidRPr="00BD165E">
        <w:rPr>
          <w:spacing w:val="-1"/>
          <w:lang w:val="en-US"/>
        </w:rPr>
        <w:t>.4 sebagai berikut.</w:t>
      </w:r>
    </w:p>
    <w:p w14:paraId="3836F2AE" w14:textId="77777777" w:rsidR="00BD165E" w:rsidRPr="00BD165E" w:rsidRDefault="00BD165E" w:rsidP="00BD165E">
      <w:pPr>
        <w:pStyle w:val="BodyText"/>
        <w:ind w:left="256" w:right="-6" w:firstLine="204"/>
        <w:jc w:val="center"/>
        <w:rPr>
          <w:spacing w:val="-1"/>
        </w:rPr>
      </w:pPr>
      <w:r w:rsidRPr="00BD165E">
        <w:rPr>
          <w:noProof/>
          <w:spacing w:val="-1"/>
          <w:lang w:val="en-US" w:eastAsia="en-US"/>
        </w:rPr>
        <w:drawing>
          <wp:inline distT="0" distB="0" distL="0" distR="0" wp14:anchorId="10931844" wp14:editId="38C5408C">
            <wp:extent cx="2277374" cy="1524087"/>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2.jpg"/>
                    <pic:cNvPicPr/>
                  </pic:nvPicPr>
                  <pic:blipFill>
                    <a:blip r:embed="rId16">
                      <a:extLst>
                        <a:ext uri="{28A0092B-C50C-407E-A947-70E740481C1C}">
                          <a14:useLocalDpi xmlns:a14="http://schemas.microsoft.com/office/drawing/2010/main" val="0"/>
                        </a:ext>
                      </a:extLst>
                    </a:blip>
                    <a:stretch>
                      <a:fillRect/>
                    </a:stretch>
                  </pic:blipFill>
                  <pic:spPr>
                    <a:xfrm>
                      <a:off x="0" y="0"/>
                      <a:ext cx="2276408" cy="1523441"/>
                    </a:xfrm>
                    <a:prstGeom prst="rect">
                      <a:avLst/>
                    </a:prstGeom>
                  </pic:spPr>
                </pic:pic>
              </a:graphicData>
            </a:graphic>
          </wp:inline>
        </w:drawing>
      </w:r>
    </w:p>
    <w:p w14:paraId="2F08E044" w14:textId="70599074" w:rsidR="00BD165E" w:rsidRPr="00BD165E" w:rsidRDefault="00BD165E" w:rsidP="002228FD">
      <w:pPr>
        <w:pStyle w:val="BodyText"/>
        <w:spacing w:after="240"/>
        <w:ind w:left="256" w:right="-6" w:firstLine="204"/>
        <w:jc w:val="center"/>
        <w:rPr>
          <w:spacing w:val="-1"/>
          <w:lang w:val="id-ID"/>
        </w:rPr>
      </w:pPr>
      <w:bookmarkStart w:id="2" w:name="_Hlk29194915"/>
      <w:r w:rsidRPr="00BD165E">
        <w:rPr>
          <w:spacing w:val="-1"/>
          <w:lang w:val="id-ID"/>
        </w:rPr>
        <w:t xml:space="preserve">Gambar </w:t>
      </w:r>
      <w:r w:rsidR="002228FD">
        <w:rPr>
          <w:spacing w:val="-1"/>
          <w:lang w:val="en-US"/>
        </w:rPr>
        <w:t>1</w:t>
      </w:r>
      <w:r w:rsidRPr="00BD165E">
        <w:rPr>
          <w:spacing w:val="-1"/>
          <w:lang w:val="id-ID"/>
        </w:rPr>
        <w:t>.</w:t>
      </w:r>
      <w:r w:rsidRPr="00BD165E">
        <w:rPr>
          <w:spacing w:val="-1"/>
          <w:lang w:val="en-US"/>
        </w:rPr>
        <w:t>4</w:t>
      </w:r>
      <w:r w:rsidRPr="00BD165E">
        <w:rPr>
          <w:spacing w:val="-1"/>
          <w:lang w:val="id-ID"/>
        </w:rPr>
        <w:t xml:space="preserve"> Kondisi </w:t>
      </w:r>
      <w:r w:rsidRPr="00BD165E">
        <w:rPr>
          <w:i/>
          <w:spacing w:val="-1"/>
          <w:lang w:val="id-ID"/>
        </w:rPr>
        <w:t>Hogging</w:t>
      </w:r>
      <w:bookmarkEnd w:id="2"/>
    </w:p>
    <w:p w14:paraId="02906F7E" w14:textId="77777777" w:rsidR="00BD165E" w:rsidRPr="00BD165E" w:rsidRDefault="00BD165E" w:rsidP="00BD165E">
      <w:pPr>
        <w:pStyle w:val="ListParagraph"/>
        <w:widowControl w:val="0"/>
        <w:numPr>
          <w:ilvl w:val="0"/>
          <w:numId w:val="37"/>
        </w:numPr>
        <w:tabs>
          <w:tab w:val="left" w:pos="616"/>
        </w:tabs>
        <w:autoSpaceDE w:val="0"/>
        <w:autoSpaceDN w:val="0"/>
        <w:ind w:right="-6"/>
        <w:jc w:val="both"/>
        <w:rPr>
          <w:i/>
          <w:sz w:val="20"/>
          <w:szCs w:val="20"/>
        </w:rPr>
      </w:pPr>
      <w:r w:rsidRPr="00BD165E">
        <w:rPr>
          <w:sz w:val="20"/>
          <w:szCs w:val="20"/>
        </w:rPr>
        <w:t>Kondisi</w:t>
      </w:r>
      <w:r w:rsidRPr="00BD165E">
        <w:rPr>
          <w:spacing w:val="-1"/>
          <w:sz w:val="20"/>
          <w:szCs w:val="20"/>
        </w:rPr>
        <w:t xml:space="preserve"> </w:t>
      </w:r>
      <w:r w:rsidRPr="00BD165E">
        <w:rPr>
          <w:i/>
          <w:sz w:val="20"/>
          <w:szCs w:val="20"/>
        </w:rPr>
        <w:t>Sagging</w:t>
      </w:r>
    </w:p>
    <w:p w14:paraId="7A11DFA1" w14:textId="596DF0AE" w:rsidR="00BD165E" w:rsidRPr="00BD165E" w:rsidRDefault="00BD165E" w:rsidP="00BD165E">
      <w:pPr>
        <w:pStyle w:val="BodyText"/>
        <w:spacing w:after="240"/>
        <w:ind w:right="-6" w:firstLine="540"/>
        <w:rPr>
          <w:lang w:val="en-US"/>
        </w:rPr>
      </w:pPr>
      <w:r w:rsidRPr="00BD165E">
        <w:t>Deformasi</w:t>
      </w:r>
      <w:r w:rsidRPr="00BD165E">
        <w:rPr>
          <w:spacing w:val="-12"/>
        </w:rPr>
        <w:t xml:space="preserve"> </w:t>
      </w:r>
      <w:r w:rsidRPr="00BD165E">
        <w:t>pada</w:t>
      </w:r>
      <w:r w:rsidRPr="00BD165E">
        <w:rPr>
          <w:spacing w:val="-11"/>
        </w:rPr>
        <w:t xml:space="preserve"> </w:t>
      </w:r>
      <w:r w:rsidRPr="00BD165E">
        <w:t>kapal</w:t>
      </w:r>
      <w:r w:rsidRPr="00BD165E">
        <w:rPr>
          <w:spacing w:val="-11"/>
        </w:rPr>
        <w:t xml:space="preserve"> </w:t>
      </w:r>
      <w:r w:rsidRPr="00BD165E">
        <w:t>berbentuk</w:t>
      </w:r>
      <w:r w:rsidRPr="00BD165E">
        <w:rPr>
          <w:spacing w:val="-13"/>
        </w:rPr>
        <w:t xml:space="preserve"> </w:t>
      </w:r>
      <w:r w:rsidRPr="00BD165E">
        <w:t>cekung.</w:t>
      </w:r>
      <w:r w:rsidRPr="00BD165E">
        <w:rPr>
          <w:spacing w:val="-12"/>
        </w:rPr>
        <w:t xml:space="preserve"> </w:t>
      </w:r>
      <w:r w:rsidRPr="00BD165E">
        <w:t>Terdapat</w:t>
      </w:r>
      <w:r w:rsidRPr="00BD165E">
        <w:rPr>
          <w:spacing w:val="-11"/>
        </w:rPr>
        <w:t xml:space="preserve"> </w:t>
      </w:r>
      <w:r w:rsidRPr="00BD165E">
        <w:t xml:space="preserve">kelebihan berat pada </w:t>
      </w:r>
      <w:r w:rsidRPr="00BD165E">
        <w:rPr>
          <w:i/>
        </w:rPr>
        <w:t xml:space="preserve">midship </w:t>
      </w:r>
      <w:r w:rsidRPr="00BD165E">
        <w:t xml:space="preserve">dan kelebihan </w:t>
      </w:r>
      <w:r w:rsidRPr="00BD165E">
        <w:rPr>
          <w:i/>
        </w:rPr>
        <w:t xml:space="preserve">bouyancy </w:t>
      </w:r>
      <w:r w:rsidRPr="00BD165E">
        <w:t xml:space="preserve">pada </w:t>
      </w:r>
      <w:r w:rsidRPr="00BD165E">
        <w:rPr>
          <w:i/>
        </w:rPr>
        <w:t xml:space="preserve">bow </w:t>
      </w:r>
      <w:r w:rsidRPr="00BD165E">
        <w:t xml:space="preserve">dan </w:t>
      </w:r>
      <w:r w:rsidRPr="00BD165E">
        <w:rPr>
          <w:i/>
        </w:rPr>
        <w:t>stern</w:t>
      </w:r>
      <w:r w:rsidRPr="00BD165E">
        <w:t xml:space="preserve">. Situasi ini menyebabkan kecenderungan ujung kapal bergerak ke arah atas dan pada bagian </w:t>
      </w:r>
      <w:r w:rsidRPr="00BD165E">
        <w:rPr>
          <w:i/>
        </w:rPr>
        <w:t xml:space="preserve">midship </w:t>
      </w:r>
      <w:r w:rsidRPr="00BD165E">
        <w:t>bergerak ke bawah</w:t>
      </w:r>
      <w:r w:rsidRPr="00BD165E">
        <w:rPr>
          <w:lang w:val="id-ID"/>
        </w:rPr>
        <w:t>.</w:t>
      </w:r>
      <w:r w:rsidRPr="00BD165E">
        <w:rPr>
          <w:lang w:val="en-US"/>
        </w:rPr>
        <w:t xml:space="preserve"> Ilustrasi tegangan yang terjadi pada kapal saat kondisi </w:t>
      </w:r>
      <w:r w:rsidRPr="00BD165E">
        <w:rPr>
          <w:i/>
          <w:lang w:val="en-US"/>
        </w:rPr>
        <w:t>sagging</w:t>
      </w:r>
      <w:r w:rsidRPr="00BD165E">
        <w:rPr>
          <w:lang w:val="en-US"/>
        </w:rPr>
        <w:t xml:space="preserve"> dapat dilihat pada Gambar </w:t>
      </w:r>
      <w:r w:rsidR="002228FD">
        <w:rPr>
          <w:lang w:val="en-US"/>
        </w:rPr>
        <w:t>1</w:t>
      </w:r>
      <w:r w:rsidRPr="00BD165E">
        <w:rPr>
          <w:lang w:val="en-US"/>
        </w:rPr>
        <w:t>.5 sebagai berikut.</w:t>
      </w:r>
    </w:p>
    <w:p w14:paraId="1ABD1FCD" w14:textId="77777777" w:rsidR="00BD165E" w:rsidRPr="00BD165E" w:rsidRDefault="00BD165E" w:rsidP="002228FD">
      <w:pPr>
        <w:pStyle w:val="BodyText"/>
        <w:ind w:right="84"/>
        <w:jc w:val="center"/>
        <w:rPr>
          <w:lang w:val="id-ID"/>
        </w:rPr>
      </w:pPr>
      <w:r w:rsidRPr="00BD165E">
        <w:rPr>
          <w:noProof/>
          <w:lang w:val="en-US" w:eastAsia="en-US"/>
        </w:rPr>
        <w:lastRenderedPageBreak/>
        <w:drawing>
          <wp:inline distT="0" distB="0" distL="0" distR="0" wp14:anchorId="5EAB88C6" wp14:editId="36A7A0A8">
            <wp:extent cx="2570933" cy="1595886"/>
            <wp:effectExtent l="0" t="0" r="1270" b="4445"/>
            <wp:docPr id="6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2592414" cy="1609220"/>
                    </a:xfrm>
                    <a:prstGeom prst="rect">
                      <a:avLst/>
                    </a:prstGeom>
                  </pic:spPr>
                </pic:pic>
              </a:graphicData>
            </a:graphic>
          </wp:inline>
        </w:drawing>
      </w:r>
    </w:p>
    <w:p w14:paraId="6479ACB3" w14:textId="4E45A43E" w:rsidR="00BD165E" w:rsidRPr="00BD165E" w:rsidRDefault="00BD165E" w:rsidP="00BD165E">
      <w:pPr>
        <w:pStyle w:val="BodyText"/>
        <w:ind w:right="-6"/>
        <w:jc w:val="center"/>
        <w:rPr>
          <w:lang w:val="id-ID"/>
        </w:rPr>
      </w:pPr>
      <w:bookmarkStart w:id="3" w:name="_Hlk29194928"/>
      <w:r w:rsidRPr="00BD165E">
        <w:rPr>
          <w:lang w:val="id-ID"/>
        </w:rPr>
        <w:t xml:space="preserve">Gambar </w:t>
      </w:r>
      <w:r w:rsidR="002228FD">
        <w:rPr>
          <w:lang w:val="en-US"/>
        </w:rPr>
        <w:t>1</w:t>
      </w:r>
      <w:r w:rsidRPr="00BD165E">
        <w:rPr>
          <w:lang w:val="id-ID"/>
        </w:rPr>
        <w:t>.</w:t>
      </w:r>
      <w:r w:rsidRPr="00BD165E">
        <w:rPr>
          <w:lang w:val="en-US"/>
        </w:rPr>
        <w:t>5</w:t>
      </w:r>
      <w:r w:rsidRPr="00BD165E">
        <w:rPr>
          <w:lang w:val="id-ID"/>
        </w:rPr>
        <w:t xml:space="preserve"> Kondisi </w:t>
      </w:r>
      <w:r w:rsidRPr="00BD165E">
        <w:rPr>
          <w:i/>
          <w:lang w:val="id-ID"/>
        </w:rPr>
        <w:t>Sagging</w:t>
      </w:r>
      <w:bookmarkEnd w:id="1"/>
      <w:bookmarkEnd w:id="3"/>
    </w:p>
    <w:p w14:paraId="40BB167F" w14:textId="77777777" w:rsidR="00BD165E" w:rsidRDefault="00BD165E" w:rsidP="00BD165E">
      <w:pPr>
        <w:pStyle w:val="ListParagraph"/>
        <w:widowControl w:val="0"/>
        <w:autoSpaceDE w:val="0"/>
        <w:autoSpaceDN w:val="0"/>
        <w:ind w:left="360" w:firstLine="0"/>
        <w:jc w:val="both"/>
        <w:rPr>
          <w:sz w:val="20"/>
          <w:szCs w:val="20"/>
        </w:rPr>
      </w:pPr>
    </w:p>
    <w:p w14:paraId="0DAE5261" w14:textId="5D9C951F" w:rsidR="00BD165E" w:rsidRPr="002228FD" w:rsidRDefault="002228FD" w:rsidP="00BD165E">
      <w:pPr>
        <w:pStyle w:val="ListParagraph"/>
        <w:widowControl w:val="0"/>
        <w:numPr>
          <w:ilvl w:val="1"/>
          <w:numId w:val="34"/>
        </w:numPr>
        <w:autoSpaceDE w:val="0"/>
        <w:autoSpaceDN w:val="0"/>
        <w:jc w:val="both"/>
        <w:rPr>
          <w:i/>
          <w:sz w:val="20"/>
          <w:szCs w:val="20"/>
        </w:rPr>
      </w:pPr>
      <w:r w:rsidRPr="002228FD">
        <w:rPr>
          <w:i/>
          <w:sz w:val="20"/>
          <w:szCs w:val="20"/>
        </w:rPr>
        <w:t>Tegangan</w:t>
      </w:r>
    </w:p>
    <w:p w14:paraId="522E8977" w14:textId="77777777" w:rsidR="002228FD" w:rsidRPr="002228FD" w:rsidRDefault="002228FD" w:rsidP="002228FD">
      <w:pPr>
        <w:tabs>
          <w:tab w:val="left" w:pos="360"/>
          <w:tab w:val="left" w:pos="1710"/>
        </w:tabs>
        <w:spacing w:beforeLines="30" w:before="72" w:afterLines="30" w:after="72"/>
        <w:ind w:left="0" w:firstLine="360"/>
        <w:jc w:val="both"/>
        <w:rPr>
          <w:noProof/>
          <w:color w:val="000000" w:themeColor="text1"/>
          <w:sz w:val="20"/>
          <w:szCs w:val="20"/>
        </w:rPr>
      </w:pPr>
      <w:r w:rsidRPr="002228FD">
        <w:rPr>
          <w:noProof/>
          <w:color w:val="000000" w:themeColor="text1"/>
          <w:sz w:val="20"/>
          <w:szCs w:val="20"/>
        </w:rPr>
        <w:t>Tegangan adalah gaya persatuan luas. Ketika sebuah benda dikenai gaya, tegangan adalah perbandingan anatra besar gaya terhadap luas dimana gaya tersebut dikenakan. Jika gaya yang dikenakan tegak lurus terhadap ermukaan benda (luas yang akan diperhitungkan), maka tegangan tersebut adalah tegangan normal. Jika gaya yang dikenakan ke benda berarah tangensial terhadap permukaan benda tegangan tersebut adalah tegangan geser .</w:t>
      </w:r>
    </w:p>
    <w:p w14:paraId="5E5C76B1" w14:textId="795934E6" w:rsidR="002228FD" w:rsidRPr="002228FD" w:rsidRDefault="002228FD" w:rsidP="002228FD">
      <w:pPr>
        <w:tabs>
          <w:tab w:val="left" w:pos="1710"/>
        </w:tabs>
        <w:spacing w:beforeLines="30" w:before="72" w:afterLines="30" w:after="72"/>
        <w:ind w:left="0" w:firstLine="0"/>
        <w:jc w:val="right"/>
        <w:rPr>
          <w:noProof/>
          <w:color w:val="000000" w:themeColor="text1"/>
          <w:sz w:val="20"/>
          <w:szCs w:val="20"/>
        </w:rPr>
      </w:pPr>
      <w:r w:rsidRPr="002228FD">
        <w:rPr>
          <w:noProof/>
          <w:color w:val="000000" w:themeColor="text1"/>
          <w:sz w:val="20"/>
          <w:szCs w:val="20"/>
        </w:rPr>
        <w:t xml:space="preserve">                                                          </w:t>
      </w:r>
      <m:oMath>
        <m:r>
          <w:rPr>
            <w:rFonts w:ascii="Cambria Math" w:hAnsi="Cambria Math"/>
            <w:noProof/>
            <w:color w:val="000000" w:themeColor="text1"/>
            <w:sz w:val="20"/>
            <w:szCs w:val="20"/>
          </w:rPr>
          <m:t xml:space="preserve">σ= </m:t>
        </m:r>
        <m:f>
          <m:fPr>
            <m:ctrlPr>
              <w:rPr>
                <w:rFonts w:ascii="Cambria Math" w:hAnsi="Cambria Math"/>
                <w:i/>
                <w:noProof/>
                <w:color w:val="000000" w:themeColor="text1"/>
                <w:sz w:val="20"/>
                <w:szCs w:val="20"/>
              </w:rPr>
            </m:ctrlPr>
          </m:fPr>
          <m:num>
            <m:r>
              <w:rPr>
                <w:rFonts w:ascii="Cambria Math" w:hAnsi="Cambria Math"/>
                <w:noProof/>
                <w:color w:val="000000" w:themeColor="text1"/>
                <w:sz w:val="20"/>
                <w:szCs w:val="20"/>
              </w:rPr>
              <m:t>F</m:t>
            </m:r>
          </m:num>
          <m:den>
            <m:r>
              <w:rPr>
                <w:rFonts w:ascii="Cambria Math" w:hAnsi="Cambria Math"/>
                <w:noProof/>
                <w:color w:val="000000" w:themeColor="text1"/>
                <w:sz w:val="20"/>
                <w:szCs w:val="20"/>
              </w:rPr>
              <m:t>A</m:t>
            </m:r>
          </m:den>
        </m:f>
      </m:oMath>
      <w:r w:rsidRPr="002228FD">
        <w:rPr>
          <w:noProof/>
          <w:color w:val="000000" w:themeColor="text1"/>
          <w:sz w:val="20"/>
          <w:szCs w:val="20"/>
        </w:rPr>
        <w:t xml:space="preserve">                                                      </w:t>
      </w:r>
      <w:r>
        <w:rPr>
          <w:noProof/>
          <w:color w:val="000000" w:themeColor="text1"/>
          <w:sz w:val="20"/>
          <w:szCs w:val="20"/>
        </w:rPr>
        <w:t xml:space="preserve">                  </w:t>
      </w:r>
      <w:r w:rsidRPr="002228FD">
        <w:rPr>
          <w:noProof/>
          <w:color w:val="000000" w:themeColor="text1"/>
          <w:sz w:val="20"/>
          <w:szCs w:val="20"/>
        </w:rPr>
        <w:t xml:space="preserve">  (</w:t>
      </w:r>
      <w:r>
        <w:rPr>
          <w:noProof/>
          <w:color w:val="000000" w:themeColor="text1"/>
          <w:sz w:val="20"/>
          <w:szCs w:val="20"/>
        </w:rPr>
        <w:t>1.1</w:t>
      </w:r>
      <w:r w:rsidRPr="002228FD">
        <w:rPr>
          <w:noProof/>
          <w:color w:val="000000" w:themeColor="text1"/>
          <w:sz w:val="20"/>
          <w:szCs w:val="20"/>
        </w:rPr>
        <w:t>)</w:t>
      </w:r>
    </w:p>
    <w:p w14:paraId="1C4243B0" w14:textId="77777777" w:rsidR="002228FD" w:rsidRPr="002228FD" w:rsidRDefault="002228FD" w:rsidP="002228FD">
      <w:pPr>
        <w:shd w:val="clear" w:color="auto" w:fill="FFFFFF"/>
        <w:tabs>
          <w:tab w:val="left" w:pos="0"/>
        </w:tabs>
        <w:ind w:left="0" w:firstLine="0"/>
        <w:jc w:val="both"/>
        <w:rPr>
          <w:color w:val="000000" w:themeColor="text1"/>
          <w:sz w:val="20"/>
          <w:szCs w:val="20"/>
          <w:lang w:eastAsia="id-ID"/>
        </w:rPr>
      </w:pPr>
      <w:r w:rsidRPr="002228FD">
        <w:rPr>
          <w:color w:val="000000" w:themeColor="text1"/>
          <w:sz w:val="20"/>
          <w:szCs w:val="20"/>
          <w:lang w:eastAsia="id-ID"/>
        </w:rPr>
        <w:t>Dimana:</w:t>
      </w:r>
      <w:r w:rsidRPr="002228FD">
        <w:rPr>
          <w:color w:val="000000" w:themeColor="text1"/>
          <w:sz w:val="20"/>
          <w:szCs w:val="20"/>
          <w:lang w:val="en-ID" w:eastAsia="id-ID"/>
        </w:rPr>
        <w:t xml:space="preserve">    </w:t>
      </w:r>
      <w:r w:rsidRPr="002228FD">
        <w:rPr>
          <w:color w:val="000000" w:themeColor="text1"/>
          <w:sz w:val="20"/>
          <w:szCs w:val="20"/>
          <w:lang w:eastAsia="id-ID"/>
        </w:rPr>
        <w:t xml:space="preserve"> </w:t>
      </w:r>
    </w:p>
    <w:p w14:paraId="352B732E" w14:textId="77777777" w:rsidR="002228FD" w:rsidRPr="002228FD" w:rsidRDefault="002228FD" w:rsidP="002228FD">
      <w:pPr>
        <w:shd w:val="clear" w:color="auto" w:fill="FFFFFF"/>
        <w:tabs>
          <w:tab w:val="left" w:pos="0"/>
        </w:tabs>
        <w:ind w:left="0" w:firstLine="0"/>
        <w:jc w:val="both"/>
        <w:rPr>
          <w:color w:val="000000" w:themeColor="text1"/>
          <w:sz w:val="20"/>
          <w:szCs w:val="20"/>
          <w:lang w:eastAsia="id-ID"/>
        </w:rPr>
      </w:pPr>
      <w:r w:rsidRPr="002228FD">
        <w:rPr>
          <w:i/>
          <w:color w:val="000000" w:themeColor="text1"/>
          <w:sz w:val="20"/>
          <w:szCs w:val="20"/>
          <w:lang w:eastAsia="id-ID"/>
        </w:rPr>
        <w:t xml:space="preserve">F </w:t>
      </w:r>
      <w:r w:rsidRPr="002228FD">
        <w:rPr>
          <w:color w:val="000000" w:themeColor="text1"/>
          <w:sz w:val="20"/>
          <w:szCs w:val="20"/>
          <w:lang w:eastAsia="id-ID"/>
        </w:rPr>
        <w:t xml:space="preserve">= </w:t>
      </w:r>
      <w:proofErr w:type="gramStart"/>
      <w:r w:rsidRPr="002228FD">
        <w:rPr>
          <w:color w:val="000000" w:themeColor="text1"/>
          <w:sz w:val="20"/>
          <w:szCs w:val="20"/>
          <w:lang w:eastAsia="id-ID"/>
        </w:rPr>
        <w:t>Gaya  (</w:t>
      </w:r>
      <w:proofErr w:type="gramEnd"/>
      <w:r w:rsidRPr="002228FD">
        <w:rPr>
          <w:color w:val="000000" w:themeColor="text1"/>
          <w:sz w:val="20"/>
          <w:szCs w:val="20"/>
          <w:lang w:eastAsia="id-ID"/>
        </w:rPr>
        <w:t>N)</w:t>
      </w:r>
    </w:p>
    <w:p w14:paraId="5EEE870C" w14:textId="77777777" w:rsidR="002228FD" w:rsidRPr="002228FD" w:rsidRDefault="002228FD" w:rsidP="002228FD">
      <w:pPr>
        <w:shd w:val="clear" w:color="auto" w:fill="FFFFFF"/>
        <w:tabs>
          <w:tab w:val="left" w:pos="0"/>
        </w:tabs>
        <w:ind w:left="0" w:firstLine="0"/>
        <w:jc w:val="both"/>
        <w:rPr>
          <w:color w:val="000000" w:themeColor="text1"/>
          <w:sz w:val="20"/>
          <w:szCs w:val="20"/>
          <w:lang w:eastAsia="id-ID"/>
        </w:rPr>
      </w:pPr>
      <w:r w:rsidRPr="002228FD">
        <w:rPr>
          <w:i/>
          <w:color w:val="000000" w:themeColor="text1"/>
          <w:sz w:val="20"/>
          <w:szCs w:val="20"/>
          <w:lang w:eastAsia="id-ID"/>
        </w:rPr>
        <w:t xml:space="preserve">A </w:t>
      </w:r>
      <w:r w:rsidRPr="002228FD">
        <w:rPr>
          <w:color w:val="000000" w:themeColor="text1"/>
          <w:sz w:val="20"/>
          <w:szCs w:val="20"/>
          <w:lang w:eastAsia="id-ID"/>
        </w:rPr>
        <w:t>= Luas Penampang (m</w:t>
      </w:r>
      <w:r w:rsidRPr="002228FD">
        <w:rPr>
          <w:color w:val="000000" w:themeColor="text1"/>
          <w:sz w:val="20"/>
          <w:szCs w:val="20"/>
          <w:vertAlign w:val="superscript"/>
          <w:lang w:eastAsia="id-ID"/>
        </w:rPr>
        <w:t>2</w:t>
      </w:r>
      <w:r w:rsidRPr="002228FD">
        <w:rPr>
          <w:color w:val="000000" w:themeColor="text1"/>
          <w:sz w:val="20"/>
          <w:szCs w:val="20"/>
          <w:lang w:eastAsia="id-ID"/>
        </w:rPr>
        <w:t>)</w:t>
      </w:r>
    </w:p>
    <w:p w14:paraId="7FBFC14E" w14:textId="77777777" w:rsidR="002228FD" w:rsidRPr="002228FD" w:rsidRDefault="002228FD" w:rsidP="002228FD">
      <w:pPr>
        <w:shd w:val="clear" w:color="auto" w:fill="FFFFFF"/>
        <w:tabs>
          <w:tab w:val="left" w:pos="0"/>
        </w:tabs>
        <w:ind w:left="0" w:firstLine="0"/>
        <w:jc w:val="both"/>
        <w:rPr>
          <w:color w:val="000000" w:themeColor="text1"/>
          <w:sz w:val="20"/>
          <w:szCs w:val="20"/>
          <w:lang w:eastAsia="id-ID"/>
        </w:rPr>
      </w:pPr>
      <m:oMath>
        <m:r>
          <w:rPr>
            <w:rFonts w:ascii="Cambria Math" w:hAnsi="Cambria Math"/>
            <w:color w:val="000000" w:themeColor="text1"/>
            <w:sz w:val="20"/>
            <w:szCs w:val="20"/>
            <w:lang w:eastAsia="id-ID"/>
          </w:rPr>
          <m:t xml:space="preserve">σ </m:t>
        </m:r>
      </m:oMath>
      <w:r w:rsidRPr="002228FD">
        <w:rPr>
          <w:color w:val="000000" w:themeColor="text1"/>
          <w:sz w:val="20"/>
          <w:szCs w:val="20"/>
          <w:lang w:eastAsia="id-ID"/>
        </w:rPr>
        <w:t>= Tegangan (N/m</w:t>
      </w:r>
      <w:r w:rsidRPr="002228FD">
        <w:rPr>
          <w:color w:val="000000" w:themeColor="text1"/>
          <w:sz w:val="20"/>
          <w:szCs w:val="20"/>
          <w:vertAlign w:val="superscript"/>
          <w:lang w:eastAsia="id-ID"/>
        </w:rPr>
        <w:t>2</w:t>
      </w:r>
      <w:r w:rsidRPr="002228FD">
        <w:rPr>
          <w:color w:val="000000" w:themeColor="text1"/>
          <w:sz w:val="20"/>
          <w:szCs w:val="20"/>
          <w:lang w:eastAsia="id-ID"/>
        </w:rPr>
        <w:t>)</w:t>
      </w:r>
    </w:p>
    <w:p w14:paraId="5B11BA8D" w14:textId="3A03E3DE" w:rsidR="002228FD" w:rsidRDefault="002228FD" w:rsidP="002228FD">
      <w:pPr>
        <w:widowControl w:val="0"/>
        <w:autoSpaceDE w:val="0"/>
        <w:autoSpaceDN w:val="0"/>
        <w:ind w:left="0" w:firstLine="0"/>
        <w:jc w:val="both"/>
        <w:rPr>
          <w:color w:val="000000" w:themeColor="text1"/>
          <w:sz w:val="20"/>
          <w:szCs w:val="20"/>
          <w:lang w:eastAsia="id-ID"/>
        </w:rPr>
      </w:pPr>
      <w:r w:rsidRPr="002228FD">
        <w:rPr>
          <w:color w:val="000000" w:themeColor="text1"/>
          <w:sz w:val="20"/>
          <w:szCs w:val="20"/>
          <w:lang w:eastAsia="id-ID"/>
        </w:rPr>
        <w:t>Apabila gaya tersebut menyebabkan pertambahan panjang benda, maka disebut tegangan tarik. Jika gaya menyebabkan berkurangnya panjang benda maka tegangan tersebut disebut tegangan tekan. Terdapat berbagai macam jenis tegangan meliputi tegangan normal, tegangan puntir, tegangan tarik, tegangan tekan dan tegangan lengkung.</w:t>
      </w:r>
    </w:p>
    <w:p w14:paraId="424985C1" w14:textId="77777777" w:rsidR="002228FD" w:rsidRPr="002228FD" w:rsidRDefault="002228FD" w:rsidP="002228FD">
      <w:pPr>
        <w:widowControl w:val="0"/>
        <w:autoSpaceDE w:val="0"/>
        <w:autoSpaceDN w:val="0"/>
        <w:ind w:left="0" w:firstLine="0"/>
        <w:jc w:val="both"/>
        <w:rPr>
          <w:sz w:val="20"/>
          <w:szCs w:val="20"/>
        </w:rPr>
      </w:pPr>
    </w:p>
    <w:p w14:paraId="7804FEB4" w14:textId="77AFC741" w:rsidR="002228FD" w:rsidRDefault="002228FD" w:rsidP="00BD165E">
      <w:pPr>
        <w:pStyle w:val="ListParagraph"/>
        <w:widowControl w:val="0"/>
        <w:numPr>
          <w:ilvl w:val="1"/>
          <w:numId w:val="34"/>
        </w:numPr>
        <w:autoSpaceDE w:val="0"/>
        <w:autoSpaceDN w:val="0"/>
        <w:jc w:val="both"/>
        <w:rPr>
          <w:sz w:val="20"/>
          <w:szCs w:val="20"/>
        </w:rPr>
      </w:pPr>
      <w:r>
        <w:rPr>
          <w:sz w:val="20"/>
          <w:szCs w:val="20"/>
        </w:rPr>
        <w:t>Momen Lentur</w:t>
      </w:r>
    </w:p>
    <w:p w14:paraId="4BDDE6D2" w14:textId="77777777" w:rsidR="002228FD" w:rsidRPr="002228FD" w:rsidRDefault="002228FD" w:rsidP="002228FD">
      <w:pPr>
        <w:shd w:val="clear" w:color="auto" w:fill="FFFFFF"/>
        <w:spacing w:line="360" w:lineRule="auto"/>
        <w:ind w:left="0" w:firstLine="360"/>
        <w:jc w:val="both"/>
        <w:rPr>
          <w:sz w:val="20"/>
          <w:szCs w:val="20"/>
        </w:rPr>
      </w:pPr>
      <w:r w:rsidRPr="002228FD">
        <w:rPr>
          <w:sz w:val="20"/>
          <w:szCs w:val="20"/>
        </w:rPr>
        <w:t xml:space="preserve">Momen lentur suatu komponen struktur harus mampu memikul beban aksial (tarik/tekan) serta momen lentur. Apabila besarnya gaya aksial yang bekerja cukup kecil dibandingkan momen lentur yang bekerja, maka efek dari gaya aksial tersebut dapat diabaikan dan komponen struktur tersebut </w:t>
      </w:r>
      <w:proofErr w:type="gramStart"/>
      <w:r w:rsidRPr="002228FD">
        <w:rPr>
          <w:sz w:val="20"/>
          <w:szCs w:val="20"/>
        </w:rPr>
        <w:t>dapat  didesain</w:t>
      </w:r>
      <w:proofErr w:type="gramEnd"/>
      <w:r w:rsidRPr="002228FD">
        <w:rPr>
          <w:sz w:val="20"/>
          <w:szCs w:val="20"/>
        </w:rPr>
        <w:t xml:space="preserve"> sebagai komponen balok lentur. Namun apabila komponen struktur memikul gaya aksial dan momen lentur yang tidak dapat diabaikan salah satunya, maka komponen struktur tersebut dinamakan balok-kolom </w:t>
      </w:r>
      <w:r w:rsidRPr="002228FD">
        <w:rPr>
          <w:i/>
          <w:sz w:val="20"/>
          <w:szCs w:val="20"/>
        </w:rPr>
        <w:t>(beam-column</w:t>
      </w:r>
      <w:r w:rsidRPr="002228FD">
        <w:rPr>
          <w:sz w:val="20"/>
          <w:szCs w:val="20"/>
        </w:rPr>
        <w:t xml:space="preserve">). Apabila sebuah balok dibebani oleh beberapa buah gaya atau kopel maka akan tercipta sejumlah tegangan dan regangan internal. Untuk menentukan berbagai </w:t>
      </w:r>
      <w:r w:rsidRPr="002228FD">
        <w:rPr>
          <w:sz w:val="20"/>
          <w:szCs w:val="20"/>
        </w:rPr>
        <w:lastRenderedPageBreak/>
        <w:t>tegangan dan regangan tersebut, harus dicari terlebih dahulu gaya internal (</w:t>
      </w:r>
      <w:r w:rsidRPr="002228FD">
        <w:rPr>
          <w:i/>
          <w:sz w:val="20"/>
          <w:szCs w:val="20"/>
        </w:rPr>
        <w:t>internal forces</w:t>
      </w:r>
      <w:r w:rsidRPr="002228FD">
        <w:rPr>
          <w:sz w:val="20"/>
          <w:szCs w:val="20"/>
        </w:rPr>
        <w:t>) dan kopel internal yang bekerja pada penampang balok. Gaya internal yang bekerja pada penampang-penampang balok diantaranya gaya geser (</w:t>
      </w:r>
      <w:r w:rsidRPr="002228FD">
        <w:rPr>
          <w:i/>
          <w:sz w:val="20"/>
          <w:szCs w:val="20"/>
        </w:rPr>
        <w:t>V</w:t>
      </w:r>
      <w:r w:rsidRPr="002228FD">
        <w:rPr>
          <w:sz w:val="20"/>
          <w:szCs w:val="20"/>
        </w:rPr>
        <w:t>) dan momen lentur (</w:t>
      </w:r>
      <w:r w:rsidRPr="002228FD">
        <w:rPr>
          <w:i/>
          <w:sz w:val="20"/>
          <w:szCs w:val="20"/>
        </w:rPr>
        <w:t>M</w:t>
      </w:r>
      <w:r w:rsidRPr="002228FD">
        <w:rPr>
          <w:sz w:val="20"/>
          <w:szCs w:val="20"/>
        </w:rPr>
        <w:t xml:space="preserve">). Momen lentur adalah jumlah aljabar dari semua komponen momen gaya luar yang bekerja pada segmen yang terisolasi. Besar </w:t>
      </w:r>
      <w:r w:rsidRPr="002228FD">
        <w:rPr>
          <w:i/>
          <w:sz w:val="20"/>
          <w:szCs w:val="20"/>
        </w:rPr>
        <w:t>M</w:t>
      </w:r>
      <w:r w:rsidRPr="002228FD">
        <w:rPr>
          <w:sz w:val="20"/>
          <w:szCs w:val="20"/>
        </w:rPr>
        <w:t xml:space="preserve"> dapat ditentukan dengan persamaan keseimbangan statis.</w:t>
      </w:r>
    </w:p>
    <w:p w14:paraId="1AECD50B" w14:textId="66EE8013" w:rsidR="002228FD" w:rsidRPr="002228FD" w:rsidRDefault="007C554C" w:rsidP="00C77554">
      <w:pPr>
        <w:shd w:val="clear" w:color="auto" w:fill="FFFFFF"/>
        <w:spacing w:line="360" w:lineRule="auto"/>
        <w:ind w:left="0" w:firstLine="0"/>
        <w:jc w:val="right"/>
        <w:rPr>
          <w:sz w:val="20"/>
          <w:szCs w:val="20"/>
        </w:rPr>
      </w:pP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M=0</m:t>
            </m:r>
          </m:e>
        </m:nary>
      </m:oMath>
      <w:r w:rsidR="002228FD" w:rsidRPr="002228FD">
        <w:rPr>
          <w:sz w:val="20"/>
          <w:szCs w:val="20"/>
        </w:rPr>
        <w:t xml:space="preserve">                             </w:t>
      </w:r>
      <w:r w:rsidR="002228FD">
        <w:rPr>
          <w:sz w:val="20"/>
          <w:szCs w:val="20"/>
        </w:rPr>
        <w:t xml:space="preserve">                </w:t>
      </w:r>
      <w:r w:rsidR="00C77554">
        <w:rPr>
          <w:sz w:val="20"/>
          <w:szCs w:val="20"/>
        </w:rPr>
        <w:t xml:space="preserve">    </w:t>
      </w:r>
      <w:r w:rsidR="002228FD">
        <w:rPr>
          <w:sz w:val="20"/>
          <w:szCs w:val="20"/>
        </w:rPr>
        <w:t xml:space="preserve">          </w:t>
      </w:r>
      <w:r w:rsidR="002228FD" w:rsidRPr="002228FD">
        <w:rPr>
          <w:sz w:val="20"/>
          <w:szCs w:val="20"/>
        </w:rPr>
        <w:t xml:space="preserve">                  (</w:t>
      </w:r>
      <w:r w:rsidR="002228FD">
        <w:rPr>
          <w:sz w:val="20"/>
          <w:szCs w:val="20"/>
        </w:rPr>
        <w:t>1.2</w:t>
      </w:r>
      <w:r w:rsidR="002228FD" w:rsidRPr="002228FD">
        <w:rPr>
          <w:sz w:val="20"/>
          <w:szCs w:val="20"/>
        </w:rPr>
        <w:t>)</w:t>
      </w:r>
    </w:p>
    <w:p w14:paraId="0AB5B6CE" w14:textId="74F362D7" w:rsidR="002228FD" w:rsidRPr="002228FD" w:rsidRDefault="002228FD" w:rsidP="00C77554">
      <w:pPr>
        <w:shd w:val="clear" w:color="auto" w:fill="FFFFFF"/>
        <w:spacing w:line="360" w:lineRule="auto"/>
        <w:ind w:left="0" w:firstLine="0"/>
        <w:jc w:val="right"/>
        <w:rPr>
          <w:sz w:val="20"/>
          <w:szCs w:val="20"/>
        </w:rPr>
      </w:pPr>
      <w:r w:rsidRPr="002228FD">
        <w:rPr>
          <w:sz w:val="20"/>
          <w:szCs w:val="20"/>
        </w:rPr>
        <w:t xml:space="preserve">    </w:t>
      </w:r>
      <m:oMath>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O</m:t>
                </m:r>
              </m:sub>
            </m:sSub>
            <m:r>
              <w:rPr>
                <w:rFonts w:ascii="Cambria Math" w:hAnsi="Cambria Math"/>
                <w:sz w:val="20"/>
                <w:szCs w:val="20"/>
              </w:rPr>
              <m:t>=M-</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1X</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
              <m:dPr>
                <m:ctrlPr>
                  <w:rPr>
                    <w:rFonts w:ascii="Cambria Math" w:hAnsi="Cambria Math"/>
                    <w:i/>
                    <w:sz w:val="20"/>
                    <w:szCs w:val="20"/>
                  </w:rPr>
                </m:ctrlPr>
              </m:dPr>
              <m:e>
                <m:r>
                  <w:rPr>
                    <w:rFonts w:ascii="Cambria Math" w:hAnsi="Cambria Math"/>
                    <w:sz w:val="20"/>
                    <w:szCs w:val="20"/>
                  </w:rPr>
                  <m:t>X-a</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x-b</m:t>
                </m:r>
              </m:e>
            </m:d>
            <m:r>
              <w:rPr>
                <w:rFonts w:ascii="Cambria Math" w:hAnsi="Cambria Math"/>
                <w:sz w:val="20"/>
                <w:szCs w:val="20"/>
              </w:rPr>
              <m:t>=0</m:t>
            </m:r>
          </m:e>
        </m:nary>
      </m:oMath>
      <w:r w:rsidRPr="002228FD">
        <w:rPr>
          <w:sz w:val="20"/>
          <w:szCs w:val="20"/>
        </w:rPr>
        <w:t xml:space="preserve">          </w:t>
      </w:r>
      <w:r>
        <w:rPr>
          <w:sz w:val="20"/>
          <w:szCs w:val="20"/>
        </w:rPr>
        <w:t xml:space="preserve">    </w:t>
      </w:r>
      <w:r w:rsidR="00C77554">
        <w:rPr>
          <w:sz w:val="20"/>
          <w:szCs w:val="20"/>
        </w:rPr>
        <w:t xml:space="preserve">    </w:t>
      </w:r>
      <w:r>
        <w:rPr>
          <w:sz w:val="20"/>
          <w:szCs w:val="20"/>
        </w:rPr>
        <w:t xml:space="preserve">              </w:t>
      </w:r>
      <w:r w:rsidRPr="002228FD">
        <w:rPr>
          <w:sz w:val="20"/>
          <w:szCs w:val="20"/>
        </w:rPr>
        <w:t xml:space="preserve">          (</w:t>
      </w:r>
      <w:r>
        <w:rPr>
          <w:sz w:val="20"/>
          <w:szCs w:val="20"/>
        </w:rPr>
        <w:t>1.3</w:t>
      </w:r>
      <w:r w:rsidRPr="002228FD">
        <w:rPr>
          <w:sz w:val="20"/>
          <w:szCs w:val="20"/>
        </w:rPr>
        <w:t>)</w:t>
      </w:r>
    </w:p>
    <w:p w14:paraId="7832ABF6" w14:textId="77777777" w:rsidR="002228FD" w:rsidRPr="002228FD" w:rsidRDefault="002228FD" w:rsidP="00C77554">
      <w:pPr>
        <w:shd w:val="clear" w:color="auto" w:fill="FFFFFF"/>
        <w:spacing w:line="360" w:lineRule="auto"/>
        <w:ind w:left="0" w:firstLine="0"/>
        <w:jc w:val="center"/>
        <w:rPr>
          <w:sz w:val="20"/>
          <w:szCs w:val="20"/>
        </w:rPr>
      </w:pPr>
      <w:r w:rsidRPr="002228FD">
        <w:rPr>
          <w:sz w:val="20"/>
          <w:szCs w:val="20"/>
        </w:rPr>
        <w:t>atau</w:t>
      </w:r>
    </w:p>
    <w:p w14:paraId="4AFC063C" w14:textId="7A3163CC" w:rsidR="002228FD" w:rsidRPr="002228FD" w:rsidRDefault="002228FD" w:rsidP="00C77554">
      <w:pPr>
        <w:shd w:val="clear" w:color="auto" w:fill="FFFFFF"/>
        <w:spacing w:line="360" w:lineRule="auto"/>
        <w:ind w:left="0" w:firstLine="0"/>
        <w:jc w:val="right"/>
        <w:rPr>
          <w:sz w:val="20"/>
          <w:szCs w:val="20"/>
        </w:rPr>
      </w:pPr>
      <m:oMath>
        <m:r>
          <w:rPr>
            <w:rFonts w:ascii="Cambria Math" w:hAnsi="Cambria Math"/>
            <w:sz w:val="20"/>
            <w:szCs w:val="20"/>
          </w:rPr>
          <m:t xml:space="preserve">M= </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1x</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d>
          <m:dPr>
            <m:ctrlPr>
              <w:rPr>
                <w:rFonts w:ascii="Cambria Math" w:hAnsi="Cambria Math"/>
                <w:i/>
                <w:sz w:val="20"/>
                <w:szCs w:val="20"/>
              </w:rPr>
            </m:ctrlPr>
          </m:dPr>
          <m:e>
            <m:r>
              <w:rPr>
                <w:rFonts w:ascii="Cambria Math" w:hAnsi="Cambria Math"/>
                <w:sz w:val="20"/>
                <w:szCs w:val="20"/>
              </w:rPr>
              <m:t>x-a</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r>
          <w:rPr>
            <w:rFonts w:ascii="Cambria Math" w:hAnsi="Cambria Math"/>
            <w:sz w:val="20"/>
            <w:szCs w:val="20"/>
          </w:rPr>
          <m:t>(x-b)</m:t>
        </m:r>
      </m:oMath>
      <w:r w:rsidRPr="002228FD">
        <w:rPr>
          <w:sz w:val="20"/>
          <w:szCs w:val="20"/>
        </w:rPr>
        <w:t xml:space="preserve">                </w:t>
      </w:r>
      <w:r>
        <w:rPr>
          <w:sz w:val="20"/>
          <w:szCs w:val="20"/>
        </w:rPr>
        <w:t xml:space="preserve">               </w:t>
      </w:r>
      <w:r w:rsidR="00C77554">
        <w:rPr>
          <w:sz w:val="20"/>
          <w:szCs w:val="20"/>
        </w:rPr>
        <w:t xml:space="preserve">   </w:t>
      </w:r>
      <w:r>
        <w:rPr>
          <w:sz w:val="20"/>
          <w:szCs w:val="20"/>
        </w:rPr>
        <w:t xml:space="preserve">      </w:t>
      </w:r>
      <w:r w:rsidRPr="002228FD">
        <w:rPr>
          <w:sz w:val="20"/>
          <w:szCs w:val="20"/>
        </w:rPr>
        <w:t xml:space="preserve">           (</w:t>
      </w:r>
      <w:r>
        <w:rPr>
          <w:sz w:val="20"/>
          <w:szCs w:val="20"/>
        </w:rPr>
        <w:t>1.4</w:t>
      </w:r>
      <w:r w:rsidRPr="002228FD">
        <w:rPr>
          <w:sz w:val="20"/>
          <w:szCs w:val="20"/>
        </w:rPr>
        <w:t>)</w:t>
      </w:r>
    </w:p>
    <w:p w14:paraId="4A0EFE55" w14:textId="77777777" w:rsidR="002228FD" w:rsidRDefault="002228FD" w:rsidP="002228FD">
      <w:pPr>
        <w:pStyle w:val="ListParagraph"/>
        <w:widowControl w:val="0"/>
        <w:autoSpaceDE w:val="0"/>
        <w:autoSpaceDN w:val="0"/>
        <w:ind w:left="360" w:firstLine="0"/>
        <w:jc w:val="both"/>
        <w:rPr>
          <w:sz w:val="20"/>
          <w:szCs w:val="20"/>
        </w:rPr>
      </w:pPr>
    </w:p>
    <w:p w14:paraId="30343330" w14:textId="07E728A5" w:rsidR="002228FD" w:rsidRDefault="002228FD" w:rsidP="00BD165E">
      <w:pPr>
        <w:pStyle w:val="ListParagraph"/>
        <w:widowControl w:val="0"/>
        <w:numPr>
          <w:ilvl w:val="1"/>
          <w:numId w:val="34"/>
        </w:numPr>
        <w:autoSpaceDE w:val="0"/>
        <w:autoSpaceDN w:val="0"/>
        <w:jc w:val="both"/>
        <w:rPr>
          <w:sz w:val="20"/>
          <w:szCs w:val="20"/>
        </w:rPr>
      </w:pPr>
      <w:r>
        <w:rPr>
          <w:sz w:val="20"/>
          <w:szCs w:val="20"/>
        </w:rPr>
        <w:t>Grafik Kekuatan Momen Lentur dan Kelengkungan</w:t>
      </w:r>
    </w:p>
    <w:p w14:paraId="0E90054E" w14:textId="77777777" w:rsidR="002228FD" w:rsidRPr="002228FD" w:rsidRDefault="002228FD" w:rsidP="002228FD">
      <w:pPr>
        <w:shd w:val="clear" w:color="auto" w:fill="FFFFFF"/>
        <w:ind w:left="0" w:firstLine="360"/>
        <w:jc w:val="both"/>
        <w:rPr>
          <w:sz w:val="20"/>
          <w:szCs w:val="20"/>
        </w:rPr>
      </w:pPr>
      <w:r w:rsidRPr="002228FD">
        <w:rPr>
          <w:sz w:val="20"/>
          <w:szCs w:val="20"/>
        </w:rPr>
        <w:t>Kekuatan-batas kapal (</w:t>
      </w:r>
      <w:r w:rsidRPr="002228FD">
        <w:rPr>
          <w:i/>
          <w:sz w:val="20"/>
          <w:szCs w:val="20"/>
        </w:rPr>
        <w:t>Mu</w:t>
      </w:r>
      <w:r w:rsidRPr="002228FD">
        <w:rPr>
          <w:sz w:val="20"/>
          <w:szCs w:val="20"/>
        </w:rPr>
        <w:t xml:space="preserve">) harus dihitung dengan metode </w:t>
      </w:r>
      <w:r w:rsidRPr="002228FD">
        <w:rPr>
          <w:i/>
          <w:sz w:val="20"/>
          <w:szCs w:val="20"/>
        </w:rPr>
        <w:t>NLFEA</w:t>
      </w:r>
      <w:r w:rsidRPr="002228FD">
        <w:rPr>
          <w:sz w:val="20"/>
          <w:szCs w:val="20"/>
        </w:rPr>
        <w:t xml:space="preserve"> atau metode buckling dan harus memenuhi kriteria seperti persamaan di bawah </w:t>
      </w:r>
      <w:proofErr w:type="gramStart"/>
      <w:r w:rsidRPr="002228FD">
        <w:rPr>
          <w:sz w:val="20"/>
          <w:szCs w:val="20"/>
        </w:rPr>
        <w:t>ini .</w:t>
      </w:r>
      <w:proofErr w:type="gramEnd"/>
      <w:r w:rsidRPr="002228FD">
        <w:rPr>
          <w:sz w:val="20"/>
          <w:szCs w:val="20"/>
        </w:rPr>
        <w:t xml:space="preserve">           </w:t>
      </w:r>
    </w:p>
    <w:p w14:paraId="46284260" w14:textId="765DE14F" w:rsidR="002228FD" w:rsidRPr="002228FD" w:rsidRDefault="007C554C" w:rsidP="002228FD">
      <w:pPr>
        <w:shd w:val="clear" w:color="auto" w:fill="FFFFFF"/>
        <w:ind w:left="0" w:firstLine="0"/>
        <w:jc w:val="right"/>
        <w:rPr>
          <w:sz w:val="20"/>
          <w:szCs w:val="20"/>
        </w:rPr>
      </w:pP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R</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u</m:t>
                </m:r>
              </m:sub>
            </m:sSub>
          </m:num>
          <m:den>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T</m:t>
                </m:r>
              </m:sub>
            </m:sSub>
          </m:den>
        </m:f>
      </m:oMath>
      <w:r w:rsidR="002228FD" w:rsidRPr="002228FD">
        <w:rPr>
          <w:sz w:val="20"/>
          <w:szCs w:val="20"/>
        </w:rPr>
        <w:t xml:space="preserve">                 </w:t>
      </w:r>
      <w:r w:rsidR="002228FD">
        <w:rPr>
          <w:sz w:val="20"/>
          <w:szCs w:val="20"/>
        </w:rPr>
        <w:t xml:space="preserve">                     </w:t>
      </w:r>
      <w:r w:rsidR="002228FD" w:rsidRPr="002228FD">
        <w:rPr>
          <w:sz w:val="20"/>
          <w:szCs w:val="20"/>
        </w:rPr>
        <w:t xml:space="preserve">            </w:t>
      </w:r>
      <w:r w:rsidR="00C77554">
        <w:rPr>
          <w:sz w:val="20"/>
          <w:szCs w:val="20"/>
        </w:rPr>
        <w:t xml:space="preserve">     </w:t>
      </w:r>
      <w:r w:rsidR="002228FD" w:rsidRPr="002228FD">
        <w:rPr>
          <w:sz w:val="20"/>
          <w:szCs w:val="20"/>
        </w:rPr>
        <w:t xml:space="preserve">                      (</w:t>
      </w:r>
      <w:r w:rsidR="002228FD">
        <w:rPr>
          <w:sz w:val="20"/>
          <w:szCs w:val="20"/>
        </w:rPr>
        <w:t>1.5</w:t>
      </w:r>
      <w:r w:rsidR="002228FD" w:rsidRPr="002228FD">
        <w:rPr>
          <w:sz w:val="20"/>
          <w:szCs w:val="20"/>
        </w:rPr>
        <w:t>)</w:t>
      </w:r>
    </w:p>
    <w:p w14:paraId="3AEF282E" w14:textId="77777777" w:rsidR="002228FD" w:rsidRDefault="002228FD" w:rsidP="002228FD">
      <w:pPr>
        <w:shd w:val="clear" w:color="auto" w:fill="FFFFFF"/>
        <w:ind w:left="0" w:firstLine="0"/>
        <w:jc w:val="both"/>
        <w:rPr>
          <w:sz w:val="20"/>
          <w:szCs w:val="20"/>
        </w:rPr>
      </w:pPr>
      <w:proofErr w:type="gramStart"/>
      <w:r w:rsidRPr="002228FD">
        <w:rPr>
          <w:sz w:val="20"/>
          <w:szCs w:val="20"/>
        </w:rPr>
        <w:t xml:space="preserve">dimana </w:t>
      </w:r>
      <w:r>
        <w:rPr>
          <w:sz w:val="20"/>
          <w:szCs w:val="20"/>
        </w:rPr>
        <w:t>:</w:t>
      </w:r>
      <w:proofErr w:type="gramEnd"/>
    </w:p>
    <w:p w14:paraId="106C970C" w14:textId="77777777" w:rsidR="002228FD" w:rsidRDefault="002228FD" w:rsidP="002228FD">
      <w:pPr>
        <w:shd w:val="clear" w:color="auto" w:fill="FFFFFF"/>
        <w:ind w:left="0" w:firstLine="0"/>
        <w:jc w:val="both"/>
        <w:rPr>
          <w:sz w:val="20"/>
          <w:szCs w:val="20"/>
        </w:rPr>
      </w:pPr>
      <w:r w:rsidRPr="002228FD">
        <w:rPr>
          <w:i/>
          <w:sz w:val="20"/>
          <w:szCs w:val="20"/>
        </w:rPr>
        <w:t>Mt</w:t>
      </w:r>
      <w:r w:rsidRPr="002228FD">
        <w:rPr>
          <w:sz w:val="20"/>
          <w:szCs w:val="20"/>
        </w:rPr>
        <w:t xml:space="preserve"> </w:t>
      </w:r>
      <w:r>
        <w:rPr>
          <w:sz w:val="20"/>
          <w:szCs w:val="20"/>
        </w:rPr>
        <w:t>=</w:t>
      </w:r>
      <w:r w:rsidRPr="002228FD">
        <w:rPr>
          <w:sz w:val="20"/>
          <w:szCs w:val="20"/>
        </w:rPr>
        <w:t xml:space="preserve"> momen lentur-batas total </w:t>
      </w:r>
      <w:r>
        <w:rPr>
          <w:sz w:val="20"/>
          <w:szCs w:val="20"/>
        </w:rPr>
        <w:t>vertical.</w:t>
      </w:r>
    </w:p>
    <w:p w14:paraId="6AFC7E40" w14:textId="77777777" w:rsidR="002228FD" w:rsidRDefault="002228FD" w:rsidP="002228FD">
      <w:pPr>
        <w:shd w:val="clear" w:color="auto" w:fill="FFFFFF"/>
        <w:ind w:left="0" w:firstLine="0"/>
        <w:jc w:val="both"/>
        <w:rPr>
          <w:sz w:val="20"/>
          <w:szCs w:val="20"/>
        </w:rPr>
      </w:pPr>
      <w:r w:rsidRPr="002228FD">
        <w:rPr>
          <w:rFonts w:ascii="Cambria Math" w:hAnsi="Cambria Math" w:cs="Cambria Math"/>
          <w:sz w:val="20"/>
          <w:szCs w:val="20"/>
        </w:rPr>
        <w:t>𝛾𝑅</w:t>
      </w:r>
      <w:r w:rsidRPr="002228FD">
        <w:rPr>
          <w:sz w:val="20"/>
          <w:szCs w:val="20"/>
        </w:rPr>
        <w:t xml:space="preserve"> </w:t>
      </w:r>
      <w:r>
        <w:rPr>
          <w:sz w:val="20"/>
          <w:szCs w:val="20"/>
        </w:rPr>
        <w:t>=</w:t>
      </w:r>
      <w:r w:rsidRPr="002228FD">
        <w:rPr>
          <w:sz w:val="20"/>
          <w:szCs w:val="20"/>
        </w:rPr>
        <w:t xml:space="preserve"> faktor keamanan untuk kekuatan-batas lentur vertikal (1,1 untuk kondisi </w:t>
      </w:r>
      <w:r w:rsidRPr="002228FD">
        <w:rPr>
          <w:i/>
          <w:sz w:val="20"/>
          <w:szCs w:val="20"/>
        </w:rPr>
        <w:t>sagging</w:t>
      </w:r>
      <w:r w:rsidRPr="002228FD">
        <w:rPr>
          <w:sz w:val="20"/>
          <w:szCs w:val="20"/>
        </w:rPr>
        <w:t xml:space="preserve"> dan 1,21 untuk kondisi </w:t>
      </w:r>
    </w:p>
    <w:p w14:paraId="4D415DD5" w14:textId="0899049E" w:rsidR="002228FD" w:rsidRDefault="002228FD" w:rsidP="002228FD">
      <w:pPr>
        <w:shd w:val="clear" w:color="auto" w:fill="FFFFFF"/>
        <w:ind w:left="0" w:firstLine="0"/>
        <w:jc w:val="both"/>
        <w:rPr>
          <w:sz w:val="20"/>
          <w:szCs w:val="20"/>
        </w:rPr>
      </w:pPr>
      <w:r>
        <w:rPr>
          <w:i/>
          <w:sz w:val="20"/>
          <w:szCs w:val="20"/>
        </w:rPr>
        <w:t xml:space="preserve">         </w:t>
      </w:r>
      <w:r w:rsidRPr="002228FD">
        <w:rPr>
          <w:i/>
          <w:sz w:val="20"/>
          <w:szCs w:val="20"/>
        </w:rPr>
        <w:t>hogging</w:t>
      </w:r>
      <w:r w:rsidRPr="002228FD">
        <w:rPr>
          <w:sz w:val="20"/>
          <w:szCs w:val="20"/>
        </w:rPr>
        <w:t xml:space="preserve">). </w:t>
      </w:r>
    </w:p>
    <w:p w14:paraId="118729D4" w14:textId="59347A36" w:rsidR="002228FD" w:rsidRPr="002228FD" w:rsidRDefault="002228FD" w:rsidP="002228FD">
      <w:pPr>
        <w:shd w:val="clear" w:color="auto" w:fill="FFFFFF"/>
        <w:ind w:left="0" w:firstLine="0"/>
        <w:jc w:val="both"/>
        <w:rPr>
          <w:sz w:val="20"/>
          <w:szCs w:val="20"/>
        </w:rPr>
      </w:pPr>
      <w:r w:rsidRPr="002228FD">
        <w:rPr>
          <w:sz w:val="20"/>
          <w:szCs w:val="20"/>
        </w:rPr>
        <w:t xml:space="preserve">Berikut adalah grafik hubungan antara momen lentur dengan kecekungan pada Gambar </w:t>
      </w:r>
      <w:r>
        <w:rPr>
          <w:sz w:val="20"/>
          <w:szCs w:val="20"/>
        </w:rPr>
        <w:t>1</w:t>
      </w:r>
      <w:r w:rsidRPr="002228FD">
        <w:rPr>
          <w:sz w:val="20"/>
          <w:szCs w:val="20"/>
        </w:rPr>
        <w:t>.</w:t>
      </w:r>
      <w:r>
        <w:rPr>
          <w:sz w:val="20"/>
          <w:szCs w:val="20"/>
        </w:rPr>
        <w:t>6</w:t>
      </w:r>
      <w:r w:rsidRPr="002228FD">
        <w:rPr>
          <w:sz w:val="20"/>
          <w:szCs w:val="20"/>
        </w:rPr>
        <w:t xml:space="preserve"> sebagai berikut.</w:t>
      </w:r>
    </w:p>
    <w:p w14:paraId="095C7266" w14:textId="77777777" w:rsidR="002228FD" w:rsidRPr="002228FD" w:rsidRDefault="002228FD" w:rsidP="002228FD">
      <w:pPr>
        <w:shd w:val="clear" w:color="auto" w:fill="FFFFFF"/>
        <w:ind w:left="0" w:firstLine="0"/>
        <w:jc w:val="center"/>
        <w:rPr>
          <w:sz w:val="20"/>
          <w:szCs w:val="20"/>
        </w:rPr>
      </w:pPr>
      <w:r w:rsidRPr="002228FD">
        <w:rPr>
          <w:noProof/>
          <w:sz w:val="20"/>
          <w:szCs w:val="20"/>
        </w:rPr>
        <w:drawing>
          <wp:inline distT="0" distB="0" distL="0" distR="0" wp14:anchorId="3FE1F4A5" wp14:editId="52A3DC35">
            <wp:extent cx="2507611" cy="1811548"/>
            <wp:effectExtent l="0" t="0" r="7620" b="0"/>
            <wp:docPr id="7174" name="Picture 7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 name="momen curvature.jpg"/>
                    <pic:cNvPicPr/>
                  </pic:nvPicPr>
                  <pic:blipFill>
                    <a:blip r:embed="rId18">
                      <a:extLst>
                        <a:ext uri="{28A0092B-C50C-407E-A947-70E740481C1C}">
                          <a14:useLocalDpi xmlns:a14="http://schemas.microsoft.com/office/drawing/2010/main" val="0"/>
                        </a:ext>
                      </a:extLst>
                    </a:blip>
                    <a:stretch>
                      <a:fillRect/>
                    </a:stretch>
                  </pic:blipFill>
                  <pic:spPr>
                    <a:xfrm>
                      <a:off x="0" y="0"/>
                      <a:ext cx="2539937" cy="1834901"/>
                    </a:xfrm>
                    <a:prstGeom prst="rect">
                      <a:avLst/>
                    </a:prstGeom>
                  </pic:spPr>
                </pic:pic>
              </a:graphicData>
            </a:graphic>
          </wp:inline>
        </w:drawing>
      </w:r>
    </w:p>
    <w:p w14:paraId="3A9D785D" w14:textId="49EC9F6F" w:rsidR="002228FD" w:rsidRPr="002228FD" w:rsidRDefault="002228FD" w:rsidP="002228FD">
      <w:pPr>
        <w:shd w:val="clear" w:color="auto" w:fill="FFFFFF"/>
        <w:ind w:left="0" w:firstLine="0"/>
        <w:jc w:val="center"/>
        <w:rPr>
          <w:sz w:val="20"/>
          <w:szCs w:val="20"/>
        </w:rPr>
      </w:pPr>
      <w:bookmarkStart w:id="4" w:name="_Hlk29195208"/>
      <w:r w:rsidRPr="002228FD">
        <w:rPr>
          <w:sz w:val="20"/>
          <w:szCs w:val="20"/>
        </w:rPr>
        <w:t>Gambar 1.6 Grafik Kekuatan Momen Lentur Dan Kelengkungan (Azhar Aras Mubarak dkk, 2018)</w:t>
      </w:r>
    </w:p>
    <w:bookmarkEnd w:id="4"/>
    <w:p w14:paraId="461F624C" w14:textId="77777777" w:rsidR="002228FD" w:rsidRPr="002228FD" w:rsidRDefault="002228FD" w:rsidP="002228FD">
      <w:pPr>
        <w:shd w:val="clear" w:color="auto" w:fill="FFFFFF"/>
        <w:ind w:left="0" w:firstLine="0"/>
        <w:jc w:val="both"/>
        <w:rPr>
          <w:sz w:val="20"/>
          <w:szCs w:val="20"/>
        </w:rPr>
      </w:pPr>
      <w:r w:rsidRPr="002228FD">
        <w:rPr>
          <w:sz w:val="20"/>
          <w:szCs w:val="20"/>
        </w:rPr>
        <w:t xml:space="preserve">Hubungan antara kekuatan-batas momen lentur dan kelengkungan ditunjukkan pada Gambar 2.9. Nilai </w:t>
      </w:r>
      <w:r w:rsidRPr="002228FD">
        <w:rPr>
          <w:sz w:val="20"/>
          <w:szCs w:val="20"/>
        </w:rPr>
        <w:lastRenderedPageBreak/>
        <w:t xml:space="preserve">kelengkungan yang positif menunjukkan kondisi </w:t>
      </w:r>
      <w:r w:rsidRPr="002228FD">
        <w:rPr>
          <w:i/>
          <w:sz w:val="20"/>
          <w:szCs w:val="20"/>
        </w:rPr>
        <w:t xml:space="preserve">hogging </w:t>
      </w:r>
      <w:r w:rsidRPr="002228FD">
        <w:rPr>
          <w:sz w:val="20"/>
          <w:szCs w:val="20"/>
        </w:rPr>
        <w:t xml:space="preserve">dan nilai kelengkungan yang negatif menunjukkan kondisi </w:t>
      </w:r>
      <w:r w:rsidRPr="002228FD">
        <w:rPr>
          <w:i/>
          <w:sz w:val="20"/>
          <w:szCs w:val="20"/>
        </w:rPr>
        <w:t>sagging</w:t>
      </w:r>
      <w:r w:rsidRPr="002228FD">
        <w:rPr>
          <w:sz w:val="20"/>
          <w:szCs w:val="20"/>
        </w:rPr>
        <w:t xml:space="preserve">. Tegangan lentur maksimum (σ max) dapat dihitung dengan menggunakan persamaan sebagai berikut:           </w:t>
      </w:r>
    </w:p>
    <w:p w14:paraId="3D0AE7A2" w14:textId="4CD3C08B" w:rsidR="002228FD" w:rsidRPr="002228FD" w:rsidRDefault="007C554C" w:rsidP="002228FD">
      <w:pPr>
        <w:shd w:val="clear" w:color="auto" w:fill="FFFFFF"/>
        <w:ind w:left="0" w:firstLine="0"/>
        <w:jc w:val="right"/>
        <w:rPr>
          <w:sz w:val="20"/>
          <w:szCs w:val="20"/>
        </w:rPr>
      </w:pPr>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maks</m:t>
            </m:r>
          </m:sub>
        </m:sSub>
        <m:r>
          <w:rPr>
            <w:rFonts w:ascii="Cambria Math" w:hAnsi="Cambria Math"/>
            <w:sz w:val="20"/>
            <w:szCs w:val="20"/>
          </w:rPr>
          <m:t>=</m:t>
        </m:r>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r>
              <w:rPr>
                <w:rFonts w:ascii="Cambria Math" w:eastAsiaTheme="minorEastAsia" w:hAnsi="Cambria Math"/>
                <w:sz w:val="20"/>
                <w:szCs w:val="20"/>
              </w:rPr>
              <m:t>M</m:t>
            </m:r>
          </m:num>
          <m:den>
            <m:r>
              <w:rPr>
                <w:rFonts w:ascii="Cambria Math" w:eastAsiaTheme="minorEastAsia" w:hAnsi="Cambria Math"/>
                <w:sz w:val="20"/>
                <w:szCs w:val="20"/>
              </w:rPr>
              <m:t>S</m:t>
            </m:r>
          </m:den>
        </m:f>
      </m:oMath>
      <w:r w:rsidR="002228FD" w:rsidRPr="002228FD">
        <w:rPr>
          <w:sz w:val="20"/>
          <w:szCs w:val="20"/>
        </w:rPr>
        <w:t xml:space="preserve">                             </w:t>
      </w:r>
      <w:r w:rsidR="00C77554">
        <w:rPr>
          <w:sz w:val="20"/>
          <w:szCs w:val="20"/>
        </w:rPr>
        <w:t xml:space="preserve">                            </w:t>
      </w:r>
      <w:r w:rsidR="002228FD" w:rsidRPr="002228FD">
        <w:rPr>
          <w:sz w:val="20"/>
          <w:szCs w:val="20"/>
        </w:rPr>
        <w:t xml:space="preserve">                  (</w:t>
      </w:r>
      <w:r w:rsidR="00C77554">
        <w:rPr>
          <w:sz w:val="20"/>
          <w:szCs w:val="20"/>
        </w:rPr>
        <w:t>1.6</w:t>
      </w:r>
      <w:r w:rsidR="002228FD" w:rsidRPr="002228FD">
        <w:rPr>
          <w:sz w:val="20"/>
          <w:szCs w:val="20"/>
        </w:rPr>
        <w:t>)</w:t>
      </w:r>
    </w:p>
    <w:p w14:paraId="66650C83" w14:textId="605A2B86" w:rsidR="002228FD" w:rsidRPr="002228FD" w:rsidRDefault="002228FD" w:rsidP="002228FD">
      <w:pPr>
        <w:shd w:val="clear" w:color="auto" w:fill="FFFFFF"/>
        <w:ind w:left="0" w:firstLine="0"/>
        <w:rPr>
          <w:sz w:val="20"/>
          <w:szCs w:val="20"/>
        </w:rPr>
      </w:pPr>
      <w:proofErr w:type="gramStart"/>
      <w:r w:rsidRPr="002228FD">
        <w:rPr>
          <w:sz w:val="20"/>
          <w:szCs w:val="20"/>
        </w:rPr>
        <w:t>Dimana :</w:t>
      </w:r>
      <w:proofErr w:type="gramEnd"/>
      <w:r w:rsidR="00C77554">
        <w:rPr>
          <w:sz w:val="20"/>
          <w:szCs w:val="20"/>
        </w:rPr>
        <w:t xml:space="preserve">   </w:t>
      </w:r>
    </w:p>
    <w:p w14:paraId="793221C4" w14:textId="4D9DF58D" w:rsidR="002228FD" w:rsidRPr="002228FD" w:rsidRDefault="002228FD" w:rsidP="002228FD">
      <w:pPr>
        <w:widowControl w:val="0"/>
        <w:autoSpaceDE w:val="0"/>
        <w:autoSpaceDN w:val="0"/>
        <w:ind w:left="0" w:firstLine="0"/>
        <w:jc w:val="both"/>
        <w:rPr>
          <w:sz w:val="20"/>
          <w:szCs w:val="20"/>
        </w:rPr>
      </w:pPr>
      <w:r w:rsidRPr="002228FD">
        <w:rPr>
          <w:i/>
          <w:sz w:val="20"/>
          <w:szCs w:val="20"/>
        </w:rPr>
        <w:t>S</w:t>
      </w:r>
      <w:r w:rsidRPr="002228FD">
        <w:rPr>
          <w:sz w:val="20"/>
          <w:szCs w:val="20"/>
        </w:rPr>
        <w:t xml:space="preserve"> = Modulus penampang.</w:t>
      </w:r>
    </w:p>
    <w:p w14:paraId="37AD2EFD" w14:textId="1F2B5564" w:rsidR="005F756E" w:rsidRPr="00553142" w:rsidRDefault="005F756E" w:rsidP="005F756E">
      <w:pPr>
        <w:pStyle w:val="BodyText"/>
        <w:ind w:firstLine="0"/>
        <w:rPr>
          <w:lang w:val="en-US"/>
        </w:rPr>
      </w:pPr>
    </w:p>
    <w:p w14:paraId="34A5A001" w14:textId="750297D9" w:rsidR="00E366DA" w:rsidRPr="00553142" w:rsidRDefault="00E366DA" w:rsidP="00553142">
      <w:pPr>
        <w:pStyle w:val="ListParagraph"/>
        <w:numPr>
          <w:ilvl w:val="0"/>
          <w:numId w:val="14"/>
        </w:numPr>
        <w:ind w:left="360"/>
        <w:jc w:val="both"/>
        <w:rPr>
          <w:b/>
          <w:sz w:val="20"/>
          <w:szCs w:val="20"/>
        </w:rPr>
      </w:pPr>
      <w:r w:rsidRPr="00553142">
        <w:rPr>
          <w:b/>
          <w:sz w:val="20"/>
          <w:szCs w:val="20"/>
        </w:rPr>
        <w:t>Metode</w:t>
      </w:r>
    </w:p>
    <w:p w14:paraId="29AC569D" w14:textId="5F88208A" w:rsidR="00C57FC5" w:rsidRDefault="00C57FC5" w:rsidP="00B628C8">
      <w:pPr>
        <w:ind w:left="0" w:firstLine="0"/>
        <w:jc w:val="both"/>
        <w:rPr>
          <w:bCs/>
          <w:sz w:val="20"/>
          <w:szCs w:val="20"/>
        </w:rPr>
      </w:pPr>
      <w:r w:rsidRPr="005F756E">
        <w:rPr>
          <w:bCs/>
          <w:sz w:val="20"/>
          <w:szCs w:val="20"/>
        </w:rPr>
        <w:t xml:space="preserve">Metode yang dilakukan pada penelitian ini meliputi </w:t>
      </w:r>
      <w:r w:rsidR="00BD165E">
        <w:rPr>
          <w:bCs/>
          <w:sz w:val="20"/>
          <w:szCs w:val="20"/>
        </w:rPr>
        <w:t xml:space="preserve">validasi perhitungan dan </w:t>
      </w:r>
      <w:r w:rsidRPr="005F756E">
        <w:rPr>
          <w:bCs/>
          <w:sz w:val="20"/>
          <w:szCs w:val="20"/>
        </w:rPr>
        <w:t>pemodelan</w:t>
      </w:r>
      <w:r w:rsidR="00BD165E">
        <w:rPr>
          <w:bCs/>
          <w:sz w:val="20"/>
          <w:szCs w:val="20"/>
        </w:rPr>
        <w:t xml:space="preserve"> </w:t>
      </w:r>
      <w:r w:rsidR="00BD165E">
        <w:rPr>
          <w:bCs/>
          <w:i/>
          <w:sz w:val="20"/>
          <w:szCs w:val="20"/>
        </w:rPr>
        <w:t>hull girder</w:t>
      </w:r>
      <w:r w:rsidR="00BD165E">
        <w:rPr>
          <w:bCs/>
          <w:sz w:val="20"/>
          <w:szCs w:val="20"/>
        </w:rPr>
        <w:t xml:space="preserve"> (</w:t>
      </w:r>
      <w:r w:rsidR="00BD165E">
        <w:rPr>
          <w:bCs/>
          <w:i/>
          <w:sz w:val="20"/>
          <w:szCs w:val="20"/>
        </w:rPr>
        <w:t>midship section)</w:t>
      </w:r>
      <w:r w:rsidRPr="005F756E">
        <w:rPr>
          <w:bCs/>
          <w:sz w:val="20"/>
          <w:szCs w:val="20"/>
        </w:rPr>
        <w:t>, analisis menggunakan</w:t>
      </w:r>
      <w:r w:rsidR="00CA0ED0" w:rsidRPr="005F756E">
        <w:rPr>
          <w:bCs/>
          <w:sz w:val="20"/>
          <w:szCs w:val="20"/>
        </w:rPr>
        <w:t xml:space="preserve"> </w:t>
      </w:r>
      <w:r w:rsidR="00BD165E">
        <w:rPr>
          <w:bCs/>
          <w:iCs/>
          <w:sz w:val="20"/>
          <w:szCs w:val="20"/>
        </w:rPr>
        <w:t xml:space="preserve">aplikasi berbasis </w:t>
      </w:r>
      <w:r w:rsidR="00BD165E">
        <w:rPr>
          <w:bCs/>
          <w:i/>
          <w:iCs/>
          <w:sz w:val="20"/>
          <w:szCs w:val="20"/>
        </w:rPr>
        <w:t>finite element method</w:t>
      </w:r>
      <w:r w:rsidR="00BD165E">
        <w:rPr>
          <w:bCs/>
          <w:sz w:val="20"/>
          <w:szCs w:val="20"/>
        </w:rPr>
        <w:t>.</w:t>
      </w:r>
    </w:p>
    <w:p w14:paraId="7BD4F9F1" w14:textId="73AAB6DB" w:rsidR="00C77554" w:rsidRPr="00C77554" w:rsidRDefault="00C77554" w:rsidP="00461208">
      <w:pPr>
        <w:jc w:val="both"/>
        <w:rPr>
          <w:sz w:val="20"/>
          <w:szCs w:val="20"/>
        </w:rPr>
      </w:pPr>
      <w:r w:rsidRPr="00C77554">
        <w:rPr>
          <w:sz w:val="20"/>
          <w:szCs w:val="20"/>
        </w:rPr>
        <w:t xml:space="preserve">Diagram alir pada penelitian ini dapat dilihat pada Gambar </w:t>
      </w:r>
      <w:r>
        <w:rPr>
          <w:sz w:val="20"/>
          <w:szCs w:val="20"/>
        </w:rPr>
        <w:t>2</w:t>
      </w:r>
      <w:r w:rsidR="00461208">
        <w:rPr>
          <w:sz w:val="20"/>
          <w:szCs w:val="20"/>
        </w:rPr>
        <w:t>.1:</w:t>
      </w:r>
    </w:p>
    <w:p w14:paraId="04959C1D" w14:textId="6CAE35F4" w:rsidR="00C77554" w:rsidRPr="00C77554" w:rsidRDefault="00461208" w:rsidP="003D78A6">
      <w:pPr>
        <w:jc w:val="both"/>
        <w:rPr>
          <w:sz w:val="20"/>
          <w:szCs w:val="20"/>
        </w:rPr>
      </w:pPr>
      <w:r>
        <w:rPr>
          <w:noProof/>
          <w:sz w:val="20"/>
          <w:szCs w:val="20"/>
        </w:rPr>
        <mc:AlternateContent>
          <mc:Choice Requires="wpg">
            <w:drawing>
              <wp:anchor distT="0" distB="0" distL="114300" distR="114300" simplePos="0" relativeHeight="251750400" behindDoc="0" locked="0" layoutInCell="1" allowOverlap="1" wp14:anchorId="616F6FE6" wp14:editId="7258CA0C">
                <wp:simplePos x="0" y="0"/>
                <wp:positionH relativeFrom="column">
                  <wp:posOffset>-123190</wp:posOffset>
                </wp:positionH>
                <wp:positionV relativeFrom="paragraph">
                  <wp:posOffset>60325</wp:posOffset>
                </wp:positionV>
                <wp:extent cx="3398520" cy="5839460"/>
                <wp:effectExtent l="19050" t="0" r="11430" b="27940"/>
                <wp:wrapNone/>
                <wp:docPr id="3" name="Group 3"/>
                <wp:cNvGraphicFramePr/>
                <a:graphic xmlns:a="http://schemas.openxmlformats.org/drawingml/2006/main">
                  <a:graphicData uri="http://schemas.microsoft.com/office/word/2010/wordprocessingGroup">
                    <wpg:wgp>
                      <wpg:cNvGrpSpPr/>
                      <wpg:grpSpPr>
                        <a:xfrm>
                          <a:off x="0" y="0"/>
                          <a:ext cx="3398520" cy="5839460"/>
                          <a:chOff x="0" y="2157"/>
                          <a:chExt cx="4928714" cy="6469991"/>
                        </a:xfrm>
                      </wpg:grpSpPr>
                      <wps:wsp>
                        <wps:cNvPr id="52" name="Flowchart: Data 52"/>
                        <wps:cNvSpPr/>
                        <wps:spPr>
                          <a:xfrm>
                            <a:off x="0" y="698740"/>
                            <a:ext cx="2578100" cy="543560"/>
                          </a:xfrm>
                          <a:prstGeom prst="flowChartInputOutput">
                            <a:avLst/>
                          </a:prstGeom>
                          <a:ln/>
                        </wps:spPr>
                        <wps:style>
                          <a:lnRef idx="2">
                            <a:schemeClr val="dk1"/>
                          </a:lnRef>
                          <a:fillRef idx="1">
                            <a:schemeClr val="lt1"/>
                          </a:fillRef>
                          <a:effectRef idx="0">
                            <a:schemeClr val="dk1"/>
                          </a:effectRef>
                          <a:fontRef idx="minor">
                            <a:schemeClr val="dk1"/>
                          </a:fontRef>
                        </wps:style>
                        <wps:txbx>
                          <w:txbxContent>
                            <w:p w14:paraId="18C2351E" w14:textId="77777777" w:rsidR="007F0A8E" w:rsidRPr="003D78A6" w:rsidRDefault="007F0A8E" w:rsidP="00C77554">
                              <w:pPr>
                                <w:jc w:val="both"/>
                                <w:rPr>
                                  <w:sz w:val="14"/>
                                  <w:szCs w:val="20"/>
                                </w:rPr>
                              </w:pPr>
                              <w:r w:rsidRPr="003D78A6">
                                <w:rPr>
                                  <w:rFonts w:asciiTheme="minorBidi" w:hAnsiTheme="minorBidi"/>
                                  <w:b/>
                                  <w:bCs/>
                                  <w:sz w:val="14"/>
                                  <w:szCs w:val="20"/>
                                </w:rPr>
                                <w:t xml:space="preserve">Studi </w:t>
                              </w:r>
                              <w:proofErr w:type="gramStart"/>
                              <w:r w:rsidRPr="003D78A6">
                                <w:rPr>
                                  <w:rFonts w:asciiTheme="minorBidi" w:hAnsiTheme="minorBidi"/>
                                  <w:b/>
                                  <w:bCs/>
                                  <w:sz w:val="14"/>
                                  <w:szCs w:val="20"/>
                                </w:rPr>
                                <w:t>Literatur :</w:t>
                              </w:r>
                              <w:proofErr w:type="gramEnd"/>
                            </w:p>
                            <w:p w14:paraId="6D7C7E89" w14:textId="77777777" w:rsidR="007F0A8E" w:rsidRPr="003D78A6" w:rsidRDefault="007F0A8E" w:rsidP="00C77554">
                              <w:pPr>
                                <w:pStyle w:val="ListParagraph"/>
                                <w:numPr>
                                  <w:ilvl w:val="0"/>
                                  <w:numId w:val="38"/>
                                </w:numPr>
                                <w:ind w:left="540" w:hanging="180"/>
                                <w:contextualSpacing/>
                                <w:jc w:val="both"/>
                                <w:rPr>
                                  <w:rFonts w:asciiTheme="minorBidi" w:hAnsiTheme="minorBidi"/>
                                  <w:bCs/>
                                  <w:sz w:val="14"/>
                                  <w:szCs w:val="20"/>
                                </w:rPr>
                              </w:pPr>
                              <w:r w:rsidRPr="003D78A6">
                                <w:rPr>
                                  <w:rFonts w:asciiTheme="minorBidi" w:hAnsiTheme="minorBidi"/>
                                  <w:bCs/>
                                  <w:sz w:val="14"/>
                                  <w:szCs w:val="20"/>
                                </w:rPr>
                                <w:t>Makalah atau jurnal</w:t>
                              </w:r>
                            </w:p>
                            <w:p w14:paraId="5C0F4847" w14:textId="77777777" w:rsidR="007F0A8E" w:rsidRPr="003D78A6" w:rsidRDefault="007F0A8E" w:rsidP="00C77554">
                              <w:pPr>
                                <w:pStyle w:val="ListParagraph"/>
                                <w:numPr>
                                  <w:ilvl w:val="0"/>
                                  <w:numId w:val="38"/>
                                </w:numPr>
                                <w:ind w:left="540" w:hanging="180"/>
                                <w:contextualSpacing/>
                                <w:jc w:val="both"/>
                                <w:rPr>
                                  <w:rFonts w:asciiTheme="minorBidi" w:hAnsiTheme="minorBidi"/>
                                  <w:bCs/>
                                  <w:sz w:val="14"/>
                                  <w:szCs w:val="20"/>
                                </w:rPr>
                              </w:pPr>
                              <w:r w:rsidRPr="003D78A6">
                                <w:rPr>
                                  <w:rFonts w:asciiTheme="minorBidi" w:hAnsiTheme="minorBidi"/>
                                  <w:bCs/>
                                  <w:sz w:val="14"/>
                                  <w:szCs w:val="20"/>
                                </w:rPr>
                                <w:t>Buku-buku</w:t>
                              </w:r>
                            </w:p>
                            <w:p w14:paraId="5154A508" w14:textId="77777777" w:rsidR="007F0A8E" w:rsidRDefault="007F0A8E" w:rsidP="00C775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Oval 12"/>
                        <wps:cNvSpPr>
                          <a:spLocks/>
                        </wps:cNvSpPr>
                        <wps:spPr>
                          <a:xfrm>
                            <a:off x="1623847" y="2157"/>
                            <a:ext cx="1503068" cy="342900"/>
                          </a:xfrm>
                          <a:prstGeom prst="ellipse">
                            <a:avLst/>
                          </a:prstGeom>
                        </wps:spPr>
                        <wps:style>
                          <a:lnRef idx="2">
                            <a:schemeClr val="dk1"/>
                          </a:lnRef>
                          <a:fillRef idx="1">
                            <a:schemeClr val="lt1"/>
                          </a:fillRef>
                          <a:effectRef idx="0">
                            <a:schemeClr val="dk1"/>
                          </a:effectRef>
                          <a:fontRef idx="minor">
                            <a:schemeClr val="dk1"/>
                          </a:fontRef>
                        </wps:style>
                        <wps:txbx>
                          <w:txbxContent>
                            <w:p w14:paraId="6E62DAD8" w14:textId="77777777" w:rsidR="007F0A8E" w:rsidRPr="00461208" w:rsidRDefault="007F0A8E" w:rsidP="00C77554">
                              <w:pPr>
                                <w:jc w:val="center"/>
                                <w:rPr>
                                  <w:rFonts w:asciiTheme="minorBidi" w:hAnsiTheme="minorBidi"/>
                                  <w:b/>
                                  <w:bCs/>
                                  <w:sz w:val="16"/>
                                  <w:szCs w:val="18"/>
                                </w:rPr>
                              </w:pPr>
                              <w:r w:rsidRPr="00461208">
                                <w:rPr>
                                  <w:rFonts w:asciiTheme="minorBidi" w:hAnsiTheme="minorBidi"/>
                                  <w:b/>
                                  <w:bCs/>
                                  <w:sz w:val="16"/>
                                  <w:szCs w:val="18"/>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Arrow Connector 16"/>
                        <wps:cNvCnPr>
                          <a:cxnSpLocks/>
                        </wps:cNvCnPr>
                        <wps:spPr>
                          <a:xfrm>
                            <a:off x="1285335" y="517585"/>
                            <a:ext cx="0" cy="182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4" name="Flowchart: Data 54"/>
                        <wps:cNvSpPr/>
                        <wps:spPr>
                          <a:xfrm>
                            <a:off x="2432649" y="715993"/>
                            <a:ext cx="2496065" cy="543560"/>
                          </a:xfrm>
                          <a:prstGeom prst="flowChartInputOutput">
                            <a:avLst/>
                          </a:prstGeom>
                          <a:ln/>
                        </wps:spPr>
                        <wps:style>
                          <a:lnRef idx="2">
                            <a:schemeClr val="dk1"/>
                          </a:lnRef>
                          <a:fillRef idx="1">
                            <a:schemeClr val="lt1"/>
                          </a:fillRef>
                          <a:effectRef idx="0">
                            <a:schemeClr val="dk1"/>
                          </a:effectRef>
                          <a:fontRef idx="minor">
                            <a:schemeClr val="dk1"/>
                          </a:fontRef>
                        </wps:style>
                        <wps:txbx>
                          <w:txbxContent>
                            <w:p w14:paraId="7FD7CE40" w14:textId="77777777" w:rsidR="007F0A8E" w:rsidRPr="003D78A6" w:rsidRDefault="007F0A8E" w:rsidP="00C77554">
                              <w:pPr>
                                <w:rPr>
                                  <w:rFonts w:asciiTheme="minorBidi" w:hAnsiTheme="minorBidi"/>
                                  <w:b/>
                                  <w:bCs/>
                                  <w:color w:val="000000" w:themeColor="text1"/>
                                  <w:sz w:val="14"/>
                                  <w:szCs w:val="20"/>
                                </w:rPr>
                              </w:pPr>
                              <w:r w:rsidRPr="003D78A6">
                                <w:rPr>
                                  <w:rFonts w:asciiTheme="minorBidi" w:hAnsiTheme="minorBidi"/>
                                  <w:b/>
                                  <w:bCs/>
                                  <w:color w:val="000000" w:themeColor="text1"/>
                                  <w:sz w:val="14"/>
                                  <w:szCs w:val="20"/>
                                </w:rPr>
                                <w:t xml:space="preserve">Pengumpulan </w:t>
                              </w:r>
                              <w:proofErr w:type="gramStart"/>
                              <w:r w:rsidRPr="003D78A6">
                                <w:rPr>
                                  <w:rFonts w:asciiTheme="minorBidi" w:hAnsiTheme="minorBidi"/>
                                  <w:b/>
                                  <w:bCs/>
                                  <w:color w:val="000000" w:themeColor="text1"/>
                                  <w:sz w:val="14"/>
                                  <w:szCs w:val="20"/>
                                </w:rPr>
                                <w:t>Data :</w:t>
                              </w:r>
                              <w:proofErr w:type="gramEnd"/>
                            </w:p>
                            <w:p w14:paraId="151063F0" w14:textId="77777777" w:rsidR="007F0A8E" w:rsidRPr="003D78A6" w:rsidRDefault="007F0A8E" w:rsidP="00C77554">
                              <w:pPr>
                                <w:pStyle w:val="ListParagraph"/>
                                <w:numPr>
                                  <w:ilvl w:val="0"/>
                                  <w:numId w:val="39"/>
                                </w:numPr>
                                <w:tabs>
                                  <w:tab w:val="left" w:pos="360"/>
                                </w:tabs>
                                <w:ind w:hanging="540"/>
                                <w:contextualSpacing/>
                                <w:rPr>
                                  <w:rFonts w:asciiTheme="minorBidi" w:hAnsiTheme="minorBidi"/>
                                  <w:bCs/>
                                  <w:color w:val="000000" w:themeColor="text1"/>
                                  <w:sz w:val="14"/>
                                  <w:szCs w:val="20"/>
                                </w:rPr>
                              </w:pPr>
                              <w:r w:rsidRPr="003D78A6">
                                <w:rPr>
                                  <w:rFonts w:asciiTheme="minorBidi" w:hAnsiTheme="minorBidi"/>
                                  <w:bCs/>
                                  <w:color w:val="000000" w:themeColor="text1"/>
                                  <w:sz w:val="14"/>
                                  <w:szCs w:val="20"/>
                                </w:rPr>
                                <w:t xml:space="preserve">Data Kapal </w:t>
                              </w:r>
                            </w:p>
                            <w:p w14:paraId="30D6BD3D" w14:textId="3A44F439" w:rsidR="007F0A8E" w:rsidRPr="00EB7214" w:rsidRDefault="003D78A6" w:rsidP="00C77554">
                              <w:pPr>
                                <w:pStyle w:val="ListParagraph"/>
                                <w:numPr>
                                  <w:ilvl w:val="0"/>
                                  <w:numId w:val="39"/>
                                </w:numPr>
                                <w:tabs>
                                  <w:tab w:val="left" w:pos="360"/>
                                </w:tabs>
                                <w:ind w:hanging="540"/>
                                <w:contextualSpacing/>
                                <w:rPr>
                                  <w:rFonts w:asciiTheme="minorBidi" w:hAnsiTheme="minorBidi"/>
                                  <w:bCs/>
                                  <w:color w:val="000000" w:themeColor="text1"/>
                                  <w:sz w:val="20"/>
                                  <w:szCs w:val="20"/>
                                </w:rPr>
                              </w:pPr>
                              <w:r>
                                <w:rPr>
                                  <w:rFonts w:asciiTheme="minorBidi" w:hAnsiTheme="minorBidi"/>
                                  <w:bCs/>
                                  <w:color w:val="000000" w:themeColor="text1"/>
                                  <w:sz w:val="14"/>
                                  <w:szCs w:val="20"/>
                                </w:rPr>
                                <w:t>Desain</w:t>
                              </w:r>
                              <w:r w:rsidR="007F0A8E" w:rsidRPr="003D78A6">
                                <w:rPr>
                                  <w:rFonts w:asciiTheme="minorBidi" w:hAnsiTheme="minorBidi"/>
                                  <w:bCs/>
                                  <w:color w:val="000000" w:themeColor="text1"/>
                                  <w:sz w:val="14"/>
                                  <w:szCs w:val="20"/>
                                </w:rPr>
                                <w:t>Konstruksi</w:t>
                              </w:r>
                              <w:r w:rsidR="007F0A8E" w:rsidRPr="003D78A6">
                                <w:rPr>
                                  <w:rFonts w:asciiTheme="minorBidi" w:hAnsiTheme="minorBidi"/>
                                  <w:bCs/>
                                  <w:color w:val="000000" w:themeColor="text1"/>
                                  <w:sz w:val="8"/>
                                  <w:szCs w:val="20"/>
                                </w:rPr>
                                <w:t xml:space="preserve"> </w:t>
                              </w:r>
                              <w:r w:rsidR="007F0A8E" w:rsidRPr="003D78A6">
                                <w:rPr>
                                  <w:rFonts w:asciiTheme="minorBidi" w:hAnsiTheme="minorBidi"/>
                                  <w:bCs/>
                                  <w:color w:val="000000" w:themeColor="text1"/>
                                  <w:sz w:val="14"/>
                                  <w:szCs w:val="20"/>
                                </w:rPr>
                                <w:t>Profil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ounded Rectangle 18"/>
                        <wps:cNvSpPr>
                          <a:spLocks/>
                        </wps:cNvSpPr>
                        <wps:spPr>
                          <a:xfrm>
                            <a:off x="1069675" y="1604514"/>
                            <a:ext cx="2756200" cy="247018"/>
                          </a:xfrm>
                          <a:prstGeom prst="rect">
                            <a:avLst/>
                          </a:prstGeom>
                        </wps:spPr>
                        <wps:style>
                          <a:lnRef idx="2">
                            <a:schemeClr val="dk1"/>
                          </a:lnRef>
                          <a:fillRef idx="1">
                            <a:schemeClr val="lt1"/>
                          </a:fillRef>
                          <a:effectRef idx="0">
                            <a:schemeClr val="dk1"/>
                          </a:effectRef>
                          <a:fontRef idx="minor">
                            <a:schemeClr val="dk1"/>
                          </a:fontRef>
                        </wps:style>
                        <wps:txbx>
                          <w:txbxContent>
                            <w:p w14:paraId="7B3DE3F1" w14:textId="77777777" w:rsidR="007F0A8E" w:rsidRPr="00EB7214" w:rsidRDefault="007F0A8E" w:rsidP="00C77554">
                              <w:pPr>
                                <w:jc w:val="center"/>
                                <w:rPr>
                                  <w:rFonts w:asciiTheme="minorBidi" w:hAnsiTheme="minorBidi"/>
                                  <w:sz w:val="20"/>
                                  <w:szCs w:val="20"/>
                                  <w:lang w:val="en-ID"/>
                                </w:rPr>
                              </w:pPr>
                              <w:r w:rsidRPr="003D78A6">
                                <w:rPr>
                                  <w:rFonts w:asciiTheme="minorBidi" w:hAnsiTheme="minorBidi"/>
                                  <w:b/>
                                  <w:bCs/>
                                  <w:sz w:val="14"/>
                                  <w:szCs w:val="20"/>
                                  <w:lang w:val="id-ID"/>
                                </w:rPr>
                                <w:t xml:space="preserve">Pemodelan Struktur </w:t>
                              </w:r>
                              <w:r w:rsidRPr="003D78A6">
                                <w:rPr>
                                  <w:rFonts w:asciiTheme="minorBidi" w:hAnsiTheme="minorBidi"/>
                                  <w:b/>
                                  <w:bCs/>
                                  <w:sz w:val="14"/>
                                  <w:szCs w:val="20"/>
                                  <w:lang w:val="en-ID"/>
                                </w:rPr>
                                <w:t>Midship Kapal Ro-Ro</w:t>
                              </w:r>
                            </w:p>
                            <w:p w14:paraId="105E8625" w14:textId="77777777" w:rsidR="007F0A8E" w:rsidRPr="00CB7531" w:rsidRDefault="007F0A8E" w:rsidP="00C77554">
                              <w:pPr>
                                <w:jc w:val="center"/>
                                <w:rPr>
                                  <w:rFonts w:asciiTheme="minorBidi" w:hAnsiTheme="minorBidi"/>
                                  <w:lang w:val="id-ID"/>
                                </w:rPr>
                              </w:pPr>
                            </w:p>
                            <w:p w14:paraId="154CFB02" w14:textId="77777777" w:rsidR="007F0A8E" w:rsidRDefault="007F0A8E" w:rsidP="00C7755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5" name="Straight Arrow Connector 17"/>
                        <wps:cNvCnPr>
                          <a:cxnSpLocks/>
                        </wps:cNvCnPr>
                        <wps:spPr>
                          <a:xfrm>
                            <a:off x="2441275" y="1431985"/>
                            <a:ext cx="0" cy="182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5" name="Rounded Rectangle 115"/>
                        <wps:cNvSpPr>
                          <a:spLocks/>
                        </wps:cNvSpPr>
                        <wps:spPr>
                          <a:xfrm>
                            <a:off x="1078301" y="2027208"/>
                            <a:ext cx="2785745" cy="224790"/>
                          </a:xfrm>
                          <a:prstGeom prst="rect">
                            <a:avLst/>
                          </a:prstGeom>
                        </wps:spPr>
                        <wps:style>
                          <a:lnRef idx="2">
                            <a:schemeClr val="dk1"/>
                          </a:lnRef>
                          <a:fillRef idx="1">
                            <a:schemeClr val="lt1"/>
                          </a:fillRef>
                          <a:effectRef idx="0">
                            <a:schemeClr val="dk1"/>
                          </a:effectRef>
                          <a:fontRef idx="minor">
                            <a:schemeClr val="dk1"/>
                          </a:fontRef>
                        </wps:style>
                        <wps:txbx>
                          <w:txbxContent>
                            <w:p w14:paraId="302ED3D5" w14:textId="77777777" w:rsidR="007F0A8E" w:rsidRPr="003D78A6" w:rsidRDefault="007F0A8E" w:rsidP="00C77554">
                              <w:pPr>
                                <w:jc w:val="center"/>
                                <w:rPr>
                                  <w:b/>
                                  <w:sz w:val="14"/>
                                  <w:szCs w:val="20"/>
                                  <w:lang w:val="id-ID"/>
                                </w:rPr>
                              </w:pPr>
                              <w:r w:rsidRPr="003D78A6">
                                <w:rPr>
                                  <w:b/>
                                  <w:sz w:val="14"/>
                                  <w:szCs w:val="20"/>
                                  <w:lang w:val="id-ID"/>
                                </w:rPr>
                                <w:t>Penentuan Kondisi Batas Pada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2" name="Flowchart: Decision 1102"/>
                        <wps:cNvSpPr/>
                        <wps:spPr>
                          <a:xfrm>
                            <a:off x="1017818" y="2855243"/>
                            <a:ext cx="2807685" cy="957633"/>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ECD81EF" w14:textId="77777777" w:rsidR="007F0A8E" w:rsidRPr="00EB7214" w:rsidRDefault="007F0A8E" w:rsidP="00922B5F">
                              <w:pPr>
                                <w:ind w:left="0" w:firstLine="0"/>
                                <w:rPr>
                                  <w:sz w:val="20"/>
                                  <w:szCs w:val="20"/>
                                  <w:lang w:val="id-ID"/>
                                </w:rPr>
                              </w:pPr>
                              <w:r w:rsidRPr="003D78A6">
                                <w:rPr>
                                  <w:sz w:val="16"/>
                                  <w:szCs w:val="20"/>
                                  <w:lang w:val="id-ID"/>
                                </w:rPr>
                                <w:t xml:space="preserve">Apakah Nilai </w:t>
                              </w:r>
                              <w:r w:rsidRPr="003D78A6">
                                <w:rPr>
                                  <w:sz w:val="16"/>
                                  <w:szCs w:val="20"/>
                                </w:rPr>
                                <w:t>Tegangan</w:t>
                              </w:r>
                              <w:r w:rsidRPr="003D78A6">
                                <w:rPr>
                                  <w:sz w:val="16"/>
                                  <w:szCs w:val="20"/>
                                  <w:lang w:val="id-ID"/>
                                </w:rPr>
                                <w:t xml:space="preserve"> Model Lebih </w:t>
                              </w:r>
                              <w:r w:rsidRPr="003D78A6">
                                <w:rPr>
                                  <w:sz w:val="16"/>
                                  <w:szCs w:val="20"/>
                                </w:rPr>
                                <w:t>Kecil</w:t>
                              </w:r>
                              <w:r w:rsidRPr="003D78A6">
                                <w:rPr>
                                  <w:sz w:val="16"/>
                                  <w:szCs w:val="20"/>
                                  <w:lang w:val="id-ID"/>
                                </w:rPr>
                                <w:t xml:space="preserve"> dari Nilai yang </w:t>
                              </w:r>
                              <w:r w:rsidRPr="003D78A6">
                                <w:rPr>
                                  <w:sz w:val="16"/>
                                  <w:szCs w:val="16"/>
                                  <w:lang w:val="id-ID"/>
                                </w:rPr>
                                <w:t>Diijinkan?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 name="Parallelogram 1112"/>
                        <wps:cNvSpPr/>
                        <wps:spPr>
                          <a:xfrm>
                            <a:off x="422694" y="4899804"/>
                            <a:ext cx="4061460" cy="488950"/>
                          </a:xfrm>
                          <a:prstGeom prst="parallelogram">
                            <a:avLst/>
                          </a:prstGeom>
                          <a:ln>
                            <a:solidFill>
                              <a:schemeClr val="tx1"/>
                            </a:solidFill>
                          </a:ln>
                        </wps:spPr>
                        <wps:style>
                          <a:lnRef idx="2">
                            <a:schemeClr val="accent5"/>
                          </a:lnRef>
                          <a:fillRef idx="1">
                            <a:schemeClr val="lt1"/>
                          </a:fillRef>
                          <a:effectRef idx="0">
                            <a:schemeClr val="accent5"/>
                          </a:effectRef>
                          <a:fontRef idx="minor">
                            <a:schemeClr val="dk1"/>
                          </a:fontRef>
                        </wps:style>
                        <wps:txbx>
                          <w:txbxContent>
                            <w:p w14:paraId="1467AD4B" w14:textId="77777777" w:rsidR="007F0A8E" w:rsidRPr="003D78A6" w:rsidRDefault="007F0A8E" w:rsidP="00C77554">
                              <w:pPr>
                                <w:rPr>
                                  <w:b/>
                                  <w:sz w:val="14"/>
                                  <w:szCs w:val="14"/>
                                  <w:lang w:val="id-ID"/>
                                </w:rPr>
                              </w:pPr>
                              <w:r w:rsidRPr="003D78A6">
                                <w:rPr>
                                  <w:b/>
                                  <w:sz w:val="14"/>
                                  <w:szCs w:val="14"/>
                                  <w:lang w:val="id-ID"/>
                                </w:rPr>
                                <w:t>Output:</w:t>
                              </w:r>
                              <w:r w:rsidRPr="003D78A6">
                                <w:rPr>
                                  <w:b/>
                                  <w:sz w:val="14"/>
                                  <w:szCs w:val="14"/>
                                </w:rPr>
                                <w:t xml:space="preserve"> </w:t>
                              </w:r>
                              <w:r w:rsidRPr="003D78A6">
                                <w:rPr>
                                  <w:sz w:val="14"/>
                                  <w:szCs w:val="14"/>
                                </w:rPr>
                                <w:t>Tegangan maksimum yang diijinkan, Kurva momen dan kelengkungan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4" name="Rounded Rectangle 1114"/>
                        <wps:cNvSpPr>
                          <a:spLocks/>
                        </wps:cNvSpPr>
                        <wps:spPr>
                          <a:xfrm>
                            <a:off x="1863305" y="2441276"/>
                            <a:ext cx="1171575" cy="247018"/>
                          </a:xfrm>
                          <a:prstGeom prst="rect">
                            <a:avLst/>
                          </a:prstGeom>
                        </wps:spPr>
                        <wps:style>
                          <a:lnRef idx="2">
                            <a:schemeClr val="dk1"/>
                          </a:lnRef>
                          <a:fillRef idx="1">
                            <a:schemeClr val="lt1"/>
                          </a:fillRef>
                          <a:effectRef idx="0">
                            <a:schemeClr val="dk1"/>
                          </a:effectRef>
                          <a:fontRef idx="minor">
                            <a:schemeClr val="dk1"/>
                          </a:fontRef>
                        </wps:style>
                        <wps:txbx>
                          <w:txbxContent>
                            <w:p w14:paraId="707270EC" w14:textId="77777777" w:rsidR="007F0A8E" w:rsidRPr="00EB7214" w:rsidRDefault="007F0A8E" w:rsidP="00C77554">
                              <w:pPr>
                                <w:jc w:val="center"/>
                                <w:rPr>
                                  <w:b/>
                                  <w:sz w:val="20"/>
                                  <w:szCs w:val="20"/>
                                </w:rPr>
                              </w:pPr>
                              <w:r w:rsidRPr="003D78A6">
                                <w:rPr>
                                  <w:b/>
                                  <w:sz w:val="14"/>
                                  <w:szCs w:val="20"/>
                                </w:rPr>
                                <w:t>Simulasi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ounded Rectangle 19"/>
                        <wps:cNvSpPr>
                          <a:spLocks/>
                        </wps:cNvSpPr>
                        <wps:spPr>
                          <a:xfrm>
                            <a:off x="1276709" y="4028536"/>
                            <a:ext cx="2343150" cy="265430"/>
                          </a:xfrm>
                          <a:prstGeom prst="rect">
                            <a:avLst/>
                          </a:prstGeom>
                        </wps:spPr>
                        <wps:style>
                          <a:lnRef idx="2">
                            <a:schemeClr val="dk1"/>
                          </a:lnRef>
                          <a:fillRef idx="1">
                            <a:schemeClr val="lt1"/>
                          </a:fillRef>
                          <a:effectRef idx="0">
                            <a:schemeClr val="dk1"/>
                          </a:effectRef>
                          <a:fontRef idx="minor">
                            <a:schemeClr val="dk1"/>
                          </a:fontRef>
                        </wps:style>
                        <wps:txbx>
                          <w:txbxContent>
                            <w:p w14:paraId="25B9D770" w14:textId="77777777" w:rsidR="007F0A8E" w:rsidRPr="003D78A6" w:rsidRDefault="007F0A8E" w:rsidP="00C77554">
                              <w:pPr>
                                <w:jc w:val="center"/>
                                <w:rPr>
                                  <w:rFonts w:asciiTheme="minorBidi" w:hAnsiTheme="minorBidi"/>
                                  <w:b/>
                                  <w:bCs/>
                                  <w:sz w:val="14"/>
                                  <w:szCs w:val="20"/>
                                </w:rPr>
                              </w:pPr>
                              <w:r w:rsidRPr="003D78A6">
                                <w:rPr>
                                  <w:rFonts w:asciiTheme="minorBidi" w:hAnsiTheme="minorBidi"/>
                                  <w:b/>
                                  <w:bCs/>
                                  <w:sz w:val="14"/>
                                  <w:szCs w:val="20"/>
                                </w:rPr>
                                <w:t>Melakukan Analisa Tegangan</w:t>
                              </w:r>
                            </w:p>
                            <w:p w14:paraId="658AB176" w14:textId="77777777" w:rsidR="007F0A8E" w:rsidRPr="003D78A6" w:rsidRDefault="007F0A8E" w:rsidP="00C77554">
                              <w:pPr>
                                <w:jc w:val="center"/>
                                <w:rPr>
                                  <w:rFonts w:asciiTheme="minorBidi" w:hAnsiTheme="minorBidi"/>
                                  <w:sz w:val="16"/>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7" name="Rounded Rectangle 19"/>
                        <wps:cNvSpPr>
                          <a:spLocks/>
                        </wps:cNvSpPr>
                        <wps:spPr>
                          <a:xfrm>
                            <a:off x="1302588" y="4477110"/>
                            <a:ext cx="2343150" cy="244549"/>
                          </a:xfrm>
                          <a:prstGeom prst="rect">
                            <a:avLst/>
                          </a:prstGeom>
                        </wps:spPr>
                        <wps:style>
                          <a:lnRef idx="2">
                            <a:schemeClr val="dk1"/>
                          </a:lnRef>
                          <a:fillRef idx="1">
                            <a:schemeClr val="lt1"/>
                          </a:fillRef>
                          <a:effectRef idx="0">
                            <a:schemeClr val="dk1"/>
                          </a:effectRef>
                          <a:fontRef idx="minor">
                            <a:schemeClr val="dk1"/>
                          </a:fontRef>
                        </wps:style>
                        <wps:txbx>
                          <w:txbxContent>
                            <w:p w14:paraId="2E206E79" w14:textId="77777777" w:rsidR="007F0A8E" w:rsidRPr="003D78A6" w:rsidRDefault="007F0A8E" w:rsidP="00C77554">
                              <w:pPr>
                                <w:jc w:val="center"/>
                                <w:rPr>
                                  <w:rFonts w:asciiTheme="minorBidi" w:hAnsiTheme="minorBidi"/>
                                  <w:b/>
                                  <w:bCs/>
                                  <w:sz w:val="14"/>
                                  <w:szCs w:val="14"/>
                                </w:rPr>
                              </w:pPr>
                              <w:r w:rsidRPr="003D78A6">
                                <w:rPr>
                                  <w:rFonts w:asciiTheme="minorBidi" w:hAnsiTheme="minorBidi"/>
                                  <w:b/>
                                  <w:bCs/>
                                  <w:sz w:val="14"/>
                                  <w:szCs w:val="14"/>
                                </w:rPr>
                                <w:t>Melakukan Analisa Momen Total</w:t>
                              </w:r>
                            </w:p>
                            <w:p w14:paraId="2D3AF698" w14:textId="77777777" w:rsidR="007F0A8E" w:rsidRPr="00CB7531" w:rsidRDefault="007F0A8E" w:rsidP="00C77554">
                              <w:pPr>
                                <w:rPr>
                                  <w:rFonts w:asciiTheme="minorBidi" w:hAnsiTheme="minorBidi"/>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12"/>
                        <wps:cNvSpPr>
                          <a:spLocks/>
                        </wps:cNvSpPr>
                        <wps:spPr>
                          <a:xfrm>
                            <a:off x="1958196" y="6081623"/>
                            <a:ext cx="1000125" cy="390525"/>
                          </a:xfrm>
                          <a:prstGeom prst="ellipse">
                            <a:avLst/>
                          </a:prstGeom>
                        </wps:spPr>
                        <wps:style>
                          <a:lnRef idx="2">
                            <a:schemeClr val="dk1"/>
                          </a:lnRef>
                          <a:fillRef idx="1">
                            <a:schemeClr val="lt1"/>
                          </a:fillRef>
                          <a:effectRef idx="0">
                            <a:schemeClr val="dk1"/>
                          </a:effectRef>
                          <a:fontRef idx="minor">
                            <a:schemeClr val="dk1"/>
                          </a:fontRef>
                        </wps:style>
                        <wps:txbx>
                          <w:txbxContent>
                            <w:p w14:paraId="2C72A1DD" w14:textId="77777777" w:rsidR="007F0A8E" w:rsidRPr="003D78A6" w:rsidRDefault="007F0A8E" w:rsidP="00C77554">
                              <w:pPr>
                                <w:jc w:val="center"/>
                                <w:rPr>
                                  <w:rFonts w:asciiTheme="minorBidi" w:hAnsiTheme="minorBidi"/>
                                  <w:b/>
                                  <w:bCs/>
                                  <w:sz w:val="14"/>
                                  <w:szCs w:val="14"/>
                                </w:rPr>
                              </w:pPr>
                              <w:r w:rsidRPr="003D78A6">
                                <w:rPr>
                                  <w:rFonts w:asciiTheme="minorBidi" w:hAnsiTheme="minorBidi"/>
                                  <w:b/>
                                  <w:bCs/>
                                  <w:sz w:val="14"/>
                                  <w:szCs w:val="14"/>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Parallelogram 23"/>
                        <wps:cNvSpPr/>
                        <wps:spPr>
                          <a:xfrm>
                            <a:off x="1354347" y="5572665"/>
                            <a:ext cx="2210435" cy="329565"/>
                          </a:xfrm>
                          <a:prstGeom prst="parallelogram">
                            <a:avLst/>
                          </a:prstGeom>
                          <a:ln>
                            <a:solidFill>
                              <a:schemeClr val="tx1"/>
                            </a:solidFill>
                          </a:ln>
                        </wps:spPr>
                        <wps:style>
                          <a:lnRef idx="2">
                            <a:schemeClr val="accent5"/>
                          </a:lnRef>
                          <a:fillRef idx="1">
                            <a:schemeClr val="lt1"/>
                          </a:fillRef>
                          <a:effectRef idx="0">
                            <a:schemeClr val="accent5"/>
                          </a:effectRef>
                          <a:fontRef idx="minor">
                            <a:schemeClr val="dk1"/>
                          </a:fontRef>
                        </wps:style>
                        <wps:txbx>
                          <w:txbxContent>
                            <w:p w14:paraId="526E7B0C" w14:textId="77777777" w:rsidR="007F0A8E" w:rsidRPr="003D78A6" w:rsidRDefault="007F0A8E" w:rsidP="00C77554">
                              <w:pPr>
                                <w:jc w:val="center"/>
                                <w:rPr>
                                  <w:b/>
                                  <w:sz w:val="14"/>
                                  <w:szCs w:val="14"/>
                                </w:rPr>
                              </w:pPr>
                              <w:r w:rsidRPr="003D78A6">
                                <w:rPr>
                                  <w:b/>
                                  <w:sz w:val="14"/>
                                  <w:szCs w:val="14"/>
                                </w:rPr>
                                <w:t>Kesimpulan dan 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flipV="1">
                            <a:off x="1285335" y="517585"/>
                            <a:ext cx="2356123" cy="136"/>
                          </a:xfrm>
                          <a:prstGeom prst="line">
                            <a:avLst/>
                          </a:prstGeom>
                        </wps:spPr>
                        <wps:style>
                          <a:lnRef idx="1">
                            <a:schemeClr val="dk1"/>
                          </a:lnRef>
                          <a:fillRef idx="0">
                            <a:schemeClr val="dk1"/>
                          </a:fillRef>
                          <a:effectRef idx="0">
                            <a:schemeClr val="dk1"/>
                          </a:effectRef>
                          <a:fontRef idx="minor">
                            <a:schemeClr val="tx1"/>
                          </a:fontRef>
                        </wps:style>
                        <wps:bodyPr/>
                      </wps:wsp>
                      <wps:wsp>
                        <wps:cNvPr id="2" name="Straight Connector 2"/>
                        <wps:cNvCnPr/>
                        <wps:spPr>
                          <a:xfrm>
                            <a:off x="2441275" y="345057"/>
                            <a:ext cx="11219"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1259456" y="1431985"/>
                            <a:ext cx="2390775" cy="0"/>
                          </a:xfrm>
                          <a:prstGeom prst="line">
                            <a:avLst/>
                          </a:prstGeom>
                        </wps:spPr>
                        <wps:style>
                          <a:lnRef idx="1">
                            <a:schemeClr val="dk1"/>
                          </a:lnRef>
                          <a:fillRef idx="0">
                            <a:schemeClr val="dk1"/>
                          </a:fillRef>
                          <a:effectRef idx="0">
                            <a:schemeClr val="dk1"/>
                          </a:effectRef>
                          <a:fontRef idx="minor">
                            <a:schemeClr val="tx1"/>
                          </a:fontRef>
                        </wps:style>
                        <wps:bodyPr/>
                      </wps:wsp>
                      <wps:wsp>
                        <wps:cNvPr id="1" name="Straight Connector 1"/>
                        <wps:cNvCnPr/>
                        <wps:spPr>
                          <a:xfrm>
                            <a:off x="3825504" y="3321050"/>
                            <a:ext cx="548587" cy="0"/>
                          </a:xfrm>
                          <a:prstGeom prst="line">
                            <a:avLst/>
                          </a:prstGeom>
                        </wps:spPr>
                        <wps:style>
                          <a:lnRef idx="1">
                            <a:schemeClr val="dk1"/>
                          </a:lnRef>
                          <a:fillRef idx="0">
                            <a:schemeClr val="dk1"/>
                          </a:fillRef>
                          <a:effectRef idx="0">
                            <a:schemeClr val="dk1"/>
                          </a:effectRef>
                          <a:fontRef idx="minor">
                            <a:schemeClr val="tx1"/>
                          </a:fontRef>
                        </wps:style>
                        <wps:bodyPr/>
                      </wps:wsp>
                      <wps:wsp>
                        <wps:cNvPr id="60" name="Straight Arrow Connector 16"/>
                        <wps:cNvCnPr>
                          <a:cxnSpLocks/>
                        </wps:cNvCnPr>
                        <wps:spPr>
                          <a:xfrm>
                            <a:off x="3648973" y="517585"/>
                            <a:ext cx="0" cy="182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184" name="Straight Connector 7184"/>
                        <wps:cNvCnPr/>
                        <wps:spPr>
                          <a:xfrm>
                            <a:off x="4381792" y="2139276"/>
                            <a:ext cx="0" cy="1181657"/>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Arrow Connector 17"/>
                        <wps:cNvCnPr>
                          <a:cxnSpLocks/>
                        </wps:cNvCnPr>
                        <wps:spPr>
                          <a:xfrm>
                            <a:off x="2449901" y="1846053"/>
                            <a:ext cx="0" cy="182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7" name="Straight Arrow Connector 17"/>
                        <wps:cNvCnPr>
                          <a:cxnSpLocks/>
                        </wps:cNvCnPr>
                        <wps:spPr>
                          <a:xfrm rot="5400000">
                            <a:off x="4127739" y="1893499"/>
                            <a:ext cx="0" cy="5120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 name="Straight Arrow Connector 17"/>
                        <wps:cNvCnPr>
                          <a:cxnSpLocks/>
                        </wps:cNvCnPr>
                        <wps:spPr>
                          <a:xfrm>
                            <a:off x="2449901" y="2251495"/>
                            <a:ext cx="0" cy="182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 name="Straight Arrow Connector 17"/>
                        <wps:cNvCnPr>
                          <a:cxnSpLocks/>
                        </wps:cNvCnPr>
                        <wps:spPr>
                          <a:xfrm>
                            <a:off x="2432413" y="3735238"/>
                            <a:ext cx="0" cy="30609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 name="Straight Arrow Connector 17"/>
                        <wps:cNvCnPr>
                          <a:cxnSpLocks/>
                        </wps:cNvCnPr>
                        <wps:spPr>
                          <a:xfrm>
                            <a:off x="2467154" y="4295955"/>
                            <a:ext cx="0" cy="182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 name="Straight Arrow Connector 17"/>
                        <wps:cNvCnPr>
                          <a:cxnSpLocks/>
                        </wps:cNvCnPr>
                        <wps:spPr>
                          <a:xfrm>
                            <a:off x="2467154" y="4718649"/>
                            <a:ext cx="0" cy="182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 name="Straight Arrow Connector 17"/>
                        <wps:cNvCnPr>
                          <a:cxnSpLocks/>
                        </wps:cNvCnPr>
                        <wps:spPr>
                          <a:xfrm>
                            <a:off x="2467154" y="5391510"/>
                            <a:ext cx="0" cy="182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6" name="Straight Arrow Connector 17"/>
                        <wps:cNvCnPr>
                          <a:cxnSpLocks/>
                        </wps:cNvCnPr>
                        <wps:spPr>
                          <a:xfrm>
                            <a:off x="2467154" y="5900468"/>
                            <a:ext cx="0" cy="182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7" name="Straight Arrow Connector 17"/>
                        <wps:cNvCnPr>
                          <a:cxnSpLocks/>
                        </wps:cNvCnPr>
                        <wps:spPr>
                          <a:xfrm>
                            <a:off x="2458528" y="2682816"/>
                            <a:ext cx="0" cy="182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9.7pt;margin-top:4.75pt;width:267.6pt;height:459.8pt;z-index:251750400;mso-width-relative:margin;mso-height-relative:margin" coordorigin=",21" coordsize="49287,6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PwBAkAAGNZAAAOAAAAZHJzL2Uyb0RvYy54bWzsXFtzm0gWft+q/Q8U7xvRNy6qKFMuZ5Ka&#10;qtQklczuPBOEJGoQsIAjeX/9ft0NjSQLKyPHHo/cL7YkaGgO5zvnO5fu1z9t17nzLa2brCxmLnnl&#10;uU5aJOU8K5Yz99+/vftX6DpNGxfzOC+LdObepo3705t//uP1ppqmtFyV+TytHVykaKabauau2raa&#10;TiZNskrXcfOqrNICBxdlvY5bfK2Xk3kdb3D1dT6hnudPNmU9r+oySZsGv77VB9036vqLRZq0HxeL&#10;Jm2dfOZibq36W6u/X+XfyZvX8XRZx9UqS7ppxGfMYh1nBW5qLvU2bmPnps7uXGqdJXXZlIv2VVKu&#10;J+VikSWpegY8DfEOnuZ9Xd5U6lmW082yMmKCaA/kdPZlk1+/faqdbD5zmesU8RqvSN3VYVI0m2o5&#10;xRnv6+pL9anufljqb/Jpt4t6Lf/jOZytEuqtEWq6bZ0EPzIWhYJC9gmOiZBF3O/EnqzwboZxlIhA&#10;v49k9XM3mEc0DAjXg33uR1FE5DmT/t4TOUUzo00FLWoGQTUPE9SXVVylSv6NFEMnKEF7Sb3Ly02y&#10;iut26qgXjiNKRupsI7Fm2kB4o+LyozDgnUR6mVERhMTrZcaZ0CIzTx1Pq7pp36fl2pEfZu4CM7mW&#10;M/mlqG7ajzct/ip9jL99aFotsH6InEleyN+kuPTc1Kf2Nk/1wc/pAjqBl0fVRRQa0+u8dr7FwNH8&#10;j/4d5AXOlEMWWZ6bQeTYoLztB3XnymGpQqgZ6B0bONzNnK3uWBatGbjOirK+f/BCn98/tX5W+djt&#10;9uu2e2tfy/ktXnJdajPRVMm7DOL9EDftp7iGXcAbga1rP+KPlPjMLbtPrrMq6/8d+12eDy3EUdfZ&#10;wM7M3Oa/N3Gduk7+SwH9jAjH23fw4vCFi0Aipd498nX3SHGzvi7xCgisapWoj/L8Nu8/Lupy/TtM&#10;4pW8Kw7FRYJ7z9ykrfsv1622fzCqSXp1pU6DMari9kPxpUrkxaWApbr8tv09rqtOx1po569lj4l4&#10;eqBa+lw5siivbtpykSm9kyLWcu1ED3xKw/IEQA1gN7RJ+wi9dcghOuVcm+pDmfzR9GgAyiVu9QRH&#10;YEt8ykIeuA7s2WCzeugS4THPh9eT5o5xGgHGGn+9sexx2Ik1zfOsaqSZuSNSCfBeYYdZvVyYKj+l&#10;zMigVRatl4JWQ0C+tHWcLVetc1XX5ca5LosCPK6sHeLv+NfrQjvVZAurdQhifVBqyRiIaSgYEwrE&#10;ggQiFPLS8Egd8YDplAAmIQ3DEwBuuumaeWr7eWAeNZal55W3aeMs/7mYO+1tBcYVy+fsrIQ8/h2O&#10;+aiPHVzlccd8wr8+pWNut4YOjDlm7TV6y/x0bkMYt3GH3/Ed/ZN+ApO7R8coZ9TnkdKxgIgoUpx6&#10;0DHKI9/zoYOKGVuWp93k47E85T4MCbBk76LInm+iss/lTTFP585nOI24WOapQ8ID3J7L/Dw/8gPt&#10;NIjvcYHIdM9r0ED4yEpoRFMeePrO43FbjTla5gePhxByzA/IAK3LUHT21kL3oqAbgH/1kdo491O5&#10;IeltEaM9jPtRzgmQqvwy4YwgP7UPY0v+YJZMcuUEazzDXz9j8keIUcUjfgQHOxNkEgXnpRC8IGQe&#10;kjgyheBRJH2Uh9qhhkEoAo6pSGpI4UmiE0GIdSQmKXnakRgabx3JRTkSQjzDAndjtzTJZH3KUcf3&#10;Adx9G8sSeASJeCTzJApDIRDR7XsKGnqBD/ehcBqJwGfqhHHCZxL1b7tJWfb3nezPmF4L2gsDLRLz&#10;XZ5eVlnyPM1LVGTXgOudlP39cOWU+hGyN0ArD6Mo9A7CM+75RFYfFVp5GEbihFetduczjtQ+q9eU&#10;eTZ/h1KYii9lCXsomg2cZ+cs2InvzPcdLcTFSZIWrQKGuhIom7zzIxbj9u94BvUbUpSn3bTJ9lrE&#10;XxriTYr1GMnWWZUu1JNp1nPTNSHcsafjPB3zKY0aWDYhSMvKQFCxbJuuMSHfQ+vpKl1jAnYL34uC&#10;r6xo6LL6EfBGPyhApoEfeLp0wj1ZqzuALmVI3MB9a+j6grMTrtwGyH8iQDb5cgvdi4IuMq3oW3l0&#10;8DKPilBHzZwHAcLug6h5D7ycC5gUMPvxqNmC90+A15hgC96LAi81pPnHtrNFIiSRr6Jm3wtld9s+&#10;WtGI6hHasWQWeQKf70Wr7Wjb7ZE9Hedq8yjjHYvYy0KsaWnbT2xphO0EuPentQgDve0aTgU6hH30&#10;DGHEEMdSSjy0D2kyzGgk9Anj/tTmtQ5a2p80r0VsC6tzkQ3nxJBr08ZgmkIdHOxg3jUwHAG9s0Av&#10;+H/6DvxuVQ050apKsTyEwKSoUJjoQHkc+nlWPKzX3HaeypVqj7KyyNRBjqiP6Vsc1x7pEjqd2W1x&#10;YVx4/cqqvr0ZlRWC7Ipqccb6qlN1EKs0z7ddGeyxi+iPaM1ALb9LbUDzIy50LHC0M4qC/wd9xvxE&#10;xs0qzTNWmvt05rSf2rE0LKRCoNAqi66MgYhqWzKQU8FDEcIxSltjNUatqhwtrwxF4tGoUYeI4A5q&#10;kcjTrYqQZXOdODRm5hGX5zAfBfwAnAZKY5fnyLdtyvoq8HvsdbPPWBEDEppEmFHFgWarwyeJ9o4B&#10;4ywkQQTqBVWjhEWoPO1H112RiRDkxjSPsuz672jBKHjNKQt2GKNJPTlvgSEYeBR1Lb7QWN8TB2nV&#10;Xq3sCkO50cCLajKnd/MEd3zpAzVRL4sWHLl7rEfaNXdY+hAwXVknYcSgpUfNnSDU81X/3Li1a+zK&#10;194RSwl3nA3NL1Dov6WFRM32r7GQlGItXXSQ1rYW8sUuw6Gmx8hQvB9tIXdsolyozYmONljABPb3&#10;OGoTsbGHh0qppuMj23lYm3hGV/AzDjcYVmk9pU300ZKqsynYO0ZEwtrEvp9dAtbolnayL4o1srvl&#10;gUe1iTuaiKBabmQBwzfk9ax3frHeGYvc/iKbKFhExGE7odXEl6uJT5zTGWyiwMZuHPu8WZuot358&#10;8d758XM6exELdiyj3cJkHylEvTWa9c7dEshnyhPVbrXYyVfVc7pdh+XOsbvfVWVv2Bv5zf8BAAD/&#10;/wMAUEsDBBQABgAIAAAAIQActee03wAAAAkBAAAPAAAAZHJzL2Rvd25yZXYueG1sTI9BS8NAFITv&#10;gv9heYK3drPViEmzKaWopyK0FaS31+Q1Cc3uhuw2Sf+9z5MehxlmvslWk2nFQL1vnNWg5hEIsoUr&#10;G1tp+Dq8z15B+IC2xNZZ0nAjD6v8/i7DtHSj3dGwD5XgEutT1FCH0KVS+qImg37uOrLsnV1vMLDs&#10;K1n2OHK5aeUiil6kwcbyQo0dbWoqLvur0fAx4rh+Um/D9nLe3I6H+PN7q0jrx4dpvQQRaAp/YfjF&#10;Z3TImenkrrb0otUwU8kzRzUkMQj2YxXzlRPrRaJA5pn8/yD/AQAA//8DAFBLAQItABQABgAIAAAA&#10;IQC2gziS/gAAAOEBAAATAAAAAAAAAAAAAAAAAAAAAABbQ29udGVudF9UeXBlc10ueG1sUEsBAi0A&#10;FAAGAAgAAAAhADj9If/WAAAAlAEAAAsAAAAAAAAAAAAAAAAALwEAAF9yZWxzLy5yZWxzUEsBAi0A&#10;FAAGAAgAAAAhAChE8/AECQAAY1kAAA4AAAAAAAAAAAAAAAAALgIAAGRycy9lMm9Eb2MueG1sUEsB&#10;Ai0AFAAGAAgAAAAhABy157TfAAAACQEAAA8AAAAAAAAAAAAAAAAAXgsAAGRycy9kb3ducmV2Lnht&#10;bFBLBQYAAAAABAAEAPMAAABqDAAAAAA=&#10;">
                <v:shapetype id="_x0000_t111" coordsize="21600,21600" o:spt="111" path="m4321,l21600,,17204,21600,,21600xe">
                  <v:stroke joinstyle="miter"/>
                  <v:path gradientshapeok="t" o:connecttype="custom" o:connectlocs="12961,0;10800,0;2161,10800;8602,21600;10800,21600;19402,10800" textboxrect="4321,0,17204,21600"/>
                </v:shapetype>
                <v:shape id="Flowchart: Data 52" o:spid="_x0000_s1027" type="#_x0000_t111" style="position:absolute;top:6987;width:25781;height:5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bsUA&#10;AADbAAAADwAAAGRycy9kb3ducmV2LnhtbESPQWvCQBSE70L/w/IK3nRTwVJSV7GFiGAVGuvB2yP7&#10;TGKzb5fsauK/d4VCj8PMfMPMFr1pxJVaX1tW8DJOQBAXVtdcKvjZZ6M3ED4ga2wsk4IbeVjMnwYz&#10;TLXt+JuueShFhLBPUUEVgkul9EVFBv3YOuLonWxrMETZllK32EW4aeQkSV6lwZrjQoWOPisqfvOL&#10;UeCK7nx0u/yw0avMb3df56z52Cs1fO6X7yAC9eE//NdeawXTCTy+x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ttuxQAAANsAAAAPAAAAAAAAAAAAAAAAAJgCAABkcnMv&#10;ZG93bnJldi54bWxQSwUGAAAAAAQABAD1AAAAigMAAAAA&#10;" fillcolor="white [3201]" strokecolor="black [3200]" strokeweight="1pt">
                  <v:textbox>
                    <w:txbxContent>
                      <w:p w14:paraId="18C2351E" w14:textId="77777777" w:rsidR="007F0A8E" w:rsidRPr="003D78A6" w:rsidRDefault="007F0A8E" w:rsidP="00C77554">
                        <w:pPr>
                          <w:jc w:val="both"/>
                          <w:rPr>
                            <w:sz w:val="14"/>
                            <w:szCs w:val="20"/>
                          </w:rPr>
                        </w:pPr>
                        <w:r w:rsidRPr="003D78A6">
                          <w:rPr>
                            <w:rFonts w:asciiTheme="minorBidi" w:hAnsiTheme="minorBidi"/>
                            <w:b/>
                            <w:bCs/>
                            <w:sz w:val="14"/>
                            <w:szCs w:val="20"/>
                          </w:rPr>
                          <w:t xml:space="preserve">Studi </w:t>
                        </w:r>
                        <w:proofErr w:type="gramStart"/>
                        <w:r w:rsidRPr="003D78A6">
                          <w:rPr>
                            <w:rFonts w:asciiTheme="minorBidi" w:hAnsiTheme="minorBidi"/>
                            <w:b/>
                            <w:bCs/>
                            <w:sz w:val="14"/>
                            <w:szCs w:val="20"/>
                          </w:rPr>
                          <w:t>Literatur :</w:t>
                        </w:r>
                        <w:proofErr w:type="gramEnd"/>
                      </w:p>
                      <w:p w14:paraId="6D7C7E89" w14:textId="77777777" w:rsidR="007F0A8E" w:rsidRPr="003D78A6" w:rsidRDefault="007F0A8E" w:rsidP="00C77554">
                        <w:pPr>
                          <w:pStyle w:val="ListParagraph"/>
                          <w:numPr>
                            <w:ilvl w:val="0"/>
                            <w:numId w:val="38"/>
                          </w:numPr>
                          <w:ind w:left="540" w:hanging="180"/>
                          <w:contextualSpacing/>
                          <w:jc w:val="both"/>
                          <w:rPr>
                            <w:rFonts w:asciiTheme="minorBidi" w:hAnsiTheme="minorBidi"/>
                            <w:bCs/>
                            <w:sz w:val="14"/>
                            <w:szCs w:val="20"/>
                          </w:rPr>
                        </w:pPr>
                        <w:r w:rsidRPr="003D78A6">
                          <w:rPr>
                            <w:rFonts w:asciiTheme="minorBidi" w:hAnsiTheme="minorBidi"/>
                            <w:bCs/>
                            <w:sz w:val="14"/>
                            <w:szCs w:val="20"/>
                          </w:rPr>
                          <w:t>Makalah atau jurnal</w:t>
                        </w:r>
                      </w:p>
                      <w:p w14:paraId="5C0F4847" w14:textId="77777777" w:rsidR="007F0A8E" w:rsidRPr="003D78A6" w:rsidRDefault="007F0A8E" w:rsidP="00C77554">
                        <w:pPr>
                          <w:pStyle w:val="ListParagraph"/>
                          <w:numPr>
                            <w:ilvl w:val="0"/>
                            <w:numId w:val="38"/>
                          </w:numPr>
                          <w:ind w:left="540" w:hanging="180"/>
                          <w:contextualSpacing/>
                          <w:jc w:val="both"/>
                          <w:rPr>
                            <w:rFonts w:asciiTheme="minorBidi" w:hAnsiTheme="minorBidi"/>
                            <w:bCs/>
                            <w:sz w:val="14"/>
                            <w:szCs w:val="20"/>
                          </w:rPr>
                        </w:pPr>
                        <w:r w:rsidRPr="003D78A6">
                          <w:rPr>
                            <w:rFonts w:asciiTheme="minorBidi" w:hAnsiTheme="minorBidi"/>
                            <w:bCs/>
                            <w:sz w:val="14"/>
                            <w:szCs w:val="20"/>
                          </w:rPr>
                          <w:t>Buku-buku</w:t>
                        </w:r>
                      </w:p>
                      <w:p w14:paraId="5154A508" w14:textId="77777777" w:rsidR="007F0A8E" w:rsidRDefault="007F0A8E" w:rsidP="00C77554">
                        <w:pPr>
                          <w:jc w:val="center"/>
                        </w:pPr>
                      </w:p>
                    </w:txbxContent>
                  </v:textbox>
                </v:shape>
                <v:oval id="Oval 12" o:spid="_x0000_s1028" style="position:absolute;left:16238;top:21;width:1503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uGsQA&#10;AADbAAAADwAAAGRycy9kb3ducmV2LnhtbESPzWrDMBCE74G+g9hCb40cU9LUtRKSQkqhySE/vi/W&#10;xjKxVkZSE/ftq0Igx2FmvmHKxWA7cSEfWscKJuMMBHHtdMuNguNh/TwDESKyxs4xKfilAIv5w6jE&#10;Qrsr7+iyj41IEA4FKjAx9oWUoTZkMYxdT5y8k/MWY5K+kdrjNcFtJ/Msm0qLLacFgz19GKrP+x+b&#10;KP57d+w3+VuVb6cns/40FWcrpZ4eh+U7iEhDvIdv7S+t4PUF/r+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bLhrEAAAA2wAAAA8AAAAAAAAAAAAAAAAAmAIAAGRycy9k&#10;b3ducmV2LnhtbFBLBQYAAAAABAAEAPUAAACJAwAAAAA=&#10;" fillcolor="white [3201]" strokecolor="black [3200]" strokeweight="1pt">
                  <v:stroke joinstyle="miter"/>
                  <v:path arrowok="t"/>
                  <v:textbox>
                    <w:txbxContent>
                      <w:p w14:paraId="6E62DAD8" w14:textId="77777777" w:rsidR="007F0A8E" w:rsidRPr="00461208" w:rsidRDefault="007F0A8E" w:rsidP="00C77554">
                        <w:pPr>
                          <w:jc w:val="center"/>
                          <w:rPr>
                            <w:rFonts w:asciiTheme="minorBidi" w:hAnsiTheme="minorBidi"/>
                            <w:b/>
                            <w:bCs/>
                            <w:sz w:val="16"/>
                            <w:szCs w:val="18"/>
                          </w:rPr>
                        </w:pPr>
                        <w:r w:rsidRPr="00461208">
                          <w:rPr>
                            <w:rFonts w:asciiTheme="minorBidi" w:hAnsiTheme="minorBidi"/>
                            <w:b/>
                            <w:bCs/>
                            <w:sz w:val="16"/>
                            <w:szCs w:val="18"/>
                          </w:rPr>
                          <w:t>Mulai</w:t>
                        </w:r>
                      </w:p>
                    </w:txbxContent>
                  </v:textbox>
                </v:oval>
                <v:shapetype id="_x0000_t32" coordsize="21600,21600" o:spt="32" o:oned="t" path="m,l21600,21600e" filled="f">
                  <v:path arrowok="t" fillok="f" o:connecttype="none"/>
                  <o:lock v:ext="edit" shapetype="t"/>
                </v:shapetype>
                <v:shape id="Straight Arrow Connector 16" o:spid="_x0000_s1029" type="#_x0000_t32" style="position:absolute;left:12853;top:5175;width:0;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sQD8AAAADbAAAADwAAAGRycy9kb3ducmV2LnhtbESPQYvCMBSE7wv+h/AEL6KpLqtSjUUE&#10;q9dVDx6fzbMtNi+libX+e7Mg7HGYmW+YVdKZSrTUuNKygsk4AkGcWV1yruB82o0WIJxH1lhZJgUv&#10;cpCse18rjLV98i+1R5+LAGEXo4LC+zqW0mUFGXRjWxMH72Ybgz7IJpe6wWeAm0pOo2gmDZYcFgqs&#10;aVtQdj8+jIKU5LDb7/nHzy7DNLtahyk7pQb9brME4anz/+FP+6AVzL/h70v4AX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9bEA/AAAAA2wAAAA8AAAAAAAAAAAAAAAAA&#10;oQIAAGRycy9kb3ducmV2LnhtbFBLBQYAAAAABAAEAPkAAACOAwAAAAA=&#10;" strokecolor="black [3200]" strokeweight=".5pt">
                  <v:stroke endarrow="open" joinstyle="miter"/>
                  <o:lock v:ext="edit" shapetype="f"/>
                </v:shape>
                <v:shape id="Flowchart: Data 54" o:spid="_x0000_s1030" type="#_x0000_t111" style="position:absolute;left:24326;top:7159;width:24961;height:5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gcUA&#10;AADbAAAADwAAAGRycy9kb3ducmV2LnhtbESPQWvCQBSE7wX/w/IEb3Wj2CKpq9hCpFArGNtDb4/s&#10;M4lm3y7ZrYn/3hUKPQ4z8w2zWPWmERdqfW1ZwWScgCAurK65VPB1yB7nIHxA1thYJgVX8rBaDh4W&#10;mGrb8Z4ueShFhLBPUUEVgkul9EVFBv3YOuLoHW1rMETZllK32EW4aeQ0SZ6lwZrjQoWO3ioqzvmv&#10;UeCK7vTjdvn3h95k/nO3PWXN60Gp0bBfv4AI1If/8F/7XSt4msH9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aBxQAAANsAAAAPAAAAAAAAAAAAAAAAAJgCAABkcnMv&#10;ZG93bnJldi54bWxQSwUGAAAAAAQABAD1AAAAigMAAAAA&#10;" fillcolor="white [3201]" strokecolor="black [3200]" strokeweight="1pt">
                  <v:textbox>
                    <w:txbxContent>
                      <w:p w14:paraId="7FD7CE40" w14:textId="77777777" w:rsidR="007F0A8E" w:rsidRPr="003D78A6" w:rsidRDefault="007F0A8E" w:rsidP="00C77554">
                        <w:pPr>
                          <w:rPr>
                            <w:rFonts w:asciiTheme="minorBidi" w:hAnsiTheme="minorBidi"/>
                            <w:b/>
                            <w:bCs/>
                            <w:color w:val="000000" w:themeColor="text1"/>
                            <w:sz w:val="14"/>
                            <w:szCs w:val="20"/>
                          </w:rPr>
                        </w:pPr>
                        <w:r w:rsidRPr="003D78A6">
                          <w:rPr>
                            <w:rFonts w:asciiTheme="minorBidi" w:hAnsiTheme="minorBidi"/>
                            <w:b/>
                            <w:bCs/>
                            <w:color w:val="000000" w:themeColor="text1"/>
                            <w:sz w:val="14"/>
                            <w:szCs w:val="20"/>
                          </w:rPr>
                          <w:t xml:space="preserve">Pengumpulan </w:t>
                        </w:r>
                        <w:proofErr w:type="gramStart"/>
                        <w:r w:rsidRPr="003D78A6">
                          <w:rPr>
                            <w:rFonts w:asciiTheme="minorBidi" w:hAnsiTheme="minorBidi"/>
                            <w:b/>
                            <w:bCs/>
                            <w:color w:val="000000" w:themeColor="text1"/>
                            <w:sz w:val="14"/>
                            <w:szCs w:val="20"/>
                          </w:rPr>
                          <w:t>Data :</w:t>
                        </w:r>
                        <w:proofErr w:type="gramEnd"/>
                      </w:p>
                      <w:p w14:paraId="151063F0" w14:textId="77777777" w:rsidR="007F0A8E" w:rsidRPr="003D78A6" w:rsidRDefault="007F0A8E" w:rsidP="00C77554">
                        <w:pPr>
                          <w:pStyle w:val="ListParagraph"/>
                          <w:numPr>
                            <w:ilvl w:val="0"/>
                            <w:numId w:val="39"/>
                          </w:numPr>
                          <w:tabs>
                            <w:tab w:val="left" w:pos="360"/>
                          </w:tabs>
                          <w:ind w:hanging="540"/>
                          <w:contextualSpacing/>
                          <w:rPr>
                            <w:rFonts w:asciiTheme="minorBidi" w:hAnsiTheme="minorBidi"/>
                            <w:bCs/>
                            <w:color w:val="000000" w:themeColor="text1"/>
                            <w:sz w:val="14"/>
                            <w:szCs w:val="20"/>
                          </w:rPr>
                        </w:pPr>
                        <w:r w:rsidRPr="003D78A6">
                          <w:rPr>
                            <w:rFonts w:asciiTheme="minorBidi" w:hAnsiTheme="minorBidi"/>
                            <w:bCs/>
                            <w:color w:val="000000" w:themeColor="text1"/>
                            <w:sz w:val="14"/>
                            <w:szCs w:val="20"/>
                          </w:rPr>
                          <w:t xml:space="preserve">Data Kapal </w:t>
                        </w:r>
                      </w:p>
                      <w:p w14:paraId="30D6BD3D" w14:textId="3A44F439" w:rsidR="007F0A8E" w:rsidRPr="00EB7214" w:rsidRDefault="003D78A6" w:rsidP="00C77554">
                        <w:pPr>
                          <w:pStyle w:val="ListParagraph"/>
                          <w:numPr>
                            <w:ilvl w:val="0"/>
                            <w:numId w:val="39"/>
                          </w:numPr>
                          <w:tabs>
                            <w:tab w:val="left" w:pos="360"/>
                          </w:tabs>
                          <w:ind w:hanging="540"/>
                          <w:contextualSpacing/>
                          <w:rPr>
                            <w:rFonts w:asciiTheme="minorBidi" w:hAnsiTheme="minorBidi"/>
                            <w:bCs/>
                            <w:color w:val="000000" w:themeColor="text1"/>
                            <w:sz w:val="20"/>
                            <w:szCs w:val="20"/>
                          </w:rPr>
                        </w:pPr>
                        <w:r>
                          <w:rPr>
                            <w:rFonts w:asciiTheme="minorBidi" w:hAnsiTheme="minorBidi"/>
                            <w:bCs/>
                            <w:color w:val="000000" w:themeColor="text1"/>
                            <w:sz w:val="14"/>
                            <w:szCs w:val="20"/>
                          </w:rPr>
                          <w:t>Desain</w:t>
                        </w:r>
                        <w:r w:rsidR="007F0A8E" w:rsidRPr="003D78A6">
                          <w:rPr>
                            <w:rFonts w:asciiTheme="minorBidi" w:hAnsiTheme="minorBidi"/>
                            <w:bCs/>
                            <w:color w:val="000000" w:themeColor="text1"/>
                            <w:sz w:val="14"/>
                            <w:szCs w:val="20"/>
                          </w:rPr>
                          <w:t>Konstruksi</w:t>
                        </w:r>
                        <w:r w:rsidR="007F0A8E" w:rsidRPr="003D78A6">
                          <w:rPr>
                            <w:rFonts w:asciiTheme="minorBidi" w:hAnsiTheme="minorBidi"/>
                            <w:bCs/>
                            <w:color w:val="000000" w:themeColor="text1"/>
                            <w:sz w:val="8"/>
                            <w:szCs w:val="20"/>
                          </w:rPr>
                          <w:t xml:space="preserve"> </w:t>
                        </w:r>
                        <w:r w:rsidR="007F0A8E" w:rsidRPr="003D78A6">
                          <w:rPr>
                            <w:rFonts w:asciiTheme="minorBidi" w:hAnsiTheme="minorBidi"/>
                            <w:bCs/>
                            <w:color w:val="000000" w:themeColor="text1"/>
                            <w:sz w:val="14"/>
                            <w:szCs w:val="20"/>
                          </w:rPr>
                          <w:t>Profil</w:t>
                        </w:r>
                      </w:p>
                    </w:txbxContent>
                  </v:textbox>
                </v:shape>
                <v:rect id="Rounded Rectangle 18" o:spid="_x0000_s1031" style="position:absolute;left:10696;top:16045;width:27562;height:2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p8UA&#10;AADbAAAADwAAAGRycy9kb3ducmV2LnhtbESPwWrDMBBE74X+g9hCb7XcHExwrYQQMLj00iT1obeN&#10;tbGdWCsjqbH791Ug0OMwM2+YYj2bQVzJ+d6ygtckBUHcWN1zq+DrUL4sQfiArHGwTAp+ycN69fhQ&#10;YK7txDu67kMrIoR9jgq6EMZcSt90ZNAndiSO3sk6gyFK10rtcIpwM8hFmmbSYM9xocORth01l/2P&#10;UbDrD+91OR2/s/rjc2ndpjqfyCr1/DRv3kAEmsN/+N6utIJsAbc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36nxQAAANsAAAAPAAAAAAAAAAAAAAAAAJgCAABkcnMv&#10;ZG93bnJldi54bWxQSwUGAAAAAAQABAD1AAAAigMAAAAA&#10;" fillcolor="white [3201]" strokecolor="black [3200]" strokeweight="1pt">
                  <v:path arrowok="t"/>
                  <v:textbox>
                    <w:txbxContent>
                      <w:p w14:paraId="7B3DE3F1" w14:textId="77777777" w:rsidR="007F0A8E" w:rsidRPr="00EB7214" w:rsidRDefault="007F0A8E" w:rsidP="00C77554">
                        <w:pPr>
                          <w:jc w:val="center"/>
                          <w:rPr>
                            <w:rFonts w:asciiTheme="minorBidi" w:hAnsiTheme="minorBidi"/>
                            <w:sz w:val="20"/>
                            <w:szCs w:val="20"/>
                            <w:lang w:val="en-ID"/>
                          </w:rPr>
                        </w:pPr>
                        <w:r w:rsidRPr="003D78A6">
                          <w:rPr>
                            <w:rFonts w:asciiTheme="minorBidi" w:hAnsiTheme="minorBidi"/>
                            <w:b/>
                            <w:bCs/>
                            <w:sz w:val="14"/>
                            <w:szCs w:val="20"/>
                            <w:lang w:val="id-ID"/>
                          </w:rPr>
                          <w:t xml:space="preserve">Pemodelan Struktur </w:t>
                        </w:r>
                        <w:r w:rsidRPr="003D78A6">
                          <w:rPr>
                            <w:rFonts w:asciiTheme="minorBidi" w:hAnsiTheme="minorBidi"/>
                            <w:b/>
                            <w:bCs/>
                            <w:sz w:val="14"/>
                            <w:szCs w:val="20"/>
                            <w:lang w:val="en-ID"/>
                          </w:rPr>
                          <w:t>Midship Kapal Ro-Ro</w:t>
                        </w:r>
                      </w:p>
                      <w:p w14:paraId="105E8625" w14:textId="77777777" w:rsidR="007F0A8E" w:rsidRPr="00CB7531" w:rsidRDefault="007F0A8E" w:rsidP="00C77554">
                        <w:pPr>
                          <w:jc w:val="center"/>
                          <w:rPr>
                            <w:rFonts w:asciiTheme="minorBidi" w:hAnsiTheme="minorBidi"/>
                            <w:lang w:val="id-ID"/>
                          </w:rPr>
                        </w:pPr>
                      </w:p>
                      <w:p w14:paraId="154CFB02" w14:textId="77777777" w:rsidR="007F0A8E" w:rsidRDefault="007F0A8E" w:rsidP="00C77554"/>
                    </w:txbxContent>
                  </v:textbox>
                </v:rect>
                <v:shape id="Straight Arrow Connector 17" o:spid="_x0000_s1032" type="#_x0000_t32" style="position:absolute;left:24412;top:14319;width:0;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2M5cAAAADdAAAADwAAAGRycy9kb3ducmV2LnhtbESPSwvCMBCE74L/IazgRTRV8EE1ighW&#10;rz4OHtdmbYvNpjRR6783guBxmJlvmMWqMaV4Uu0KywqGgwgEcWp1wZmC82nbn4FwHlljaZkUvMnB&#10;atluLTDW9sUHeh59JgKEXYwKcu+rWEqX5mTQDWxFHLybrQ36IOtM6hpfAW5KOYqiiTRYcFjIsaJN&#10;Tun9+DAKEpK9ZrfjsZ9cekl6tQ4Tdkp1O816DsJT4//hX3uvFUyH0zF834Qn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p9jOXAAAAA3QAAAA8AAAAAAAAAAAAAAAAA&#10;oQIAAGRycy9kb3ducmV2LnhtbFBLBQYAAAAABAAEAPkAAACOAwAAAAA=&#10;" strokecolor="black [3200]" strokeweight=".5pt">
                  <v:stroke endarrow="open" joinstyle="miter"/>
                  <o:lock v:ext="edit" shapetype="f"/>
                </v:shape>
                <v:rect id="Rounded Rectangle 115" o:spid="_x0000_s1033" style="position:absolute;left:10783;top:20272;width:27857;height:2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efsEA&#10;AADcAAAADwAAAGRycy9kb3ducmV2LnhtbERPS4vCMBC+C/6HMII3TRUUqUaRBUHx4vPgbbYZ2+42&#10;k5JEW//9ZkHwNh/fcxar1lTiSc6XlhWMhgkI4szqknMFl/NmMAPhA7LGyjIpeJGH1bLbWWCqbcNH&#10;ep5CLmII+xQVFCHUqZQ+K8igH9qaOHJ36wyGCF0utcMmhptKjpNkKg2WHBsKrOmroOz39DAKjuV5&#10;d90037fpdX+YWbfe/tzJKtXvtes5iEBt+Ijf7q2O80cT+H8mXi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UXn7BAAAA3AAAAA8AAAAAAAAAAAAAAAAAmAIAAGRycy9kb3du&#10;cmV2LnhtbFBLBQYAAAAABAAEAPUAAACGAwAAAAA=&#10;" fillcolor="white [3201]" strokecolor="black [3200]" strokeweight="1pt">
                  <v:path arrowok="t"/>
                  <v:textbox>
                    <w:txbxContent>
                      <w:p w14:paraId="302ED3D5" w14:textId="77777777" w:rsidR="007F0A8E" w:rsidRPr="003D78A6" w:rsidRDefault="007F0A8E" w:rsidP="00C77554">
                        <w:pPr>
                          <w:jc w:val="center"/>
                          <w:rPr>
                            <w:b/>
                            <w:sz w:val="14"/>
                            <w:szCs w:val="20"/>
                            <w:lang w:val="id-ID"/>
                          </w:rPr>
                        </w:pPr>
                        <w:r w:rsidRPr="003D78A6">
                          <w:rPr>
                            <w:b/>
                            <w:sz w:val="14"/>
                            <w:szCs w:val="20"/>
                            <w:lang w:val="id-ID"/>
                          </w:rPr>
                          <w:t>Penentuan Kondisi Batas Pada Model</w:t>
                        </w:r>
                      </w:p>
                    </w:txbxContent>
                  </v:textbox>
                </v:rect>
                <v:shapetype id="_x0000_t110" coordsize="21600,21600" o:spt="110" path="m10800,l,10800,10800,21600,21600,10800xe">
                  <v:stroke joinstyle="miter"/>
                  <v:path gradientshapeok="t" o:connecttype="rect" textboxrect="5400,5400,16200,16200"/>
                </v:shapetype>
                <v:shape id="Flowchart: Decision 1102" o:spid="_x0000_s1034" type="#_x0000_t110" style="position:absolute;left:10178;top:28552;width:28077;height:9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HsMUA&#10;AADdAAAADwAAAGRycy9kb3ducmV2LnhtbERPTWsCMRC9C/6HMIIXqckqlLIaRSxCoYdSW2i9DZtx&#10;d9vNJG6irv76piB4m8f7nPmys404URtqxxqysQJBXDhTc6nh82Pz8AQiRGSDjWPScKEAy0W/N8fc&#10;uDO/02kbS5FCOOSooYrR51KGoiKLYew8ceL2rrUYE2xLaVo8p3DbyIlSj9JizamhQk/riorf7dFq&#10;mMYm84frV3HYv42e1fdm93r98VoPB91qBiJSF+/im/vFpPmZmsD/N+kE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QewxQAAAN0AAAAPAAAAAAAAAAAAAAAAAJgCAABkcnMv&#10;ZG93bnJldi54bWxQSwUGAAAAAAQABAD1AAAAigMAAAAA&#10;" fillcolor="white [3201]" strokecolor="black [3200]" strokeweight="1pt">
                  <v:textbox>
                    <w:txbxContent>
                      <w:p w14:paraId="4ECD81EF" w14:textId="77777777" w:rsidR="007F0A8E" w:rsidRPr="00EB7214" w:rsidRDefault="007F0A8E" w:rsidP="00922B5F">
                        <w:pPr>
                          <w:ind w:left="0" w:firstLine="0"/>
                          <w:rPr>
                            <w:sz w:val="20"/>
                            <w:szCs w:val="20"/>
                            <w:lang w:val="id-ID"/>
                          </w:rPr>
                        </w:pPr>
                        <w:r w:rsidRPr="003D78A6">
                          <w:rPr>
                            <w:sz w:val="16"/>
                            <w:szCs w:val="20"/>
                            <w:lang w:val="id-ID"/>
                          </w:rPr>
                          <w:t xml:space="preserve">Apakah Nilai </w:t>
                        </w:r>
                        <w:r w:rsidRPr="003D78A6">
                          <w:rPr>
                            <w:sz w:val="16"/>
                            <w:szCs w:val="20"/>
                          </w:rPr>
                          <w:t>Tegangan</w:t>
                        </w:r>
                        <w:r w:rsidRPr="003D78A6">
                          <w:rPr>
                            <w:sz w:val="16"/>
                            <w:szCs w:val="20"/>
                            <w:lang w:val="id-ID"/>
                          </w:rPr>
                          <w:t xml:space="preserve"> Model Lebih </w:t>
                        </w:r>
                        <w:r w:rsidRPr="003D78A6">
                          <w:rPr>
                            <w:sz w:val="16"/>
                            <w:szCs w:val="20"/>
                          </w:rPr>
                          <w:t>Kecil</w:t>
                        </w:r>
                        <w:r w:rsidRPr="003D78A6">
                          <w:rPr>
                            <w:sz w:val="16"/>
                            <w:szCs w:val="20"/>
                            <w:lang w:val="id-ID"/>
                          </w:rPr>
                          <w:t xml:space="preserve"> dari Nilai yang </w:t>
                        </w:r>
                        <w:r w:rsidRPr="003D78A6">
                          <w:rPr>
                            <w:sz w:val="16"/>
                            <w:szCs w:val="16"/>
                            <w:lang w:val="id-ID"/>
                          </w:rPr>
                          <w:t>Diijinkan?</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112" o:spid="_x0000_s1035" type="#_x0000_t7" style="position:absolute;left:4226;top:48998;width:40615;height:4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keGcAA&#10;AADdAAAADwAAAGRycy9kb3ducmV2LnhtbERPTYvCMBC9L/gfwgje1rQiotUoIghePKj1PjRjW2wm&#10;JUltd3+9ERb2No/3OZvdYBrxIudrywrSaQKCuLC65lJBfjt+L0H4gKyxsUwKfsjDbjv62mCmbc8X&#10;el1DKWII+wwVVCG0mZS+qMign9qWOHIP6wyGCF0ptcM+hptGzpJkIQ3WHBsqbOlQUfG8dkbB/pz3&#10;i7S7uM7dfz0d8rOc80qpyXjYr0EEGsK/+M990nF+ms7g8008QW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keGcAAAADdAAAADwAAAAAAAAAAAAAAAACYAgAAZHJzL2Rvd25y&#10;ZXYueG1sUEsFBgAAAAAEAAQA9QAAAIUDAAAAAA==&#10;" adj="650" fillcolor="white [3201]" strokecolor="black [3213]" strokeweight="1pt">
                  <v:textbox>
                    <w:txbxContent>
                      <w:p w14:paraId="1467AD4B" w14:textId="77777777" w:rsidR="007F0A8E" w:rsidRPr="003D78A6" w:rsidRDefault="007F0A8E" w:rsidP="00C77554">
                        <w:pPr>
                          <w:rPr>
                            <w:b/>
                            <w:sz w:val="14"/>
                            <w:szCs w:val="14"/>
                            <w:lang w:val="id-ID"/>
                          </w:rPr>
                        </w:pPr>
                        <w:r w:rsidRPr="003D78A6">
                          <w:rPr>
                            <w:b/>
                            <w:sz w:val="14"/>
                            <w:szCs w:val="14"/>
                            <w:lang w:val="id-ID"/>
                          </w:rPr>
                          <w:t>Output:</w:t>
                        </w:r>
                        <w:r w:rsidRPr="003D78A6">
                          <w:rPr>
                            <w:b/>
                            <w:sz w:val="14"/>
                            <w:szCs w:val="14"/>
                          </w:rPr>
                          <w:t xml:space="preserve"> </w:t>
                        </w:r>
                        <w:r w:rsidRPr="003D78A6">
                          <w:rPr>
                            <w:sz w:val="14"/>
                            <w:szCs w:val="14"/>
                          </w:rPr>
                          <w:t>Tegangan maksimum yang diijinkan, Kurva momen dan kelengkungan</w:t>
                        </w:r>
                      </w:p>
                    </w:txbxContent>
                  </v:textbox>
                </v:shape>
                <v:rect id="Rounded Rectangle 1114" o:spid="_x0000_s1036" style="position:absolute;left:18633;top:24412;width:11715;height:2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T1scIA&#10;AADdAAAADwAAAGRycy9kb3ducmV2LnhtbERPS4vCMBC+C/6HMMLeNK0sItUoIgjKXnwevI3N2Fab&#10;SUmytv77zcLC3ubje8582ZlavMj5yrKCdJSAIM6trrhQcD5thlMQPiBrrC2Tgjd5WC76vTlm2rZ8&#10;oNcxFCKGsM9QQRlCk0np85IM+pFtiCN3t85giNAVUjtsY7ip5ThJJtJgxbGhxIbWJeXP47dRcKhO&#10;u8umvV0nl6/91LrV9nEnq9THoFvNQATqwr/4z73VcX6afsLvN/EE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BPWxwgAAAN0AAAAPAAAAAAAAAAAAAAAAAJgCAABkcnMvZG93&#10;bnJldi54bWxQSwUGAAAAAAQABAD1AAAAhwMAAAAA&#10;" fillcolor="white [3201]" strokecolor="black [3200]" strokeweight="1pt">
                  <v:path arrowok="t"/>
                  <v:textbox>
                    <w:txbxContent>
                      <w:p w14:paraId="707270EC" w14:textId="77777777" w:rsidR="007F0A8E" w:rsidRPr="00EB7214" w:rsidRDefault="007F0A8E" w:rsidP="00C77554">
                        <w:pPr>
                          <w:jc w:val="center"/>
                          <w:rPr>
                            <w:b/>
                            <w:sz w:val="20"/>
                            <w:szCs w:val="20"/>
                          </w:rPr>
                        </w:pPr>
                        <w:r w:rsidRPr="003D78A6">
                          <w:rPr>
                            <w:b/>
                            <w:sz w:val="14"/>
                            <w:szCs w:val="20"/>
                          </w:rPr>
                          <w:t>Simulasi Model</w:t>
                        </w:r>
                      </w:p>
                    </w:txbxContent>
                  </v:textbox>
                </v:rect>
                <v:rect id="Rounded Rectangle 19" o:spid="_x0000_s1037" style="position:absolute;left:12767;top:40285;width:23431;height:2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awtsUA&#10;AADbAAAADwAAAGRycy9kb3ducmV2LnhtbESPzWrDMBCE74G+g9hCboncEkziRgmmYEjpJb+H3rbW&#10;xnZrrYyk2u7bR4VCjsPMfMOst6NpRU/ON5YVPM0TEMSl1Q1XCs6nYrYE4QOyxtYyKfglD9vNw2SN&#10;mbYDH6g/hkpECPsMFdQhdJmUvqzJoJ/bjjh6V+sMhihdJbXDIcJNK5+TJJUGG44LNXb0WlP5ffwx&#10;Cg7N6e1SDJ8f6eV9v7Qu331dySo1fRzzFxCBxnAP/7d3WsFiBX9f4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NrC2xQAAANsAAAAPAAAAAAAAAAAAAAAAAJgCAABkcnMv&#10;ZG93bnJldi54bWxQSwUGAAAAAAQABAD1AAAAigMAAAAA&#10;" fillcolor="white [3201]" strokecolor="black [3200]" strokeweight="1pt">
                  <v:path arrowok="t"/>
                  <v:textbox>
                    <w:txbxContent>
                      <w:p w14:paraId="25B9D770" w14:textId="77777777" w:rsidR="007F0A8E" w:rsidRPr="003D78A6" w:rsidRDefault="007F0A8E" w:rsidP="00C77554">
                        <w:pPr>
                          <w:jc w:val="center"/>
                          <w:rPr>
                            <w:rFonts w:asciiTheme="minorBidi" w:hAnsiTheme="minorBidi"/>
                            <w:b/>
                            <w:bCs/>
                            <w:sz w:val="14"/>
                            <w:szCs w:val="20"/>
                          </w:rPr>
                        </w:pPr>
                        <w:r w:rsidRPr="003D78A6">
                          <w:rPr>
                            <w:rFonts w:asciiTheme="minorBidi" w:hAnsiTheme="minorBidi"/>
                            <w:b/>
                            <w:bCs/>
                            <w:sz w:val="14"/>
                            <w:szCs w:val="20"/>
                          </w:rPr>
                          <w:t>Melakukan Analisa Tegangan</w:t>
                        </w:r>
                      </w:p>
                      <w:p w14:paraId="658AB176" w14:textId="77777777" w:rsidR="007F0A8E" w:rsidRPr="003D78A6" w:rsidRDefault="007F0A8E" w:rsidP="00C77554">
                        <w:pPr>
                          <w:jc w:val="center"/>
                          <w:rPr>
                            <w:rFonts w:asciiTheme="minorBidi" w:hAnsiTheme="minorBidi"/>
                            <w:sz w:val="16"/>
                            <w:lang w:val="id-ID"/>
                          </w:rPr>
                        </w:pPr>
                      </w:p>
                    </w:txbxContent>
                  </v:textbox>
                </v:rect>
                <v:rect id="Rounded Rectangle 19" o:spid="_x0000_s1038" style="position:absolute;left:13025;top:44771;width:23432;height:2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10RMUA&#10;AADdAAAADwAAAGRycy9kb3ducmV2LnhtbESPT4vCMBTE7wt+h/AEb2uqByvVKCIILl78sx729mye&#10;bbV5KUnW1m+/WRA8DjPzG2a+7EwtHuR8ZVnBaJiAIM6trrhQ8H3afE5B+ICssbZMCp7kYbnofcwx&#10;07blAz2OoRARwj5DBWUITSalz0sy6Ie2IY7e1TqDIUpXSO2wjXBTy3GSTKTBiuNCiQ2tS8rvx1+j&#10;4FCdvs6b9vIzOe/2U+tW29uVrFKDfreagQjUhXf41d5qBekoTeH/TX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XRExQAAAN0AAAAPAAAAAAAAAAAAAAAAAJgCAABkcnMv&#10;ZG93bnJldi54bWxQSwUGAAAAAAQABAD1AAAAigMAAAAA&#10;" fillcolor="white [3201]" strokecolor="black [3200]" strokeweight="1pt">
                  <v:path arrowok="t"/>
                  <v:textbox>
                    <w:txbxContent>
                      <w:p w14:paraId="2E206E79" w14:textId="77777777" w:rsidR="007F0A8E" w:rsidRPr="003D78A6" w:rsidRDefault="007F0A8E" w:rsidP="00C77554">
                        <w:pPr>
                          <w:jc w:val="center"/>
                          <w:rPr>
                            <w:rFonts w:asciiTheme="minorBidi" w:hAnsiTheme="minorBidi"/>
                            <w:b/>
                            <w:bCs/>
                            <w:sz w:val="14"/>
                            <w:szCs w:val="14"/>
                          </w:rPr>
                        </w:pPr>
                        <w:r w:rsidRPr="003D78A6">
                          <w:rPr>
                            <w:rFonts w:asciiTheme="minorBidi" w:hAnsiTheme="minorBidi"/>
                            <w:b/>
                            <w:bCs/>
                            <w:sz w:val="14"/>
                            <w:szCs w:val="14"/>
                          </w:rPr>
                          <w:t>Melakukan Analisa Momen Total</w:t>
                        </w:r>
                      </w:p>
                      <w:p w14:paraId="2D3AF698" w14:textId="77777777" w:rsidR="007F0A8E" w:rsidRPr="00CB7531" w:rsidRDefault="007F0A8E" w:rsidP="00C77554">
                        <w:pPr>
                          <w:rPr>
                            <w:rFonts w:asciiTheme="minorBidi" w:hAnsiTheme="minorBidi"/>
                            <w:lang w:val="id-ID"/>
                          </w:rPr>
                        </w:pPr>
                      </w:p>
                    </w:txbxContent>
                  </v:textbox>
                </v:rect>
                <v:oval id="Oval 12" o:spid="_x0000_s1039" style="position:absolute;left:19581;top:60816;width:10002;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BB8MA&#10;AADbAAAADwAAAGRycy9kb3ducmV2LnhtbESPQWsCMRSE74L/ITzBm2a7iNjtRqmCpVA9aPX+2Lzd&#10;LN28LEmq23/fCIUeh5n5hik3g+3EjXxoHSt4mmcgiCunW24UXD73sxWIEJE1do5JwQ8F2KzHoxIL&#10;7e58ots5NiJBOBSowMTYF1KGypDFMHc9cfJq5y3GJH0jtcd7gttO5lm2lBZbTgsGe9oZqr7O3zZR&#10;/Mfp0h/y52t+XNZm/2aunG2Vmk6G1xcQkYb4H/5rv2sF+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gBB8MAAADbAAAADwAAAAAAAAAAAAAAAACYAgAAZHJzL2Rv&#10;d25yZXYueG1sUEsFBgAAAAAEAAQA9QAAAIgDAAAAAA==&#10;" fillcolor="white [3201]" strokecolor="black [3200]" strokeweight="1pt">
                  <v:stroke joinstyle="miter"/>
                  <v:path arrowok="t"/>
                  <v:textbox>
                    <w:txbxContent>
                      <w:p w14:paraId="2C72A1DD" w14:textId="77777777" w:rsidR="007F0A8E" w:rsidRPr="003D78A6" w:rsidRDefault="007F0A8E" w:rsidP="00C77554">
                        <w:pPr>
                          <w:jc w:val="center"/>
                          <w:rPr>
                            <w:rFonts w:asciiTheme="minorBidi" w:hAnsiTheme="minorBidi"/>
                            <w:b/>
                            <w:bCs/>
                            <w:sz w:val="14"/>
                            <w:szCs w:val="14"/>
                          </w:rPr>
                        </w:pPr>
                        <w:r w:rsidRPr="003D78A6">
                          <w:rPr>
                            <w:rFonts w:asciiTheme="minorBidi" w:hAnsiTheme="minorBidi"/>
                            <w:b/>
                            <w:bCs/>
                            <w:sz w:val="14"/>
                            <w:szCs w:val="14"/>
                          </w:rPr>
                          <w:t>Selesai</w:t>
                        </w:r>
                      </w:p>
                    </w:txbxContent>
                  </v:textbox>
                </v:oval>
                <v:shape id="Parallelogram 23" o:spid="_x0000_s1040" type="#_x0000_t7" style="position:absolute;left:13543;top:55726;width:22104;height:3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ChcQA&#10;AADbAAAADwAAAGRycy9kb3ducmV2LnhtbESPT2vCQBTE7wW/w/IKvRTd+AetqatYoeLVKKTHR/Y1&#10;Cc2+Dburid++Kwgeh5n5DbPa9KYRV3K+tqxgPEpAEBdW11wqOJ++hx8gfEDW2FgmBTfysFkPXlaY&#10;atvxka5ZKEWEsE9RQRVCm0rpi4oM+pFtiaP3a53BEKUrpXbYRbhp5CRJ5tJgzXGhwpZ2FRV/2cUo&#10;6PL5Irt91WH6vtM/+3y2nLl8qdTba7/9BBGoD8/wo33QCiZTuH+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egoXEAAAA2wAAAA8AAAAAAAAAAAAAAAAAmAIAAGRycy9k&#10;b3ducmV2LnhtbFBLBQYAAAAABAAEAPUAAACJAwAAAAA=&#10;" adj="805" fillcolor="white [3201]" strokecolor="black [3213]" strokeweight="1pt">
                  <v:textbox>
                    <w:txbxContent>
                      <w:p w14:paraId="526E7B0C" w14:textId="77777777" w:rsidR="007F0A8E" w:rsidRPr="003D78A6" w:rsidRDefault="007F0A8E" w:rsidP="00C77554">
                        <w:pPr>
                          <w:jc w:val="center"/>
                          <w:rPr>
                            <w:b/>
                            <w:sz w:val="14"/>
                            <w:szCs w:val="14"/>
                          </w:rPr>
                        </w:pPr>
                        <w:r w:rsidRPr="003D78A6">
                          <w:rPr>
                            <w:b/>
                            <w:sz w:val="14"/>
                            <w:szCs w:val="14"/>
                          </w:rPr>
                          <w:t>Kesimpulan dan Saran</w:t>
                        </w:r>
                      </w:p>
                    </w:txbxContent>
                  </v:textbox>
                </v:shape>
                <v:line id="Straight Connector 17" o:spid="_x0000_s1041" style="position:absolute;flip:y;visibility:visible;mso-wrap-style:square" from="12853,5175" to="36414,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XpeLsAAADbAAAADwAAAGRycy9kb3ducmV2LnhtbERPSwrCMBDdC94hjOBOUwU/VKOIoLhS&#10;/BxgaMa02ExKE2u9vREEd/N431muW1uKhmpfOFYwGiYgiDOnCzYKbtfdYA7CB2SNpWNS8CYP61W3&#10;s8RUuxefqbkEI2II+xQV5CFUqZQ+y8miH7qKOHJ3V1sMEdZG6hpfMdyWcpwkU2mx4NiQY0XbnLLH&#10;5WkVaHMkuXGmmYzM9LbLzAmP+0apfq/dLEAEasNf/HMfdJw/g+8v8QC5+g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e9el4uwAAANsAAAAPAAAAAAAAAAAAAAAAAKECAABk&#10;cnMvZG93bnJldi54bWxQSwUGAAAAAAQABAD5AAAAiQMAAAAA&#10;" strokecolor="black [3200]" strokeweight=".5pt">
                  <v:stroke joinstyle="miter"/>
                </v:line>
                <v:line id="Straight Connector 2" o:spid="_x0000_s1042" style="position:absolute;visibility:visible;mso-wrap-style:square" from="24412,3450" to="24524,5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9JXcQAAADaAAAADwAAAGRycy9kb3ducmV2LnhtbESP3WrCQBSE7wu+w3KE3pRmowWxaVYR&#10;aaHQ4k9cen3IHpNg9mzIbjV9+64geDnMzDdMvhxsK87U+8axgkmSgiAunWm4UqAPH89zED4gG2wd&#10;k4I/8rBcjB5yzIy78J7ORahEhLDPUEEdQpdJ6cuaLPrEdcTRO7reYoiyr6Tp8RLhtpXTNJ1Jiw3H&#10;hRo7WtdUnopfq+BLv/48vWznWttDscGdbt6332ulHsfD6g1EoCHcw7f2p1EwheuVe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n0ldxAAAANoAAAAPAAAAAAAAAAAA&#10;AAAAAKECAABkcnMvZG93bnJldi54bWxQSwUGAAAAAAQABAD5AAAAkgMAAAAA&#10;" strokecolor="black [3200]" strokeweight=".5pt">
                  <v:stroke joinstyle="miter"/>
                </v:line>
                <v:line id="Straight Connector 10" o:spid="_x0000_s1043" style="position:absolute;visibility:visible;mso-wrap-style:square" from="12594,14319" to="36502,14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F/s8UAAADbAAAADwAAAGRycy9kb3ducmV2LnhtbESPQWvCQBCF7wX/wzKCl1I3Wig2uopI&#10;C4WWqnHxPGSnSWh2NmS3mv77zqHgbYb35r1vVpvBt+pCfWwCG5hNM1DEZXANVwbs6fVhASomZIdt&#10;YDLwSxE269HdCnMXrnykS5EqJSEcczRQp9TlWseyJo9xGjpi0b5C7zHJ2lfa9XiVcN/qeZY9aY8N&#10;S0ONHe1qKr+LH2/g3T6f7x/3C2v9qfjEg21e9h87YybjYbsElWhIN/P/9ZsTfKGX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F/s8UAAADbAAAADwAAAAAAAAAA&#10;AAAAAAChAgAAZHJzL2Rvd25yZXYueG1sUEsFBgAAAAAEAAQA+QAAAJMDAAAAAA==&#10;" strokecolor="black [3200]" strokeweight=".5pt">
                  <v:stroke joinstyle="miter"/>
                </v:line>
                <v:line id="Straight Connector 1" o:spid="_x0000_s1044" style="position:absolute;visibility:visible;mso-wrap-style:square" from="38255,33210" to="43740,33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3XKsEAAADaAAAADwAAAGRycy9kb3ducmV2LnhtbERP32vCMBB+F/Y/hBv4IjadA9HaKEM2&#10;GEx0q8Hno7m1Zc2lNJl2//0iCD4dH9/PyzeDbcWZet84VvCUpCCIS2carhTo49t0AcIHZIOtY1Lw&#10;Rx4264dRjplxF/6icxEqEUPYZ6igDqHLpPRlTRZ94jriyH273mKIsK+k6fESw20rZ2k6lxYbjg01&#10;drStqfwpfq2CD708TZ4PC63tsdjjp25eD7utUuPH4WUFItAQ7uKb+93E+XB95Xrl+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dcqwQAAANoAAAAPAAAAAAAAAAAAAAAA&#10;AKECAABkcnMvZG93bnJldi54bWxQSwUGAAAAAAQABAD5AAAAjwMAAAAA&#10;" strokecolor="black [3200]" strokeweight=".5pt">
                  <v:stroke joinstyle="miter"/>
                </v:line>
                <v:shape id="Straight Arrow Connector 16" o:spid="_x0000_s1045" type="#_x0000_t32" style="position:absolute;left:36489;top:5175;width:0;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AYpbsAAADbAAAADwAAAGRycy9kb3ducmV2LnhtbERPuwrCMBTdBf8hXMFFNFWwSG0UEayu&#10;PgbHa3Nti81NaaLWvzeD4Hg473TdmVq8qHWVZQXTSQSCOLe64kLB5bwbL0A4j6yxtkwKPuRgver3&#10;Uky0ffORXidfiBDCLkEFpfdNIqXLSzLoJrYhDtzdtgZ9gG0hdYvvEG5qOYuiWBqsODSU2NC2pPxx&#10;ehoFGclRt9/z3MfXUZbfrMOMnVLDQbdZgvDU+b/45z5oBXFYH76EHyB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qUBiluwAAANsAAAAPAAAAAAAAAAAAAAAAAKECAABk&#10;cnMvZG93bnJldi54bWxQSwUGAAAAAAQABAD5AAAAiQMAAAAA&#10;" strokecolor="black [3200]" strokeweight=".5pt">
                  <v:stroke endarrow="open" joinstyle="miter"/>
                  <o:lock v:ext="edit" shapetype="f"/>
                </v:shape>
                <v:line id="Straight Connector 7184" o:spid="_x0000_s1046" style="position:absolute;visibility:visible;mso-wrap-style:square" from="43817,21392" to="43817,33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6biccAAADdAAAADwAAAGRycy9kb3ducmV2LnhtbESPQWvCQBSE7wX/w/IEL0U32tLG1FVE&#10;WhAqtcbF8yP7mgSzb0N2q/HfdwuFHoeZ+YZZrHrbiAt1vnasYDpJQBAXztRcKtDHt3EKwgdkg41j&#10;UnAjD6vl4G6BmXFXPtAlD6WIEPYZKqhCaDMpfVGRRT9xLXH0vlxnMUTZldJ0eI1w28hZkjxJizXH&#10;hQpb2lRUnPNvq+Bdz0/3D/tUa3vMP/BT16/73Uap0bBfv4AI1If/8F97axQ8T9NH+H0Tn4Bc/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puJxwAAAN0AAAAPAAAAAAAA&#10;AAAAAAAAAKECAABkcnMvZG93bnJldi54bWxQSwUGAAAAAAQABAD5AAAAlQMAAAAA&#10;" strokecolor="black [3200]" strokeweight=".5pt">
                  <v:stroke joinstyle="miter"/>
                </v:line>
                <v:shape id="Straight Arrow Connector 17" o:spid="_x0000_s1047" type="#_x0000_t32" style="position:absolute;left:24499;top:18460;width:0;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cir0AAADbAAAADwAAAGRycy9kb3ducmV2LnhtbESPzQrCMBCE74LvEFbwIpoqWKQaRQSr&#10;V38OHtdmbYvNpjRR69sbQfA4zMw3zGLVmko8qXGlZQXjUQSCOLO65FzB+bQdzkA4j6yxskwK3uRg&#10;tex2Fpho++IDPY8+FwHCLkEFhfd1IqXLCjLoRrYmDt7NNgZ9kE0udYOvADeVnERRLA2WHBYKrGlT&#10;UHY/PoyClOSg3e146uPLIM2u1mHKTql+r13PQXhq/T/8a++1gkkM3y/h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yfnIq9AAAA2wAAAA8AAAAAAAAAAAAAAAAAoQIA&#10;AGRycy9kb3ducmV2LnhtbFBLBQYAAAAABAAEAPkAAACLAwAAAAA=&#10;" strokecolor="black [3200]" strokeweight=".5pt">
                  <v:stroke endarrow="open" joinstyle="miter"/>
                  <o:lock v:ext="edit" shapetype="f"/>
                </v:shape>
                <v:shape id="Straight Arrow Connector 17" o:spid="_x0000_s1048" type="#_x0000_t32" style="position:absolute;left:41277;top:18935;width:0;height:512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R31MQAAADbAAAADwAAAGRycy9kb3ducmV2LnhtbESPW4vCMBSE3wX/QzgL+yKaemHVrlGW&#10;xduLC15+wLE5ttXmpDRZrf/eCIKPw8x8w0xmtSnElSqXW1bQ7UQgiBOrc04VHPaL9giE88gaC8uk&#10;4E4OZtNmY4Kxtjfe0nXnUxEg7GJUkHlfxlK6JCODrmNL4uCdbGXQB1mlUld4C3BTyF4UfUmDOYeF&#10;DEv6zSi57P6NgiWuTvPBaLxqnYd/yX2uN3Tse6U+P+qfbxCeav8Ov9prraA3hOeX8APk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FHfUxAAAANsAAAAPAAAAAAAAAAAA&#10;AAAAAKECAABkcnMvZG93bnJldi54bWxQSwUGAAAAAAQABAD5AAAAkgMAAAAA&#10;" strokecolor="black [3200]" strokeweight=".5pt">
                  <v:stroke endarrow="open" joinstyle="miter"/>
                  <o:lock v:ext="edit" shapetype="f"/>
                </v:shape>
                <v:shape id="Straight Arrow Connector 17" o:spid="_x0000_s1049" type="#_x0000_t32" style="position:absolute;left:24499;top:22514;width:0;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ytY7sAAADbAAAADwAAAGRycy9kb3ducmV2LnhtbERPuwrCMBTdBf8hXMFFNFVQpJqKCFZX&#10;H4Pjtbm2xeamNLHWvzeD4Hg47/WmM5VoqXGlZQXTSQSCOLO65FzB9bIfL0E4j6yxskwKPuRgk/R7&#10;a4y1ffOJ2rPPRQhhF6OCwvs6ltJlBRl0E1sTB+5hG4M+wCaXusF3CDeVnEXRQhosOTQUWNOuoOx5&#10;fhkFKclRdzjw3C9uozS7W4cpO6WGg267AuGp83/xz33UCmZhbPgSfoBMvg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CTK1juwAAANsAAAAPAAAAAAAAAAAAAAAAAKECAABk&#10;cnMvZG93bnJldi54bWxQSwUGAAAAAAQABAD5AAAAiQMAAAAA&#10;" strokecolor="black [3200]" strokeweight=".5pt">
                  <v:stroke endarrow="open" joinstyle="miter"/>
                  <o:lock v:ext="edit" shapetype="f"/>
                </v:shape>
                <v:shape id="Straight Arrow Connector 17" o:spid="_x0000_s1050" type="#_x0000_t32" style="position:absolute;left:24324;top:37352;width:0;height:30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AI+L4AAADbAAAADwAAAGRycy9kb3ducmV2LnhtbESPzQrCMBCE74LvEFbwIpoqKFqNIoLV&#10;qz8Hj2uztsVmU5qo9e2NIHgcZuYbZrFqTCmeVLvCsoLhIAJBnFpdcKbgfNr2pyCcR9ZYWiYFb3Kw&#10;WrZbC4y1ffGBnkefiQBhF6OC3PsqltKlORl0A1sRB+9ma4M+yDqTusZXgJtSjqJoIg0WHBZyrGiT&#10;U3o/PoyChGSv2e147CeXXpJercOEnVLdTrOeg/DU+H/4195rBaMZ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AAj4vgAAANsAAAAPAAAAAAAAAAAAAAAAAKEC&#10;AABkcnMvZG93bnJldi54bWxQSwUGAAAAAAQABAD5AAAAjAMAAAAA&#10;" strokecolor="black [3200]" strokeweight=".5pt">
                  <v:stroke endarrow="open" joinstyle="miter"/>
                  <o:lock v:ext="edit" shapetype="f"/>
                </v:shape>
                <v:shape id="Straight Arrow Connector 17" o:spid="_x0000_s1051" type="#_x0000_t32" style="position:absolute;left:24671;top:42959;width:0;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SI74AAADbAAAADwAAAGRycy9kb3ducmV2LnhtbESPzQrCMBCE74LvEFbwIpqqKFKNIoLV&#10;qz8Hj2uztsVmU5qo9e2NIHgcZuYbZrFqTCmeVLvCsoLhIAJBnFpdcKbgfNr2ZyCcR9ZYWiYFb3Kw&#10;WrZbC4y1ffGBnkefiQBhF6OC3PsqltKlORl0A1sRB+9ma4M+yDqTusZXgJtSjqJoKg0WHBZyrGiT&#10;U3o/PoyChGSv2e144qeXXpJercOEnVLdTrOeg/DU+H/4195rBeMh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r5IjvgAAANsAAAAPAAAAAAAAAAAAAAAAAKEC&#10;AABkcnMvZG93bnJldi54bWxQSwUGAAAAAAQABAD5AAAAjAMAAAAA&#10;" strokecolor="black [3200]" strokeweight=".5pt">
                  <v:stroke endarrow="open" joinstyle="miter"/>
                  <o:lock v:ext="edit" shapetype="f"/>
                </v:shape>
                <v:shape id="Straight Arrow Connector 17" o:spid="_x0000_s1052" type="#_x0000_t32" style="position:absolute;left:24671;top:47186;width:0;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0MVL4AAADbAAAADwAAAGRycy9kb3ducmV2LnhtbESPzQrCMBCE74LvEFbwIpqqKFKNIoLV&#10;qz8Hj2uztsVmU5qo9e2NIHgcZuYbZrFqTCmeVLvCsoLhIAJBnFpdcKbgfNr2ZyCcR9ZYWiYFb3Kw&#10;WrZbC4y1ffGBnkefiQBhF6OC3PsqltKlORl0A1sRB+9ma4M+yDqTusZXgJtSjqJoKg0WHBZyrGiT&#10;U3o/PoyChGSv2e144qeXXpJercOEnVLdTrOeg/DU+H/4195rBeMR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fQxUvgAAANsAAAAPAAAAAAAAAAAAAAAAAKEC&#10;AABkcnMvZG93bnJldi54bWxQSwUGAAAAAAQABAD5AAAAjAMAAAAA&#10;" strokecolor="black [3200]" strokeweight=".5pt">
                  <v:stroke endarrow="open" joinstyle="miter"/>
                  <o:lock v:ext="edit" shapetype="f"/>
                </v:shape>
                <v:shape id="Straight Arrow Connector 17" o:spid="_x0000_s1053" type="#_x0000_t32" style="position:absolute;left:24671;top:53915;width:0;height:1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Gpz74AAADbAAAADwAAAGRycy9kb3ducmV2LnhtbESPzQrCMBCE74LvEFbwIpqqKFKNIoLV&#10;qz8Hj2uztsVmU5qo9e2NIHgcZuYbZrFqTCmeVLvCsoLhIAJBnFpdcKbgfNr2ZyCcR9ZYWiYFb3Kw&#10;WrZbC4y1ffGBnkefiQBhF6OC3PsqltKlORl0A1sRB+9ma4M+yDqTusZXgJtSjqJoKg0WHBZyrGiT&#10;U3o/PoyChGSv2e144qeXXpJercOEnVLdTrOeg/DU+H/4195rBeMx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ManPvgAAANsAAAAPAAAAAAAAAAAAAAAAAKEC&#10;AABkcnMvZG93bnJldi54bWxQSwUGAAAAAAQABAD5AAAAjAMAAAAA&#10;" strokecolor="black [3200]" strokeweight=".5pt">
                  <v:stroke endarrow="open" joinstyle="miter"/>
                  <o:lock v:ext="edit" shapetype="f"/>
                </v:shape>
                <v:shape id="Straight Arrow Connector 17" o:spid="_x0000_s1054" type="#_x0000_t32" style="position:absolute;left:24671;top:59004;width:0;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YKV8EAAADbAAAADwAAAGRycy9kb3ducmV2LnhtbESPT4vCMBTE78J+h/AWvIhNVSxLt6ks&#10;gtWrfw57fDZv27LNS2mi1m9vBMHjMDO/YbLVYFpxpd41lhXMohgEcWl1w5WC03Ez/QLhPLLG1jIp&#10;uJODVf4xyjDV9sZ7uh58JQKEXYoKau+7VEpX1mTQRbYjDt6f7Q36IPtK6h5vAW5aOY/jRBpsOCzU&#10;2NG6pvL/cDEKCpKTYbvlpU9+J0V5tg4LdkqNP4efbxCeBv8Ov9o7rWCRwPNL+AEy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RgpXwQAAANsAAAAPAAAAAAAAAAAAAAAA&#10;AKECAABkcnMvZG93bnJldi54bWxQSwUGAAAAAAQABAD5AAAAjwMAAAAA&#10;" strokecolor="black [3200]" strokeweight=".5pt">
                  <v:stroke endarrow="open" joinstyle="miter"/>
                  <o:lock v:ext="edit" shapetype="f"/>
                </v:shape>
                <v:shape id="Straight Arrow Connector 17" o:spid="_x0000_s1055" type="#_x0000_t32" style="position:absolute;left:24585;top:26828;width:0;height:1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qvzMAAAADbAAAADwAAAGRycy9kb3ducmV2LnhtbESPQYvCMBSE7wv+h/AEL6KpLqtSjUUE&#10;q9dVDx6fzbMtNi+libX+e7Mg7HGYmW+YVdKZSrTUuNKygsk4AkGcWV1yruB82o0WIJxH1lhZJgUv&#10;cpCse18rjLV98i+1R5+LAGEXo4LC+zqW0mUFGXRjWxMH72Ybgz7IJpe6wWeAm0pOo2gmDZYcFgqs&#10;aVtQdj8+jIKU5LDb7/nHzy7DNLtahyk7pQb9brME4anz/+FP+6AVfM/h70v4AX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YKr8zAAAAA2wAAAA8AAAAAAAAAAAAAAAAA&#10;oQIAAGRycy9kb3ducmV2LnhtbFBLBQYAAAAABAAEAPkAAACOAwAAAAA=&#10;" strokecolor="black [3200]" strokeweight=".5pt">
                  <v:stroke endarrow="open" joinstyle="miter"/>
                  <o:lock v:ext="edit" shapetype="f"/>
                </v:shape>
              </v:group>
            </w:pict>
          </mc:Fallback>
        </mc:AlternateContent>
      </w:r>
    </w:p>
    <w:p w14:paraId="7A92B90F" w14:textId="67AAAC40" w:rsidR="00C77554" w:rsidRPr="00C77554" w:rsidRDefault="00C77554" w:rsidP="00C77554">
      <w:pPr>
        <w:pStyle w:val="ListParagraph"/>
        <w:ind w:firstLine="720"/>
        <w:jc w:val="both"/>
        <w:rPr>
          <w:sz w:val="20"/>
          <w:szCs w:val="20"/>
        </w:rPr>
      </w:pPr>
    </w:p>
    <w:p w14:paraId="69D25AF3" w14:textId="4C22C361" w:rsidR="00C77554" w:rsidRPr="00C77554" w:rsidRDefault="00C77554" w:rsidP="00C77554">
      <w:pPr>
        <w:pStyle w:val="ListParagraph"/>
        <w:ind w:firstLine="720"/>
        <w:jc w:val="both"/>
        <w:rPr>
          <w:sz w:val="20"/>
          <w:szCs w:val="20"/>
        </w:rPr>
      </w:pPr>
    </w:p>
    <w:p w14:paraId="45F808B3" w14:textId="6685B4C6" w:rsidR="00C77554" w:rsidRPr="00C77554" w:rsidRDefault="00C77554" w:rsidP="00C77554">
      <w:pPr>
        <w:jc w:val="both"/>
        <w:rPr>
          <w:rFonts w:asciiTheme="minorBidi" w:hAnsiTheme="minorBidi"/>
          <w:b/>
          <w:bCs/>
          <w:sz w:val="20"/>
          <w:szCs w:val="20"/>
        </w:rPr>
      </w:pPr>
    </w:p>
    <w:p w14:paraId="57728E7F" w14:textId="5158BA62" w:rsidR="00C77554" w:rsidRPr="00C77554" w:rsidRDefault="00C77554" w:rsidP="00C77554">
      <w:pPr>
        <w:jc w:val="both"/>
        <w:rPr>
          <w:rFonts w:asciiTheme="minorBidi" w:hAnsiTheme="minorBidi"/>
          <w:bCs/>
          <w:sz w:val="20"/>
          <w:szCs w:val="20"/>
        </w:rPr>
      </w:pPr>
      <w:r w:rsidRPr="00C77554">
        <w:rPr>
          <w:rFonts w:asciiTheme="minorBidi" w:hAnsiTheme="minorBidi"/>
          <w:b/>
          <w:bCs/>
          <w:sz w:val="20"/>
          <w:szCs w:val="20"/>
        </w:rPr>
        <w:t xml:space="preserve">    </w:t>
      </w:r>
    </w:p>
    <w:p w14:paraId="60D18550" w14:textId="77777777" w:rsidR="00C77554" w:rsidRPr="00C77554" w:rsidRDefault="00C77554" w:rsidP="00C77554">
      <w:pPr>
        <w:pStyle w:val="ListParagraph"/>
        <w:ind w:firstLine="720"/>
        <w:jc w:val="both"/>
        <w:rPr>
          <w:sz w:val="20"/>
          <w:szCs w:val="20"/>
        </w:rPr>
      </w:pPr>
    </w:p>
    <w:p w14:paraId="60F42C78" w14:textId="1B41D74E" w:rsidR="00C77554" w:rsidRPr="00C77554" w:rsidRDefault="00C77554" w:rsidP="00C77554">
      <w:pPr>
        <w:pStyle w:val="ListParagraph"/>
        <w:ind w:firstLine="720"/>
        <w:jc w:val="both"/>
        <w:rPr>
          <w:sz w:val="20"/>
          <w:szCs w:val="20"/>
        </w:rPr>
      </w:pPr>
      <w:r w:rsidRPr="00C77554">
        <w:rPr>
          <w:noProof/>
          <w:sz w:val="20"/>
          <w:szCs w:val="20"/>
        </w:rPr>
        <mc:AlternateContent>
          <mc:Choice Requires="wps">
            <w:drawing>
              <wp:anchor distT="0" distB="0" distL="114300" distR="114300" simplePos="0" relativeHeight="251719680" behindDoc="0" locked="0" layoutInCell="1" allowOverlap="1" wp14:anchorId="0C260046" wp14:editId="0B76BD87">
                <wp:simplePos x="0" y="0"/>
                <wp:positionH relativeFrom="column">
                  <wp:posOffset>1581785</wp:posOffset>
                </wp:positionH>
                <wp:positionV relativeFrom="paragraph">
                  <wp:posOffset>120650</wp:posOffset>
                </wp:positionV>
                <wp:extent cx="0" cy="173736"/>
                <wp:effectExtent l="0" t="0" r="38100" b="36195"/>
                <wp:wrapNone/>
                <wp:docPr id="19" name="Straight Connector 19"/>
                <wp:cNvGraphicFramePr/>
                <a:graphic xmlns:a="http://schemas.openxmlformats.org/drawingml/2006/main">
                  <a:graphicData uri="http://schemas.microsoft.com/office/word/2010/wordprocessingShape">
                    <wps:wsp>
                      <wps:cNvCnPr/>
                      <wps:spPr>
                        <a:xfrm>
                          <a:off x="0" y="0"/>
                          <a:ext cx="0" cy="1737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5pt,9.5pt" to="124.5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ZytAEAALgDAAAOAAAAZHJzL2Uyb0RvYy54bWysU01v1DAQvSPxHyzf2SSt1EK02R62gguC&#10;FYUf4Dr2xqrtscZmk/33jJ1sigAhhHpx/PHezLw3k+3d5Cw7KYwGfMebTc2Z8hJ6448d//b1/Zu3&#10;nMUkfC8seNXxs4r8bvf61XYMrbqCAWyvkFEQH9sxdHxIKbRVFeWgnIgbCMrTowZ0ItERj1WPYqTo&#10;zlZXdX1TjYB9QJAqRrq9nx/5rsTXWsn0WeuoErMdp9pSWbGsj3mtdlvRHlGEwcilDPEfVThhPCVd&#10;Q92LJNh3NL+FckYiRNBpI8FVoLWRqmggNU39i5qHQQRVtJA5Maw2xZcLKz+dDshMT717x5kXjnr0&#10;kFCY45DYHrwnBwEZPZJTY4gtEfb+gMsphgNm2ZNGl78kiE3F3fPqrpoSk/OlpNvm9vr2+iaHq555&#10;AWP6oMCxvOm4NT7rFq04fYxphl4gxMt1zJnLLp2tymDrvyhNWihXU9hlitTeIjsJ6n//1CxpCzJT&#10;tLF2JdV/Jy3YTFNlsv6VuKJLRvBpJTrjAf+UNU2XUvWMv6ietWbZj9CfSx+KHTQexdBllPP8/Xwu&#10;9OcfbvcDAAD//wMAUEsDBBQABgAIAAAAIQDOZpfU3AAAAAkBAAAPAAAAZHJzL2Rvd25yZXYueG1s&#10;TI/NTsMwEITvSLyDtUjcqNMoimiIU1WVEOKCaAp3N946Af9EtpOGt2cRBzjuzKfZmXq7WMNmDHHw&#10;TsB6lQFD13k1OC3g7fh4dw8sJumUNN6hgC+MsG2ur2pZKX9xB5zbpBmFuFhJAX1KY8V57Hq0Mq78&#10;iI68sw9WJjqD5irIC4Vbw/MsK7mVg6MPvRxx32P32U5WgHkO87ve612cng5l+/F6zl+OsxC3N8vu&#10;AVjCJf3B8FOfqkNDnU5+cioyIyAvNmtCydjQJgJ+hZOAoiyANzX/v6D5BgAA//8DAFBLAQItABQA&#10;BgAIAAAAIQC2gziS/gAAAOEBAAATAAAAAAAAAAAAAAAAAAAAAABbQ29udGVudF9UeXBlc10ueG1s&#10;UEsBAi0AFAAGAAgAAAAhADj9If/WAAAAlAEAAAsAAAAAAAAAAAAAAAAALwEAAF9yZWxzLy5yZWxz&#10;UEsBAi0AFAAGAAgAAAAhAHwOpnK0AQAAuAMAAA4AAAAAAAAAAAAAAAAALgIAAGRycy9lMm9Eb2Mu&#10;eG1sUEsBAi0AFAAGAAgAAAAhAM5ml9TcAAAACQEAAA8AAAAAAAAAAAAAAAAADgQAAGRycy9kb3du&#10;cmV2LnhtbFBLBQYAAAAABAAEAPMAAAAXBQAAAAA=&#10;" strokecolor="black [3200]" strokeweight=".5pt">
                <v:stroke joinstyle="miter"/>
              </v:line>
            </w:pict>
          </mc:Fallback>
        </mc:AlternateContent>
      </w:r>
      <w:r w:rsidRPr="00C77554">
        <w:rPr>
          <w:noProof/>
          <w:sz w:val="20"/>
          <w:szCs w:val="20"/>
        </w:rPr>
        <mc:AlternateContent>
          <mc:Choice Requires="wps">
            <w:drawing>
              <wp:anchor distT="0" distB="0" distL="114300" distR="114300" simplePos="0" relativeHeight="251720704" behindDoc="0" locked="0" layoutInCell="1" allowOverlap="1" wp14:anchorId="10A29236" wp14:editId="6551957E">
                <wp:simplePos x="0" y="0"/>
                <wp:positionH relativeFrom="column">
                  <wp:posOffset>3971290</wp:posOffset>
                </wp:positionH>
                <wp:positionV relativeFrom="paragraph">
                  <wp:posOffset>114300</wp:posOffset>
                </wp:positionV>
                <wp:extent cx="0" cy="173736"/>
                <wp:effectExtent l="0" t="0" r="38100" b="36195"/>
                <wp:wrapNone/>
                <wp:docPr id="18" name="Straight Connector 18"/>
                <wp:cNvGraphicFramePr/>
                <a:graphic xmlns:a="http://schemas.openxmlformats.org/drawingml/2006/main">
                  <a:graphicData uri="http://schemas.microsoft.com/office/word/2010/wordprocessingShape">
                    <wps:wsp>
                      <wps:cNvCnPr/>
                      <wps:spPr>
                        <a:xfrm>
                          <a:off x="0" y="0"/>
                          <a:ext cx="0" cy="1737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7pt,9pt" to="31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ltAEAALgDAAAOAAAAZHJzL2Uyb0RvYy54bWysU9tu1DAQfUfiHyy/s0laqUXRZvuwFbwg&#10;WFH4ANcZbyx809hssn/P2MmmqCCEqr44vsw5M+fMZHs3WcNOgFF71/FmU3MGTvpeu2PHv3/78O49&#10;ZzEJ1wvjHXT8DJHf7d6+2Y6hhSs/eNMDMiJxsR1Dx4eUQltVUQ5gRdz4AI4elUcrEh3xWPUoRmK3&#10;prqq65tq9NgH9BJipNv7+ZHvCr9SINMXpSIkZjpOtaWyYlkf81rttqI9ogiDlksZ4gVVWKEdJV2p&#10;7kUS7CfqP6isluijV2kjva28UlpC0UBqmvqZmodBBChayJwYVpvi69HKz6cDMt1T76hTTljq0UNC&#10;oY9DYnvvHDnokdEjOTWG2BJg7w64nGI4YJY9KbT5S4LYVNw9r+7ClJicLyXdNrfXt9c3ma56wgWM&#10;6SN4y/Km40a7rFu04vQppjn0EkK4XMecuezS2UAONu4rKNJCuZqCLlMEe4PsJKj//Y9mSVsiM0Rp&#10;Y1ZQ/W/QEpthUCbrf4FrdMnoXVqBVjuPf8uapkupao6/qJ61ZtmPvj+XPhQ7aDyKocso5/n7/Vzg&#10;Tz/c7hcAAAD//wMAUEsDBBQABgAIAAAAIQB6W21H3AAAAAkBAAAPAAAAZHJzL2Rvd25yZXYueG1s&#10;TI/NTsMwEITvSLyDtUjcqNOoRFWIU1WVEOKCaAp3N946of6JbCcNb88iDvS4M6PZb6rNbA2bMMTe&#10;OwHLRQYMXetV77SAj8PzwxpYTNIpabxDAd8YYVPf3lSyVP7i9jg1STMqcbGUArqUhpLz2HZoZVz4&#10;AR15Jx+sTHQGzVWQFyq3hudZVnAre0cfOjngrsP23IxWgHkN06fe6W0cX/ZF8/V+yt8OkxD3d/P2&#10;CVjCOf2H4Ref0KEmpqMfnYrMCCjyxxVFyVjTJgr8CUcBKzJ4XfHrBfUPAAAA//8DAFBLAQItABQA&#10;BgAIAAAAIQC2gziS/gAAAOEBAAATAAAAAAAAAAAAAAAAAAAAAABbQ29udGVudF9UeXBlc10ueG1s&#10;UEsBAi0AFAAGAAgAAAAhADj9If/WAAAAlAEAAAsAAAAAAAAAAAAAAAAALwEAAF9yZWxzLy5yZWxz&#10;UEsBAi0AFAAGAAgAAAAhAEbmj+W0AQAAuAMAAA4AAAAAAAAAAAAAAAAALgIAAGRycy9lMm9Eb2Mu&#10;eG1sUEsBAi0AFAAGAAgAAAAhAHpbbUfcAAAACQEAAA8AAAAAAAAAAAAAAAAADgQAAGRycy9kb3du&#10;cmV2LnhtbFBLBQYAAAAABAAEAPMAAAAXBQAAAAA=&#10;" strokecolor="black [3200]" strokeweight=".5pt">
                <v:stroke joinstyle="miter"/>
              </v:line>
            </w:pict>
          </mc:Fallback>
        </mc:AlternateContent>
      </w:r>
    </w:p>
    <w:p w14:paraId="125AF2B4" w14:textId="5E315BB9" w:rsidR="00C77554" w:rsidRPr="00C77554" w:rsidRDefault="00C77554" w:rsidP="00C77554">
      <w:pPr>
        <w:pStyle w:val="ListParagraph"/>
        <w:ind w:firstLine="720"/>
        <w:jc w:val="both"/>
        <w:rPr>
          <w:sz w:val="20"/>
          <w:szCs w:val="20"/>
        </w:rPr>
      </w:pPr>
    </w:p>
    <w:p w14:paraId="461DA793" w14:textId="5597A624" w:rsidR="00C77554" w:rsidRPr="00C77554" w:rsidRDefault="00C77554" w:rsidP="00C77554">
      <w:pPr>
        <w:pStyle w:val="ListParagraph"/>
        <w:ind w:firstLine="720"/>
        <w:jc w:val="both"/>
        <w:rPr>
          <w:sz w:val="20"/>
          <w:szCs w:val="20"/>
        </w:rPr>
      </w:pPr>
    </w:p>
    <w:p w14:paraId="7AB2977A" w14:textId="5543E769" w:rsidR="00C77554" w:rsidRPr="00C77554" w:rsidRDefault="00C77554" w:rsidP="00C77554">
      <w:pPr>
        <w:pStyle w:val="ListParagraph"/>
        <w:ind w:firstLine="720"/>
        <w:jc w:val="both"/>
        <w:rPr>
          <w:sz w:val="20"/>
          <w:szCs w:val="20"/>
        </w:rPr>
      </w:pPr>
    </w:p>
    <w:p w14:paraId="306A24CC" w14:textId="35345C79" w:rsidR="00C77554" w:rsidRPr="00C77554" w:rsidRDefault="00C77554" w:rsidP="00C77554">
      <w:pPr>
        <w:pStyle w:val="ListParagraph"/>
        <w:ind w:firstLine="720"/>
        <w:jc w:val="both"/>
        <w:rPr>
          <w:sz w:val="20"/>
          <w:szCs w:val="20"/>
        </w:rPr>
      </w:pPr>
    </w:p>
    <w:p w14:paraId="73127B26" w14:textId="243F4635" w:rsidR="00C77554" w:rsidRPr="00C77554" w:rsidRDefault="00C77554" w:rsidP="00C77554">
      <w:pPr>
        <w:ind w:left="720" w:firstLine="360"/>
        <w:rPr>
          <w:sz w:val="20"/>
          <w:szCs w:val="20"/>
          <w:lang w:val="en-ID"/>
        </w:rPr>
      </w:pPr>
    </w:p>
    <w:p w14:paraId="270B673A" w14:textId="222986F7" w:rsidR="00C77554" w:rsidRPr="00C77554" w:rsidRDefault="00C77554" w:rsidP="00C77554">
      <w:pPr>
        <w:ind w:left="567" w:firstLine="284"/>
        <w:jc w:val="center"/>
        <w:rPr>
          <w:rFonts w:cs="Arial"/>
          <w:sz w:val="20"/>
          <w:szCs w:val="20"/>
        </w:rPr>
      </w:pPr>
    </w:p>
    <w:p w14:paraId="7B83F0D0" w14:textId="49BE5EA2" w:rsidR="00C77554" w:rsidRPr="00C77554" w:rsidRDefault="00C77554" w:rsidP="00C77554">
      <w:pPr>
        <w:ind w:left="567" w:firstLine="284"/>
        <w:jc w:val="center"/>
        <w:rPr>
          <w:rFonts w:cs="Arial"/>
          <w:sz w:val="20"/>
          <w:szCs w:val="20"/>
        </w:rPr>
      </w:pPr>
    </w:p>
    <w:p w14:paraId="0FBA461D" w14:textId="36331939" w:rsidR="00C77554" w:rsidRDefault="00C77554" w:rsidP="00C77554">
      <w:pPr>
        <w:jc w:val="center"/>
        <w:rPr>
          <w:rFonts w:asciiTheme="minorBidi" w:hAnsiTheme="minorBidi"/>
          <w:b/>
          <w:bCs/>
          <w:sz w:val="20"/>
          <w:szCs w:val="20"/>
        </w:rPr>
      </w:pPr>
    </w:p>
    <w:p w14:paraId="3DDFB640" w14:textId="21A3F948" w:rsidR="00922B5F" w:rsidRDefault="00922B5F" w:rsidP="00C77554">
      <w:pPr>
        <w:jc w:val="center"/>
        <w:rPr>
          <w:rFonts w:asciiTheme="minorBidi" w:hAnsiTheme="minorBidi"/>
          <w:b/>
          <w:bCs/>
          <w:sz w:val="20"/>
          <w:szCs w:val="20"/>
        </w:rPr>
      </w:pPr>
    </w:p>
    <w:p w14:paraId="4C43D695" w14:textId="23A285CF" w:rsidR="00922B5F" w:rsidRDefault="00922B5F" w:rsidP="00C77554">
      <w:pPr>
        <w:jc w:val="center"/>
        <w:rPr>
          <w:rFonts w:asciiTheme="minorBidi" w:hAnsiTheme="minorBidi"/>
          <w:b/>
          <w:bCs/>
          <w:sz w:val="20"/>
          <w:szCs w:val="20"/>
        </w:rPr>
      </w:pPr>
    </w:p>
    <w:p w14:paraId="0CB46CD6" w14:textId="14CFC332" w:rsidR="00922B5F" w:rsidRPr="00C77554" w:rsidRDefault="00922B5F" w:rsidP="00922B5F">
      <w:pPr>
        <w:ind w:left="0" w:firstLine="0"/>
        <w:rPr>
          <w:rFonts w:asciiTheme="minorBidi" w:hAnsiTheme="minorBidi"/>
          <w:b/>
          <w:bCs/>
          <w:sz w:val="20"/>
          <w:szCs w:val="20"/>
        </w:rPr>
      </w:pPr>
    </w:p>
    <w:p w14:paraId="78208566" w14:textId="04551FB1" w:rsidR="00C77554" w:rsidRPr="00C77554" w:rsidRDefault="00C77554" w:rsidP="00C77554">
      <w:pPr>
        <w:tabs>
          <w:tab w:val="left" w:pos="5366"/>
        </w:tabs>
        <w:ind w:left="567" w:firstLine="284"/>
        <w:jc w:val="both"/>
        <w:rPr>
          <w:rFonts w:cs="Arial"/>
          <w:noProof/>
          <w:sz w:val="20"/>
          <w:szCs w:val="20"/>
        </w:rPr>
      </w:pPr>
    </w:p>
    <w:p w14:paraId="12AA831B" w14:textId="37E2E9FF" w:rsidR="00C77554" w:rsidRPr="00C77554" w:rsidRDefault="00D02A71" w:rsidP="00C77554">
      <w:pPr>
        <w:jc w:val="center"/>
        <w:rPr>
          <w:rFonts w:asciiTheme="minorBidi" w:hAnsiTheme="minorBidi"/>
          <w:b/>
          <w:bCs/>
          <w:sz w:val="20"/>
          <w:szCs w:val="20"/>
        </w:rPr>
      </w:pPr>
      <w:r w:rsidRPr="00C77554">
        <w:rPr>
          <w:rFonts w:cs="Arial"/>
          <w:noProof/>
          <w:sz w:val="20"/>
          <w:szCs w:val="20"/>
        </w:rPr>
        <mc:AlternateContent>
          <mc:Choice Requires="wps">
            <w:drawing>
              <wp:anchor distT="0" distB="0" distL="114300" distR="114300" simplePos="0" relativeHeight="251710464" behindDoc="0" locked="0" layoutInCell="1" allowOverlap="1" wp14:anchorId="5F8F169A" wp14:editId="05E0FE7C">
                <wp:simplePos x="0" y="0"/>
                <wp:positionH relativeFrom="column">
                  <wp:posOffset>4252595</wp:posOffset>
                </wp:positionH>
                <wp:positionV relativeFrom="paragraph">
                  <wp:posOffset>104775</wp:posOffset>
                </wp:positionV>
                <wp:extent cx="658495" cy="34544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658495"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54E36" w14:textId="77777777" w:rsidR="007F0A8E" w:rsidRPr="009652C1" w:rsidRDefault="007F0A8E" w:rsidP="00C77554">
                            <w:pPr>
                              <w:rPr>
                                <w:b/>
                                <w:sz w:val="20"/>
                                <w:szCs w:val="20"/>
                                <w:lang w:val="id-ID"/>
                              </w:rPr>
                            </w:pPr>
                            <w:r w:rsidRPr="009652C1">
                              <w:rPr>
                                <w:b/>
                                <w:sz w:val="20"/>
                                <w:szCs w:val="20"/>
                                <w:lang w:val="id-ID"/>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56" type="#_x0000_t202" style="position:absolute;left:0;text-align:left;margin-left:334.85pt;margin-top:8.25pt;width:51.85pt;height:27.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ilgAIAAGsFAAAOAAAAZHJzL2Uyb0RvYy54bWysVN1P2zAQf5+0/8Hy+0hbWgYVKepATJMQ&#10;oMHEs+vYNJrt8+xrk+6v5+wkpWJ7YdpLcr773ffH+UVrDduqEGtwJR8fjThTTkJVu+eS/3i8/nTK&#10;WUThKmHAqZLvVOQXi48fzhs/VxNYg6lUYGTExXnjS75G9POiiHKtrIhH4JUjoYZgBdIzPBdVEA1Z&#10;t6aYjEYnRQOh8gGkipG4V52QL7J9rZXEO62jQmZKTrFh/ob8XaVvsTgX8+cg/LqWfRjiH6Kwonbk&#10;dG/qSqBgm1D/YcrWMkAEjUcSbAFa11LlHCib8ehNNg9r4VXOhYoT/b5M8f+Zlbfb+8DqquTHZ5w5&#10;YalHj6pF9gVaRiyqT+PjnGAPnoDYEp/6PPAjMVParQ42/SkhRnKq9G5f3WRNEvNkdjo9m3EmSXQ8&#10;nU2nufrFq7IPEb8qsCwRJQ/UvFxTsb2JSIEQdIAkXw6ua2NyA41jDTk4no2ywl5CGsYlrMqj0JtJ&#10;CXWBZwp3RiWMcd+VplLk+BMjD6G6NIFtBY2PkFI5zKlnu4ROKE1BvEexx79G9R7lLo/BMzjcK9va&#10;QcjZvwm7+jmErDs8FfIg70Riu2rzDIwnQ2NXUO2o3wG6jYleXtfUlRsR8V4EWhFqMa093tFHG6Dq&#10;Q09xtobw+2/8hKfJJSlnDa1cyeOvjQiKM/PN0UyfjdNMMMyP6ezzhB7hULI6lLiNvQRqy5gOjJeZ&#10;THg0A6kD2Ce6DsvklUTCSfJdchzIS+wOAV0XqZbLDKKt9AJv3IOXyXTqUpq5x/ZJBN8PJtJE38Kw&#10;nGL+Zj47bNJ0sNwg6DoPbyp0V9W+AbTReab765NOxuE7o15v5OIFAAD//wMAUEsDBBQABgAIAAAA&#10;IQC4h96J4QAAAAkBAAAPAAAAZHJzL2Rvd25yZXYueG1sTI/BTsJAEIbvJr7DZky8yVaUFkq3hDQh&#10;JkYOIBdv2+7QNnRna3eB6tM7nvQ2k//LP99kq9F24oKDbx0peJxEIJAqZ1qqFRzeNw9zED5oMrpz&#10;hAq+0MMqv73JdGrclXZ42YdacAn5VCtoQuhTKX3VoNV+4nokzo5usDrwOtTSDPrK5baT0yiKpdUt&#10;8YVG91g0WJ32Z6vgtdhs9a6c2vl3V7y8Hdf95+FjptT93bheggg4hj8YfvVZHXJ2Kt2ZjBedgjhe&#10;JIxyEM9AMJAkT88gSh6iBcg8k/8/yH8AAAD//wMAUEsBAi0AFAAGAAgAAAAhALaDOJL+AAAA4QEA&#10;ABMAAAAAAAAAAAAAAAAAAAAAAFtDb250ZW50X1R5cGVzXS54bWxQSwECLQAUAAYACAAAACEAOP0h&#10;/9YAAACUAQAACwAAAAAAAAAAAAAAAAAvAQAAX3JlbHMvLnJlbHNQSwECLQAUAAYACAAAACEA0DcI&#10;pYACAABrBQAADgAAAAAAAAAAAAAAAAAuAgAAZHJzL2Uyb0RvYy54bWxQSwECLQAUAAYACAAAACEA&#10;uIfeieEAAAAJAQAADwAAAAAAAAAAAAAAAADaBAAAZHJzL2Rvd25yZXYueG1sUEsFBgAAAAAEAAQA&#10;8wAAAOgFAAAAAA==&#10;" filled="f" stroked="f" strokeweight=".5pt">
                <v:textbox>
                  <w:txbxContent>
                    <w:p w14:paraId="0F254E36" w14:textId="77777777" w:rsidR="007F0A8E" w:rsidRPr="009652C1" w:rsidRDefault="007F0A8E" w:rsidP="00C77554">
                      <w:pPr>
                        <w:rPr>
                          <w:b/>
                          <w:sz w:val="20"/>
                          <w:szCs w:val="20"/>
                          <w:lang w:val="id-ID"/>
                        </w:rPr>
                      </w:pPr>
                      <w:r w:rsidRPr="009652C1">
                        <w:rPr>
                          <w:b/>
                          <w:sz w:val="20"/>
                          <w:szCs w:val="20"/>
                          <w:lang w:val="id-ID"/>
                        </w:rPr>
                        <w:t>Tidak</w:t>
                      </w:r>
                    </w:p>
                  </w:txbxContent>
                </v:textbox>
              </v:shape>
            </w:pict>
          </mc:Fallback>
        </mc:AlternateContent>
      </w:r>
      <w:r w:rsidR="00C77554" w:rsidRPr="00C77554">
        <w:rPr>
          <w:rFonts w:asciiTheme="minorBidi" w:hAnsiTheme="minorBidi"/>
          <w:b/>
          <w:bCs/>
          <w:sz w:val="20"/>
          <w:szCs w:val="20"/>
        </w:rPr>
        <w:t xml:space="preserve">        </w:t>
      </w:r>
    </w:p>
    <w:p w14:paraId="37F05439" w14:textId="3ED24A59" w:rsidR="00C77554" w:rsidRPr="00C77554" w:rsidRDefault="00C77554" w:rsidP="00D02A71">
      <w:pPr>
        <w:ind w:left="0" w:firstLine="0"/>
        <w:rPr>
          <w:rFonts w:asciiTheme="minorBidi" w:hAnsiTheme="minorBidi"/>
          <w:b/>
          <w:bCs/>
          <w:sz w:val="20"/>
          <w:szCs w:val="20"/>
        </w:rPr>
      </w:pPr>
    </w:p>
    <w:p w14:paraId="19DBD405" w14:textId="0CC4002B" w:rsidR="00C77554" w:rsidRPr="00C77554" w:rsidRDefault="00C77554" w:rsidP="00C77554">
      <w:pPr>
        <w:ind w:left="567" w:firstLine="284"/>
        <w:jc w:val="both"/>
        <w:rPr>
          <w:rFonts w:cs="Arial"/>
          <w:noProof/>
          <w:sz w:val="20"/>
          <w:szCs w:val="20"/>
        </w:rPr>
      </w:pPr>
    </w:p>
    <w:p w14:paraId="216177F8" w14:textId="107E8C80" w:rsidR="00C77554" w:rsidRPr="00C77554" w:rsidRDefault="00461208" w:rsidP="00C77554">
      <w:pPr>
        <w:ind w:left="567" w:firstLine="284"/>
        <w:jc w:val="both"/>
        <w:rPr>
          <w:rFonts w:cs="Arial"/>
          <w:noProof/>
          <w:sz w:val="20"/>
          <w:szCs w:val="20"/>
        </w:rPr>
      </w:pPr>
      <w:r w:rsidRPr="00C77554">
        <w:rPr>
          <w:rFonts w:cs="Arial"/>
          <w:noProof/>
          <w:sz w:val="20"/>
          <w:szCs w:val="20"/>
        </w:rPr>
        <mc:AlternateContent>
          <mc:Choice Requires="wps">
            <w:drawing>
              <wp:anchor distT="0" distB="0" distL="114300" distR="114300" simplePos="0" relativeHeight="251711488" behindDoc="0" locked="0" layoutInCell="1" allowOverlap="1" wp14:anchorId="23E68E68" wp14:editId="61E0CDEF">
                <wp:simplePos x="0" y="0"/>
                <wp:positionH relativeFrom="column">
                  <wp:posOffset>1734185</wp:posOffset>
                </wp:positionH>
                <wp:positionV relativeFrom="paragraph">
                  <wp:posOffset>137160</wp:posOffset>
                </wp:positionV>
                <wp:extent cx="658495" cy="34544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658495"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620FB" w14:textId="77777777" w:rsidR="007F0A8E" w:rsidRPr="009652C1" w:rsidRDefault="007F0A8E" w:rsidP="00C77554">
                            <w:pPr>
                              <w:rPr>
                                <w:b/>
                                <w:sz w:val="20"/>
                                <w:szCs w:val="20"/>
                                <w:lang w:val="id-ID"/>
                              </w:rPr>
                            </w:pPr>
                            <w:r w:rsidRPr="009652C1">
                              <w:rPr>
                                <w:b/>
                                <w:sz w:val="20"/>
                                <w:szCs w:val="20"/>
                                <w:lang w:val="id-ID"/>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57" type="#_x0000_t202" style="position:absolute;left:0;text-align:left;margin-left:136.55pt;margin-top:10.8pt;width:51.85pt;height:27.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3ggIAAGsFAAAOAAAAZHJzL2Uyb0RvYy54bWysVE1PGzEQvVfqf7B8L5tAQiFig1IQVSUE&#10;qFD17HhtsqrX49pOsumv77N3N0S0F6pedsczb8bz8cYXl21j2Eb5UJMt+fhoxJmykqraPpf829PN&#10;hzPOQhS2EoasKvlOBX45f//uYutm6phWZCrlGYLYMNu6kq9idLOiCHKlGhGOyCkLoybfiIijfy4q&#10;L7aI3pjieDQ6LbbkK+dJqhCgve6MfJ7ja61kvNc6qMhMyZFbzF+fv8v0LeYXYvbshVvVsk9D/EMW&#10;jagtLt2HuhZRsLWv/wjV1NJTIB2PJDUFaV1LlWtANePRq2oeV8KpXAuaE9y+TeH/hZV3mwfP6qrk&#10;kzFnVjSY0ZNqI/tELYMK/dm6MAPs0QEYW+gx50EfoExlt9o36Y+CGOzo9G7f3RRNQnk6PZucTzmT&#10;MJ1MppNJ7n7x4ux8iJ8VNSwJJfcYXu6p2NyGiEQAHSDpLks3tTF5gMayLS44mY6yw94CD2MTVmUq&#10;9GFSQV3iWYo7oxLG2K9KoxU5/6TIJFRXxrONAH2ElMrGXHqOC3RCaSTxFsce/5LVW5y7Ooabyca9&#10;c1Nb8rn6V2lXP4aUdYdHIw/qTmJsl23mwPhkGOySqh3m7anbmODkTY2p3IoQH4THimDEWPt4j482&#10;hO5TL3G2Iv/rb/qEB3Nh5WyLlSt5+LkWXnFmvlhw+nycOMFiPkymH49x8IeW5aHFrpsrwlhAW2SX&#10;xYSPZhC1p+Y7XodFuhUmYSXuLnkcxKvYPQR4XaRaLDIIW+lEvLWPTqbQaUqJc0/td+FdT8wIRt/R&#10;sJxi9oqfHTZ5WlqsI+k6kzc1uutqPwBsdOZ0//qkJ+PwnFEvb+T8NwAAAP//AwBQSwMEFAAGAAgA&#10;AAAhAASLsebhAAAACQEAAA8AAABkcnMvZG93bnJldi54bWxMj8FKw0AQhu+C77CM4M1ukmJSYjal&#10;BIogemjtxdsku02C2dmY3bbRp3c82dsM8/HP9xfr2Q7ibCbfO1IQLyIQhhqne2oVHN63DysQPiBp&#10;HBwZBd/Gw7q8vSkw1+5CO3Peh1ZwCPkcFXQhjLmUvumMRb9woyG+Hd1kMfA6tVJPeOFwO8gkilJp&#10;sSf+0OFoqs40n/uTVfBSbd9wVyd29TNUz6/Hzfh1+HhU6v5u3jyBCGYO/zD86bM6lOxUuxNpLwYF&#10;SbaMGeUhTkEwsMxS7lIryNIIZFnI6wblLwAAAP//AwBQSwECLQAUAAYACAAAACEAtoM4kv4AAADh&#10;AQAAEwAAAAAAAAAAAAAAAAAAAAAAW0NvbnRlbnRfVHlwZXNdLnhtbFBLAQItABQABgAIAAAAIQA4&#10;/SH/1gAAAJQBAAALAAAAAAAAAAAAAAAAAC8BAABfcmVscy8ucmVsc1BLAQItABQABgAIAAAAIQBG&#10;t+Q3ggIAAGsFAAAOAAAAAAAAAAAAAAAAAC4CAABkcnMvZTJvRG9jLnhtbFBLAQItABQABgAIAAAA&#10;IQAEi7Hm4QAAAAkBAAAPAAAAAAAAAAAAAAAAANwEAABkcnMvZG93bnJldi54bWxQSwUGAAAAAAQA&#10;BADzAAAA6gUAAAAA&#10;" filled="f" stroked="f" strokeweight=".5pt">
                <v:textbox>
                  <w:txbxContent>
                    <w:p w14:paraId="2BF620FB" w14:textId="77777777" w:rsidR="007F0A8E" w:rsidRPr="009652C1" w:rsidRDefault="007F0A8E" w:rsidP="00C77554">
                      <w:pPr>
                        <w:rPr>
                          <w:b/>
                          <w:sz w:val="20"/>
                          <w:szCs w:val="20"/>
                          <w:lang w:val="id-ID"/>
                        </w:rPr>
                      </w:pPr>
                      <w:r w:rsidRPr="009652C1">
                        <w:rPr>
                          <w:b/>
                          <w:sz w:val="20"/>
                          <w:szCs w:val="20"/>
                          <w:lang w:val="id-ID"/>
                        </w:rPr>
                        <w:t>Ya</w:t>
                      </w:r>
                    </w:p>
                  </w:txbxContent>
                </v:textbox>
              </v:shape>
            </w:pict>
          </mc:Fallback>
        </mc:AlternateContent>
      </w:r>
    </w:p>
    <w:p w14:paraId="334428C1" w14:textId="7EB52E95" w:rsidR="00C77554" w:rsidRPr="00C77554" w:rsidRDefault="00C77554" w:rsidP="00C77554">
      <w:pPr>
        <w:ind w:left="567" w:firstLine="284"/>
        <w:jc w:val="both"/>
        <w:rPr>
          <w:rFonts w:cs="Arial"/>
          <w:noProof/>
          <w:sz w:val="20"/>
          <w:szCs w:val="20"/>
        </w:rPr>
      </w:pPr>
    </w:p>
    <w:p w14:paraId="58DC4EC6" w14:textId="45740F5F" w:rsidR="00C77554" w:rsidRPr="00C77554" w:rsidRDefault="00C77554" w:rsidP="00C77554">
      <w:pPr>
        <w:ind w:left="567" w:firstLine="284"/>
        <w:jc w:val="both"/>
        <w:rPr>
          <w:rFonts w:cs="Arial"/>
          <w:noProof/>
          <w:sz w:val="20"/>
          <w:szCs w:val="20"/>
        </w:rPr>
      </w:pPr>
    </w:p>
    <w:p w14:paraId="16C6F9E5" w14:textId="420F5D52" w:rsidR="00C77554" w:rsidRPr="00C77554" w:rsidRDefault="00C77554" w:rsidP="00C77554">
      <w:pPr>
        <w:jc w:val="center"/>
        <w:rPr>
          <w:rFonts w:asciiTheme="minorBidi" w:hAnsiTheme="minorBidi"/>
          <w:b/>
          <w:bCs/>
          <w:sz w:val="20"/>
          <w:szCs w:val="20"/>
        </w:rPr>
      </w:pPr>
    </w:p>
    <w:p w14:paraId="6A6D723F" w14:textId="6AC1899C" w:rsidR="00C77554" w:rsidRPr="00C77554" w:rsidRDefault="00C77554" w:rsidP="00C77554">
      <w:pPr>
        <w:ind w:left="567" w:firstLine="284"/>
        <w:jc w:val="center"/>
        <w:rPr>
          <w:rFonts w:cs="Arial"/>
          <w:noProof/>
          <w:sz w:val="20"/>
          <w:szCs w:val="20"/>
        </w:rPr>
      </w:pPr>
    </w:p>
    <w:p w14:paraId="03C4D39A" w14:textId="6AA45476" w:rsidR="00C77554" w:rsidRPr="00C77554" w:rsidRDefault="00C77554" w:rsidP="00C77554">
      <w:pPr>
        <w:ind w:left="567" w:firstLine="284"/>
        <w:jc w:val="both"/>
        <w:rPr>
          <w:rFonts w:cs="Arial"/>
          <w:noProof/>
          <w:sz w:val="20"/>
          <w:szCs w:val="20"/>
        </w:rPr>
      </w:pPr>
    </w:p>
    <w:p w14:paraId="30F65FF6" w14:textId="6BFAC5BF" w:rsidR="00C77554" w:rsidRPr="00C77554" w:rsidRDefault="00C77554" w:rsidP="00C77554">
      <w:pPr>
        <w:ind w:left="567" w:firstLine="284"/>
        <w:jc w:val="both"/>
        <w:rPr>
          <w:rFonts w:cs="Arial"/>
          <w:noProof/>
          <w:sz w:val="20"/>
          <w:szCs w:val="20"/>
        </w:rPr>
      </w:pPr>
    </w:p>
    <w:p w14:paraId="76CC2FDD" w14:textId="3D4EF464" w:rsidR="00C77554" w:rsidRPr="00C77554" w:rsidRDefault="00C77554" w:rsidP="00C77554">
      <w:pPr>
        <w:ind w:left="567" w:firstLine="284"/>
        <w:jc w:val="both"/>
        <w:rPr>
          <w:rFonts w:cs="Arial"/>
          <w:noProof/>
          <w:sz w:val="20"/>
          <w:szCs w:val="20"/>
        </w:rPr>
      </w:pPr>
    </w:p>
    <w:p w14:paraId="125526C7" w14:textId="402E19C1" w:rsidR="00C77554" w:rsidRPr="00C77554" w:rsidRDefault="00C77554" w:rsidP="00C77554">
      <w:pPr>
        <w:ind w:left="567" w:firstLine="284"/>
        <w:jc w:val="both"/>
        <w:rPr>
          <w:rFonts w:cs="Arial"/>
          <w:noProof/>
          <w:sz w:val="20"/>
          <w:szCs w:val="20"/>
        </w:rPr>
      </w:pPr>
    </w:p>
    <w:p w14:paraId="67BD4C93" w14:textId="045C26F3" w:rsidR="00C77554" w:rsidRPr="00C77554" w:rsidRDefault="00C77554" w:rsidP="00C77554">
      <w:pPr>
        <w:ind w:left="567" w:firstLine="284"/>
        <w:jc w:val="both"/>
        <w:rPr>
          <w:rFonts w:cs="Arial"/>
          <w:noProof/>
          <w:sz w:val="20"/>
          <w:szCs w:val="20"/>
        </w:rPr>
      </w:pPr>
    </w:p>
    <w:p w14:paraId="642F8AA7" w14:textId="20C11020" w:rsidR="00C77554" w:rsidRPr="00C77554" w:rsidRDefault="00C77554" w:rsidP="00C77554">
      <w:pPr>
        <w:ind w:left="567" w:firstLine="284"/>
        <w:jc w:val="both"/>
        <w:rPr>
          <w:rFonts w:cs="Arial"/>
          <w:noProof/>
          <w:sz w:val="20"/>
          <w:szCs w:val="20"/>
        </w:rPr>
      </w:pPr>
    </w:p>
    <w:p w14:paraId="0EE70E0D" w14:textId="3CFD0216" w:rsidR="00C77554" w:rsidRPr="00C77554" w:rsidRDefault="00C77554" w:rsidP="00C77554">
      <w:pPr>
        <w:ind w:left="567" w:firstLine="284"/>
        <w:jc w:val="both"/>
        <w:rPr>
          <w:rFonts w:cs="Arial"/>
          <w:noProof/>
          <w:sz w:val="20"/>
          <w:szCs w:val="20"/>
        </w:rPr>
      </w:pPr>
    </w:p>
    <w:p w14:paraId="5112B2FB" w14:textId="2FE96895" w:rsidR="00C77554" w:rsidRPr="00C77554" w:rsidRDefault="00C77554" w:rsidP="00C77554">
      <w:pPr>
        <w:ind w:left="567" w:firstLine="284"/>
        <w:jc w:val="both"/>
        <w:rPr>
          <w:rFonts w:cs="Arial"/>
          <w:noProof/>
          <w:sz w:val="20"/>
          <w:szCs w:val="20"/>
        </w:rPr>
      </w:pPr>
    </w:p>
    <w:p w14:paraId="055E8708" w14:textId="6ACCEEC8" w:rsidR="00BD165E" w:rsidRPr="00BD165E" w:rsidRDefault="00BD165E" w:rsidP="00B628C8">
      <w:pPr>
        <w:ind w:left="0" w:firstLine="0"/>
        <w:jc w:val="both"/>
        <w:rPr>
          <w:bCs/>
          <w:i/>
          <w:sz w:val="20"/>
          <w:szCs w:val="20"/>
        </w:rPr>
      </w:pPr>
    </w:p>
    <w:p w14:paraId="763CCC28" w14:textId="73054449" w:rsidR="00CA0ED0" w:rsidRDefault="00CA0ED0" w:rsidP="00B628C8">
      <w:pPr>
        <w:ind w:left="0" w:firstLine="0"/>
        <w:jc w:val="both"/>
        <w:rPr>
          <w:bCs/>
          <w:sz w:val="20"/>
          <w:szCs w:val="20"/>
        </w:rPr>
      </w:pPr>
    </w:p>
    <w:p w14:paraId="6BEB1F64" w14:textId="78F19871" w:rsidR="00922B5F" w:rsidRDefault="00922B5F" w:rsidP="00B628C8">
      <w:pPr>
        <w:ind w:left="0" w:firstLine="0"/>
        <w:jc w:val="both"/>
        <w:rPr>
          <w:bCs/>
          <w:sz w:val="20"/>
          <w:szCs w:val="20"/>
        </w:rPr>
      </w:pPr>
    </w:p>
    <w:p w14:paraId="094CCE8B" w14:textId="5385F63E" w:rsidR="00922B5F" w:rsidRDefault="00922B5F" w:rsidP="00B628C8">
      <w:pPr>
        <w:ind w:left="0" w:firstLine="0"/>
        <w:jc w:val="both"/>
        <w:rPr>
          <w:bCs/>
          <w:sz w:val="20"/>
          <w:szCs w:val="20"/>
        </w:rPr>
      </w:pPr>
    </w:p>
    <w:p w14:paraId="23D68ABE" w14:textId="3C51CC80" w:rsidR="00922B5F" w:rsidRDefault="00922B5F" w:rsidP="00B628C8">
      <w:pPr>
        <w:ind w:left="0" w:firstLine="0"/>
        <w:jc w:val="both"/>
        <w:rPr>
          <w:bCs/>
          <w:sz w:val="20"/>
          <w:szCs w:val="20"/>
        </w:rPr>
      </w:pPr>
    </w:p>
    <w:p w14:paraId="16C58A13" w14:textId="1493D6AE" w:rsidR="00922B5F" w:rsidRDefault="00922B5F" w:rsidP="00B628C8">
      <w:pPr>
        <w:ind w:left="0" w:firstLine="0"/>
        <w:jc w:val="both"/>
        <w:rPr>
          <w:bCs/>
          <w:sz w:val="20"/>
          <w:szCs w:val="20"/>
        </w:rPr>
      </w:pPr>
    </w:p>
    <w:p w14:paraId="6E95791D" w14:textId="2AE409A2" w:rsidR="00922B5F" w:rsidRDefault="00922B5F" w:rsidP="00B628C8">
      <w:pPr>
        <w:ind w:left="0" w:firstLine="0"/>
        <w:jc w:val="both"/>
        <w:rPr>
          <w:bCs/>
          <w:sz w:val="20"/>
          <w:szCs w:val="20"/>
        </w:rPr>
      </w:pPr>
    </w:p>
    <w:p w14:paraId="5A19D00F" w14:textId="661F6ECE" w:rsidR="00922B5F" w:rsidRPr="005F756E" w:rsidRDefault="00922B5F" w:rsidP="00461208">
      <w:pPr>
        <w:ind w:left="0" w:firstLine="0"/>
        <w:jc w:val="center"/>
        <w:rPr>
          <w:bCs/>
          <w:sz w:val="20"/>
          <w:szCs w:val="20"/>
        </w:rPr>
      </w:pPr>
      <w:r>
        <w:rPr>
          <w:bCs/>
          <w:sz w:val="20"/>
          <w:szCs w:val="20"/>
        </w:rPr>
        <w:t>Gambar 2.1 Diagram Alir Penelitian</w:t>
      </w:r>
    </w:p>
    <w:p w14:paraId="0A9A6B0D" w14:textId="39F59992" w:rsidR="00E366DA" w:rsidRPr="005F756E" w:rsidRDefault="00E366DA" w:rsidP="00553142">
      <w:pPr>
        <w:pStyle w:val="ListParagraph"/>
        <w:numPr>
          <w:ilvl w:val="0"/>
          <w:numId w:val="14"/>
        </w:numPr>
        <w:ind w:left="360"/>
        <w:jc w:val="both"/>
        <w:rPr>
          <w:b/>
          <w:sz w:val="20"/>
          <w:szCs w:val="20"/>
        </w:rPr>
      </w:pPr>
      <w:r w:rsidRPr="005F756E">
        <w:rPr>
          <w:b/>
          <w:sz w:val="20"/>
          <w:szCs w:val="20"/>
        </w:rPr>
        <w:lastRenderedPageBreak/>
        <w:t xml:space="preserve">Hasil dan </w:t>
      </w:r>
      <w:r w:rsidR="004F50CF" w:rsidRPr="005F756E">
        <w:rPr>
          <w:b/>
          <w:sz w:val="20"/>
          <w:szCs w:val="20"/>
        </w:rPr>
        <w:t>Pembahasan</w:t>
      </w:r>
    </w:p>
    <w:p w14:paraId="7F577B9F" w14:textId="463A1C30" w:rsidR="005B506C" w:rsidRDefault="00922B5F" w:rsidP="00922B5F">
      <w:pPr>
        <w:ind w:left="360" w:firstLine="0"/>
        <w:rPr>
          <w:bCs/>
          <w:sz w:val="20"/>
          <w:szCs w:val="20"/>
        </w:rPr>
      </w:pPr>
      <w:r>
        <w:rPr>
          <w:bCs/>
          <w:sz w:val="20"/>
          <w:szCs w:val="20"/>
        </w:rPr>
        <w:t>Hasil dari penelitian ini yaitu</w:t>
      </w:r>
    </w:p>
    <w:p w14:paraId="3E58442A" w14:textId="0364CFAD" w:rsidR="00922B5F" w:rsidRDefault="00922B5F" w:rsidP="007F0A8E">
      <w:pPr>
        <w:pStyle w:val="ListParagraph"/>
        <w:numPr>
          <w:ilvl w:val="1"/>
          <w:numId w:val="36"/>
        </w:numPr>
        <w:ind w:left="360"/>
        <w:rPr>
          <w:bCs/>
          <w:sz w:val="20"/>
          <w:szCs w:val="20"/>
        </w:rPr>
      </w:pPr>
      <w:r w:rsidRPr="00922B5F">
        <w:rPr>
          <w:bCs/>
          <w:sz w:val="20"/>
          <w:szCs w:val="20"/>
        </w:rPr>
        <w:t>Validasi</w:t>
      </w:r>
    </w:p>
    <w:p w14:paraId="3E396D89" w14:textId="3D89C8C6" w:rsidR="00922B5F" w:rsidRPr="00922B5F" w:rsidRDefault="00922B5F" w:rsidP="007F0A8E">
      <w:pPr>
        <w:shd w:val="clear" w:color="auto" w:fill="FFFFFF"/>
        <w:ind w:left="0" w:firstLine="360"/>
        <w:jc w:val="both"/>
        <w:rPr>
          <w:rFonts w:eastAsiaTheme="minorEastAsia"/>
          <w:sz w:val="20"/>
          <w:szCs w:val="20"/>
        </w:rPr>
      </w:pPr>
      <w:r w:rsidRPr="00922B5F">
        <w:rPr>
          <w:rFonts w:eastAsiaTheme="minorEastAsia"/>
          <w:sz w:val="20"/>
          <w:szCs w:val="20"/>
        </w:rPr>
        <w:t xml:space="preserve">Validasi aplikasi berbasis </w:t>
      </w:r>
      <w:r w:rsidRPr="00922B5F">
        <w:rPr>
          <w:rFonts w:eastAsiaTheme="minorEastAsia"/>
          <w:i/>
          <w:sz w:val="20"/>
          <w:szCs w:val="20"/>
        </w:rPr>
        <w:t>finite element method</w:t>
      </w:r>
      <w:r w:rsidRPr="00922B5F">
        <w:rPr>
          <w:rFonts w:eastAsiaTheme="minorEastAsia"/>
          <w:sz w:val="20"/>
          <w:szCs w:val="20"/>
        </w:rPr>
        <w:t xml:space="preserve"> dilakukan dengan membandingkan hasil simulasi dengan hasil perhitungan. Dalam hal ini dilakukan analisa pada </w:t>
      </w:r>
      <w:r w:rsidRPr="00922B5F">
        <w:rPr>
          <w:rFonts w:eastAsiaTheme="minorEastAsia"/>
          <w:i/>
          <w:sz w:val="20"/>
          <w:szCs w:val="20"/>
        </w:rPr>
        <w:t>beam cantilever</w:t>
      </w:r>
      <w:r w:rsidRPr="00922B5F">
        <w:rPr>
          <w:rFonts w:eastAsiaTheme="minorEastAsia"/>
          <w:sz w:val="20"/>
          <w:szCs w:val="20"/>
        </w:rPr>
        <w:t xml:space="preserve"> sederhana yang diberi beban tekan pada salah satu ujung </w:t>
      </w:r>
      <w:r w:rsidRPr="00922B5F">
        <w:rPr>
          <w:rFonts w:eastAsiaTheme="minorEastAsia"/>
          <w:i/>
          <w:sz w:val="20"/>
          <w:szCs w:val="20"/>
        </w:rPr>
        <w:t>beam</w:t>
      </w:r>
      <w:r w:rsidRPr="00922B5F">
        <w:rPr>
          <w:rFonts w:eastAsiaTheme="minorEastAsia"/>
          <w:sz w:val="20"/>
          <w:szCs w:val="20"/>
        </w:rPr>
        <w:t xml:space="preserve"> searah dengan sumbu vertikal dengan bentuk, dimensi, dan pembebanan seperti pada Gambar </w:t>
      </w:r>
      <w:r>
        <w:rPr>
          <w:rFonts w:eastAsiaTheme="minorEastAsia"/>
          <w:sz w:val="20"/>
          <w:szCs w:val="20"/>
        </w:rPr>
        <w:t>3</w:t>
      </w:r>
      <w:r w:rsidRPr="00922B5F">
        <w:rPr>
          <w:rFonts w:eastAsiaTheme="minorEastAsia"/>
          <w:sz w:val="20"/>
          <w:szCs w:val="20"/>
        </w:rPr>
        <w:t xml:space="preserve">.1 dan </w:t>
      </w:r>
      <w:r>
        <w:rPr>
          <w:rFonts w:eastAsiaTheme="minorEastAsia"/>
          <w:sz w:val="20"/>
          <w:szCs w:val="20"/>
        </w:rPr>
        <w:t>3</w:t>
      </w:r>
      <w:r w:rsidRPr="00922B5F">
        <w:rPr>
          <w:rFonts w:eastAsiaTheme="minorEastAsia"/>
          <w:sz w:val="20"/>
          <w:szCs w:val="20"/>
        </w:rPr>
        <w:t>.2 dibawah ini.</w:t>
      </w:r>
    </w:p>
    <w:p w14:paraId="3C2C06F9" w14:textId="77777777" w:rsidR="00922B5F" w:rsidRPr="00922B5F" w:rsidRDefault="00922B5F" w:rsidP="007F0A8E">
      <w:pPr>
        <w:shd w:val="clear" w:color="auto" w:fill="FFFFFF"/>
        <w:ind w:left="0" w:firstLine="0"/>
        <w:jc w:val="center"/>
        <w:rPr>
          <w:rFonts w:eastAsiaTheme="minorEastAsia"/>
          <w:sz w:val="20"/>
          <w:szCs w:val="20"/>
        </w:rPr>
      </w:pPr>
      <w:r w:rsidRPr="00922B5F">
        <w:rPr>
          <w:noProof/>
        </w:rPr>
        <w:drawing>
          <wp:inline distT="0" distB="0" distL="0" distR="0" wp14:anchorId="281EE12C" wp14:editId="2360FC84">
            <wp:extent cx="2080605" cy="1311215"/>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3813" t="45719" r="39902" b="13604"/>
                    <a:stretch/>
                  </pic:blipFill>
                  <pic:spPr bwMode="auto">
                    <a:xfrm>
                      <a:off x="0" y="0"/>
                      <a:ext cx="2087582" cy="1315612"/>
                    </a:xfrm>
                    <a:prstGeom prst="rect">
                      <a:avLst/>
                    </a:prstGeom>
                    <a:ln>
                      <a:noFill/>
                    </a:ln>
                    <a:extLst>
                      <a:ext uri="{53640926-AAD7-44D8-BBD7-CCE9431645EC}">
                        <a14:shadowObscured xmlns:a14="http://schemas.microsoft.com/office/drawing/2010/main"/>
                      </a:ext>
                    </a:extLst>
                  </pic:spPr>
                </pic:pic>
              </a:graphicData>
            </a:graphic>
          </wp:inline>
        </w:drawing>
      </w:r>
    </w:p>
    <w:p w14:paraId="00144F02" w14:textId="26857FD0" w:rsidR="00922B5F" w:rsidRPr="00922B5F" w:rsidRDefault="00922B5F" w:rsidP="000725DA">
      <w:pPr>
        <w:shd w:val="clear" w:color="auto" w:fill="FFFFFF"/>
        <w:ind w:left="0" w:firstLine="0"/>
        <w:jc w:val="center"/>
        <w:rPr>
          <w:rFonts w:eastAsiaTheme="minorEastAsia"/>
          <w:sz w:val="20"/>
          <w:szCs w:val="20"/>
        </w:rPr>
      </w:pPr>
      <w:r w:rsidRPr="00922B5F">
        <w:rPr>
          <w:rFonts w:eastAsiaTheme="minorEastAsia"/>
          <w:sz w:val="20"/>
          <w:szCs w:val="20"/>
        </w:rPr>
        <w:t xml:space="preserve">Gambar </w:t>
      </w:r>
      <w:r w:rsidR="000725DA">
        <w:rPr>
          <w:rFonts w:eastAsiaTheme="minorEastAsia"/>
          <w:sz w:val="20"/>
          <w:szCs w:val="20"/>
        </w:rPr>
        <w:t>3</w:t>
      </w:r>
      <w:r w:rsidRPr="00922B5F">
        <w:rPr>
          <w:rFonts w:eastAsiaTheme="minorEastAsia"/>
          <w:sz w:val="20"/>
          <w:szCs w:val="20"/>
        </w:rPr>
        <w:t>.1 Balok Untuk Perhitungan Validasi</w:t>
      </w:r>
    </w:p>
    <w:p w14:paraId="2627BD52" w14:textId="77777777" w:rsidR="00922B5F" w:rsidRPr="00922B5F" w:rsidRDefault="00922B5F" w:rsidP="007F0A8E">
      <w:pPr>
        <w:shd w:val="clear" w:color="auto" w:fill="FFFFFF"/>
        <w:ind w:left="0" w:firstLine="0"/>
        <w:jc w:val="center"/>
        <w:rPr>
          <w:rFonts w:eastAsiaTheme="minorEastAsia"/>
          <w:sz w:val="20"/>
          <w:szCs w:val="20"/>
        </w:rPr>
      </w:pPr>
      <w:r w:rsidRPr="00922B5F">
        <w:rPr>
          <w:noProof/>
        </w:rPr>
        <w:drawing>
          <wp:inline distT="0" distB="0" distL="0" distR="0" wp14:anchorId="7B9B31A5" wp14:editId="4A5824F0">
            <wp:extent cx="1198574" cy="2199736"/>
            <wp:effectExtent l="0" t="0" r="190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59531" t="34289" r="24405" b="13268"/>
                    <a:stretch/>
                  </pic:blipFill>
                  <pic:spPr bwMode="auto">
                    <a:xfrm>
                      <a:off x="0" y="0"/>
                      <a:ext cx="1209697" cy="2220150"/>
                    </a:xfrm>
                    <a:prstGeom prst="rect">
                      <a:avLst/>
                    </a:prstGeom>
                    <a:ln>
                      <a:noFill/>
                    </a:ln>
                    <a:extLst>
                      <a:ext uri="{53640926-AAD7-44D8-BBD7-CCE9431645EC}">
                        <a14:shadowObscured xmlns:a14="http://schemas.microsoft.com/office/drawing/2010/main"/>
                      </a:ext>
                    </a:extLst>
                  </pic:spPr>
                </pic:pic>
              </a:graphicData>
            </a:graphic>
          </wp:inline>
        </w:drawing>
      </w:r>
    </w:p>
    <w:p w14:paraId="1D79BEB6" w14:textId="5EEACC6C" w:rsidR="00D02A71" w:rsidRDefault="00922B5F" w:rsidP="00461208">
      <w:pPr>
        <w:shd w:val="clear" w:color="auto" w:fill="FFFFFF"/>
        <w:ind w:left="0" w:firstLine="0"/>
        <w:jc w:val="center"/>
        <w:rPr>
          <w:rFonts w:eastAsiaTheme="minorEastAsia"/>
          <w:sz w:val="20"/>
          <w:szCs w:val="20"/>
        </w:rPr>
      </w:pPr>
      <w:r w:rsidRPr="00922B5F">
        <w:rPr>
          <w:rFonts w:eastAsiaTheme="minorEastAsia"/>
          <w:sz w:val="20"/>
          <w:szCs w:val="20"/>
        </w:rPr>
        <w:t xml:space="preserve">Gambar </w:t>
      </w:r>
      <w:r w:rsidR="000725DA">
        <w:rPr>
          <w:rFonts w:eastAsiaTheme="minorEastAsia"/>
          <w:sz w:val="20"/>
          <w:szCs w:val="20"/>
        </w:rPr>
        <w:t>3</w:t>
      </w:r>
      <w:r w:rsidRPr="00922B5F">
        <w:rPr>
          <w:rFonts w:eastAsiaTheme="minorEastAsia"/>
          <w:sz w:val="20"/>
          <w:szCs w:val="20"/>
        </w:rPr>
        <w:t>.2 Dimensi Balok</w:t>
      </w:r>
    </w:p>
    <w:p w14:paraId="5F40395D" w14:textId="7A14E724" w:rsidR="00922B5F" w:rsidRPr="00922B5F" w:rsidRDefault="00922B5F" w:rsidP="007F0A8E">
      <w:pPr>
        <w:shd w:val="clear" w:color="auto" w:fill="FFFFFF"/>
        <w:spacing w:after="240"/>
        <w:ind w:left="0" w:firstLine="0"/>
        <w:jc w:val="both"/>
        <w:rPr>
          <w:rFonts w:eastAsiaTheme="minorEastAsia"/>
          <w:sz w:val="20"/>
          <w:szCs w:val="20"/>
        </w:rPr>
      </w:pPr>
      <w:r w:rsidRPr="00922B5F">
        <w:rPr>
          <w:rFonts w:eastAsiaTheme="minorEastAsia"/>
          <w:sz w:val="20"/>
          <w:szCs w:val="20"/>
        </w:rPr>
        <w:t xml:space="preserve">Hasil simulasi menggunakan aplikasi berbasis </w:t>
      </w:r>
      <w:r w:rsidRPr="00922B5F">
        <w:rPr>
          <w:rFonts w:eastAsiaTheme="minorEastAsia"/>
          <w:i/>
          <w:sz w:val="20"/>
          <w:szCs w:val="20"/>
        </w:rPr>
        <w:t>finite element method</w:t>
      </w:r>
      <w:r w:rsidRPr="00922B5F">
        <w:rPr>
          <w:rFonts w:eastAsiaTheme="minorEastAsia"/>
          <w:sz w:val="20"/>
          <w:szCs w:val="20"/>
        </w:rPr>
        <w:t xml:space="preserve"> dapat dilihat pada Gambar </w:t>
      </w:r>
      <w:r w:rsidR="007F0A8E">
        <w:rPr>
          <w:rFonts w:eastAsiaTheme="minorEastAsia"/>
          <w:sz w:val="20"/>
          <w:szCs w:val="20"/>
        </w:rPr>
        <w:t>3</w:t>
      </w:r>
      <w:r w:rsidRPr="00922B5F">
        <w:rPr>
          <w:rFonts w:eastAsiaTheme="minorEastAsia"/>
          <w:sz w:val="20"/>
          <w:szCs w:val="20"/>
        </w:rPr>
        <w:t xml:space="preserve">.3 berikut </w:t>
      </w:r>
      <w:proofErr w:type="gramStart"/>
      <w:r w:rsidRPr="00922B5F">
        <w:rPr>
          <w:rFonts w:eastAsiaTheme="minorEastAsia"/>
          <w:sz w:val="20"/>
          <w:szCs w:val="20"/>
        </w:rPr>
        <w:t>ini :</w:t>
      </w:r>
      <w:proofErr w:type="gramEnd"/>
    </w:p>
    <w:p w14:paraId="3DE58418" w14:textId="77777777" w:rsidR="00922B5F" w:rsidRPr="007F0A8E" w:rsidRDefault="00922B5F" w:rsidP="007F0A8E">
      <w:pPr>
        <w:shd w:val="clear" w:color="auto" w:fill="FFFFFF"/>
        <w:ind w:left="0" w:firstLine="0"/>
        <w:jc w:val="center"/>
        <w:rPr>
          <w:rFonts w:eastAsiaTheme="minorEastAsia"/>
          <w:sz w:val="20"/>
          <w:szCs w:val="20"/>
        </w:rPr>
      </w:pPr>
      <w:r w:rsidRPr="007F0A8E">
        <w:rPr>
          <w:noProof/>
        </w:rPr>
        <w:drawing>
          <wp:inline distT="0" distB="0" distL="0" distR="0" wp14:anchorId="404409F2" wp14:editId="16A90192">
            <wp:extent cx="3210959" cy="2366249"/>
            <wp:effectExtent l="0" t="0" r="889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validasi rev.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24682" cy="2376362"/>
                    </a:xfrm>
                    <a:prstGeom prst="rect">
                      <a:avLst/>
                    </a:prstGeom>
                  </pic:spPr>
                </pic:pic>
              </a:graphicData>
            </a:graphic>
          </wp:inline>
        </w:drawing>
      </w:r>
    </w:p>
    <w:p w14:paraId="2909685C" w14:textId="3F2C4310" w:rsidR="00922B5F" w:rsidRPr="007F0A8E" w:rsidRDefault="00922B5F" w:rsidP="007F0A8E">
      <w:pPr>
        <w:shd w:val="clear" w:color="auto" w:fill="FFFFFF"/>
        <w:ind w:left="0" w:firstLine="0"/>
        <w:jc w:val="center"/>
        <w:rPr>
          <w:rFonts w:eastAsiaTheme="minorEastAsia"/>
          <w:sz w:val="20"/>
          <w:szCs w:val="20"/>
        </w:rPr>
      </w:pPr>
      <w:bookmarkStart w:id="5" w:name="_Hlk29278840"/>
      <w:r w:rsidRPr="007F0A8E">
        <w:rPr>
          <w:rFonts w:eastAsiaTheme="minorEastAsia"/>
          <w:sz w:val="20"/>
          <w:szCs w:val="20"/>
        </w:rPr>
        <w:t xml:space="preserve">Gambar </w:t>
      </w:r>
      <w:r w:rsidR="007F0A8E" w:rsidRPr="007F0A8E">
        <w:rPr>
          <w:rFonts w:eastAsiaTheme="minorEastAsia"/>
          <w:sz w:val="20"/>
          <w:szCs w:val="20"/>
        </w:rPr>
        <w:t>3</w:t>
      </w:r>
      <w:r w:rsidRPr="007F0A8E">
        <w:rPr>
          <w:rFonts w:eastAsiaTheme="minorEastAsia"/>
          <w:sz w:val="20"/>
          <w:szCs w:val="20"/>
        </w:rPr>
        <w:t>.3 Hasil Simulasi Balok</w:t>
      </w:r>
    </w:p>
    <w:bookmarkEnd w:id="5"/>
    <w:p w14:paraId="68F54A84" w14:textId="7807AD6A" w:rsidR="00922B5F" w:rsidRPr="007F0A8E" w:rsidRDefault="00922B5F" w:rsidP="007F0A8E">
      <w:pPr>
        <w:shd w:val="clear" w:color="auto" w:fill="FFFFFF"/>
        <w:spacing w:after="240"/>
        <w:ind w:left="0" w:firstLine="0"/>
        <w:jc w:val="both"/>
        <w:rPr>
          <w:rFonts w:eastAsiaTheme="minorEastAsia"/>
          <w:sz w:val="20"/>
          <w:szCs w:val="20"/>
        </w:rPr>
      </w:pPr>
      <w:r w:rsidRPr="007F0A8E">
        <w:rPr>
          <w:rFonts w:eastAsiaTheme="minorEastAsia"/>
          <w:sz w:val="20"/>
          <w:szCs w:val="20"/>
        </w:rPr>
        <w:t>Pada hasil simulasi tersebut, tegangan maksimum yang terjadi yaitu 8.72 N/mm</w:t>
      </w:r>
      <w:r w:rsidRPr="007F0A8E">
        <w:rPr>
          <w:rFonts w:eastAsiaTheme="minorEastAsia"/>
          <w:sz w:val="20"/>
          <w:szCs w:val="20"/>
          <w:vertAlign w:val="superscript"/>
        </w:rPr>
        <w:t>2</w:t>
      </w:r>
      <w:r w:rsidRPr="007F0A8E">
        <w:rPr>
          <w:rFonts w:eastAsiaTheme="minorEastAsia"/>
          <w:sz w:val="20"/>
          <w:szCs w:val="20"/>
        </w:rPr>
        <w:t xml:space="preserve">. Diagram bebas </w:t>
      </w:r>
      <w:r w:rsidRPr="007F0A8E">
        <w:rPr>
          <w:rFonts w:eastAsiaTheme="minorEastAsia"/>
          <w:sz w:val="20"/>
          <w:szCs w:val="20"/>
        </w:rPr>
        <w:lastRenderedPageBreak/>
        <w:t xml:space="preserve">balok yang diberi beban 1000 N pada Gambar </w:t>
      </w:r>
      <w:r w:rsidR="007F0A8E" w:rsidRPr="007F0A8E">
        <w:rPr>
          <w:rFonts w:eastAsiaTheme="minorEastAsia"/>
          <w:sz w:val="20"/>
          <w:szCs w:val="20"/>
        </w:rPr>
        <w:t>3</w:t>
      </w:r>
      <w:r w:rsidRPr="007F0A8E">
        <w:rPr>
          <w:rFonts w:eastAsiaTheme="minorEastAsia"/>
          <w:sz w:val="20"/>
          <w:szCs w:val="20"/>
        </w:rPr>
        <w:t>.4 sebagai berikut.</w:t>
      </w:r>
    </w:p>
    <w:p w14:paraId="25389387" w14:textId="77777777" w:rsidR="00922B5F" w:rsidRPr="007F0A8E" w:rsidRDefault="00922B5F" w:rsidP="007F0A8E">
      <w:pPr>
        <w:shd w:val="clear" w:color="auto" w:fill="FFFFFF"/>
        <w:ind w:left="0" w:firstLine="0"/>
        <w:jc w:val="center"/>
        <w:rPr>
          <w:rFonts w:eastAsiaTheme="minorEastAsia"/>
          <w:sz w:val="20"/>
          <w:szCs w:val="20"/>
        </w:rPr>
      </w:pPr>
      <w:r w:rsidRPr="007F0A8E">
        <w:rPr>
          <w:noProof/>
        </w:rPr>
        <w:drawing>
          <wp:inline distT="0" distB="0" distL="0" distR="0" wp14:anchorId="2BEC8878" wp14:editId="795D4E7A">
            <wp:extent cx="2723631" cy="759125"/>
            <wp:effectExtent l="0" t="0" r="635" b="3175"/>
            <wp:docPr id="7168" name="Picture 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diagram bebas validasi.jpg"/>
                    <pic:cNvPicPr/>
                  </pic:nvPicPr>
                  <pic:blipFill rotWithShape="1">
                    <a:blip r:embed="rId21">
                      <a:extLst>
                        <a:ext uri="{28A0092B-C50C-407E-A947-70E740481C1C}">
                          <a14:useLocalDpi xmlns:a14="http://schemas.microsoft.com/office/drawing/2010/main" val="0"/>
                        </a:ext>
                      </a:extLst>
                    </a:blip>
                    <a:srcRect t="4632" r="57100" b="74080"/>
                    <a:stretch/>
                  </pic:blipFill>
                  <pic:spPr bwMode="auto">
                    <a:xfrm>
                      <a:off x="0" y="0"/>
                      <a:ext cx="2792524" cy="778327"/>
                    </a:xfrm>
                    <a:prstGeom prst="rect">
                      <a:avLst/>
                    </a:prstGeom>
                    <a:ln>
                      <a:noFill/>
                    </a:ln>
                    <a:extLst>
                      <a:ext uri="{53640926-AAD7-44D8-BBD7-CCE9431645EC}">
                        <a14:shadowObscured xmlns:a14="http://schemas.microsoft.com/office/drawing/2010/main"/>
                      </a:ext>
                    </a:extLst>
                  </pic:spPr>
                </pic:pic>
              </a:graphicData>
            </a:graphic>
          </wp:inline>
        </w:drawing>
      </w:r>
    </w:p>
    <w:p w14:paraId="06807943" w14:textId="3A2027AB" w:rsidR="00922B5F" w:rsidRPr="007F0A8E" w:rsidRDefault="00922B5F" w:rsidP="007F0A8E">
      <w:pPr>
        <w:shd w:val="clear" w:color="auto" w:fill="FFFFFF"/>
        <w:ind w:left="0" w:firstLine="0"/>
        <w:jc w:val="center"/>
        <w:rPr>
          <w:rFonts w:eastAsiaTheme="minorEastAsia"/>
          <w:sz w:val="20"/>
          <w:szCs w:val="20"/>
        </w:rPr>
      </w:pPr>
      <w:bookmarkStart w:id="6" w:name="_Hlk29278823"/>
      <w:r w:rsidRPr="007F0A8E">
        <w:rPr>
          <w:rFonts w:eastAsiaTheme="minorEastAsia"/>
          <w:sz w:val="20"/>
          <w:szCs w:val="20"/>
        </w:rPr>
        <w:t xml:space="preserve">Gambar </w:t>
      </w:r>
      <w:r w:rsidR="007F0A8E" w:rsidRPr="007F0A8E">
        <w:rPr>
          <w:rFonts w:eastAsiaTheme="minorEastAsia"/>
          <w:sz w:val="20"/>
          <w:szCs w:val="20"/>
        </w:rPr>
        <w:t>3</w:t>
      </w:r>
      <w:r w:rsidRPr="007F0A8E">
        <w:rPr>
          <w:rFonts w:eastAsiaTheme="minorEastAsia"/>
          <w:sz w:val="20"/>
          <w:szCs w:val="20"/>
        </w:rPr>
        <w:t>.4 Diagram Bebas Balok</w:t>
      </w:r>
    </w:p>
    <w:bookmarkEnd w:id="6"/>
    <w:p w14:paraId="09B8C34E" w14:textId="77777777" w:rsidR="00922B5F" w:rsidRPr="007F0A8E" w:rsidRDefault="00922B5F" w:rsidP="007F0A8E">
      <w:pPr>
        <w:shd w:val="clear" w:color="auto" w:fill="FFFFFF"/>
        <w:ind w:left="0" w:firstLine="0"/>
        <w:jc w:val="both"/>
        <w:rPr>
          <w:rFonts w:eastAsiaTheme="minorEastAsia"/>
          <w:sz w:val="20"/>
          <w:szCs w:val="20"/>
        </w:rPr>
      </w:pPr>
      <w:r w:rsidRPr="007F0A8E">
        <w:rPr>
          <w:rFonts w:eastAsiaTheme="minorEastAsia"/>
          <w:sz w:val="20"/>
          <w:szCs w:val="20"/>
        </w:rPr>
        <w:t xml:space="preserve">Sedangkan hasil perhitungan manual yaitu sebagai </w:t>
      </w:r>
      <w:proofErr w:type="gramStart"/>
      <w:r w:rsidRPr="007F0A8E">
        <w:rPr>
          <w:rFonts w:eastAsiaTheme="minorEastAsia"/>
          <w:sz w:val="20"/>
          <w:szCs w:val="20"/>
        </w:rPr>
        <w:t>berikut :</w:t>
      </w:r>
      <w:proofErr w:type="gramEnd"/>
    </w:p>
    <w:p w14:paraId="10293126" w14:textId="77777777" w:rsidR="00922B5F" w:rsidRPr="007F0A8E" w:rsidRDefault="00922B5F" w:rsidP="007F0A8E">
      <w:pPr>
        <w:shd w:val="clear" w:color="auto" w:fill="FFFFFF"/>
        <w:ind w:left="0" w:firstLine="0"/>
        <w:jc w:val="both"/>
        <w:rPr>
          <w:rFonts w:eastAsiaTheme="minorEastAsia"/>
          <w:sz w:val="20"/>
          <w:szCs w:val="20"/>
        </w:rPr>
      </w:pPr>
      <w:r w:rsidRPr="007F0A8E">
        <w:rPr>
          <w:rFonts w:eastAsiaTheme="minorEastAsia"/>
          <w:sz w:val="20"/>
          <w:szCs w:val="20"/>
        </w:rPr>
        <w:t>Pada balok tersebut diberi gaya kebawah sebesar 1000 N diujung balok dengan panjang balok 2000 mm. Diasumsikan, momen yang terjadi kearah kanan atau searah jarum jam terletak diatas tumpuan, dan terdapat gaya keatas sebesar RA yang terdapat diujug tumpuan. Sehingga perhitungan momen menjadi</w:t>
      </w:r>
    </w:p>
    <w:p w14:paraId="174F3FEC" w14:textId="77777777" w:rsidR="00922B5F" w:rsidRPr="007F0A8E" w:rsidRDefault="00922B5F" w:rsidP="007F0A8E">
      <w:pPr>
        <w:shd w:val="clear" w:color="auto" w:fill="FFFFFF"/>
        <w:ind w:left="0" w:firstLine="0"/>
        <w:jc w:val="center"/>
        <w:rPr>
          <w:rFonts w:eastAsiaTheme="minorEastAsia"/>
          <w:sz w:val="20"/>
          <w:szCs w:val="20"/>
        </w:rPr>
      </w:pPr>
      <w:r w:rsidRPr="007F0A8E">
        <w:rPr>
          <w:rFonts w:eastAsiaTheme="minorEastAsia"/>
          <w:sz w:val="20"/>
          <w:szCs w:val="20"/>
        </w:rPr>
        <w:t>M</w:t>
      </w:r>
      <w:r w:rsidRPr="007F0A8E">
        <w:rPr>
          <w:rFonts w:eastAsiaTheme="minorEastAsia"/>
          <w:sz w:val="20"/>
          <w:szCs w:val="20"/>
          <w:vertAlign w:val="subscript"/>
        </w:rPr>
        <w:t>A</w:t>
      </w:r>
      <w:r w:rsidRPr="007F0A8E">
        <w:rPr>
          <w:rFonts w:eastAsiaTheme="minorEastAsia"/>
          <w:sz w:val="20"/>
          <w:szCs w:val="20"/>
        </w:rPr>
        <w:t xml:space="preserve"> + (F x 2000 mm) + (R</w:t>
      </w:r>
      <w:r w:rsidRPr="007F0A8E">
        <w:rPr>
          <w:rFonts w:eastAsiaTheme="minorEastAsia"/>
          <w:sz w:val="20"/>
          <w:szCs w:val="20"/>
          <w:vertAlign w:val="subscript"/>
        </w:rPr>
        <w:t>A</w:t>
      </w:r>
      <w:r w:rsidRPr="007F0A8E">
        <w:rPr>
          <w:rFonts w:eastAsiaTheme="minorEastAsia"/>
          <w:sz w:val="20"/>
          <w:szCs w:val="20"/>
        </w:rPr>
        <w:t xml:space="preserve"> x 0 mm) = 0</w:t>
      </w:r>
    </w:p>
    <w:p w14:paraId="5653EE4A" w14:textId="77777777" w:rsidR="00922B5F" w:rsidRPr="007F0A8E" w:rsidRDefault="00922B5F" w:rsidP="007F0A8E">
      <w:pPr>
        <w:shd w:val="clear" w:color="auto" w:fill="FFFFFF"/>
        <w:ind w:left="0" w:firstLine="0"/>
        <w:jc w:val="center"/>
        <w:rPr>
          <w:rFonts w:eastAsiaTheme="minorEastAsia"/>
          <w:sz w:val="20"/>
          <w:szCs w:val="20"/>
        </w:rPr>
      </w:pPr>
      <w:r w:rsidRPr="007F0A8E">
        <w:rPr>
          <w:rFonts w:eastAsiaTheme="minorEastAsia"/>
          <w:sz w:val="20"/>
          <w:szCs w:val="20"/>
        </w:rPr>
        <w:t>M</w:t>
      </w:r>
      <w:r w:rsidRPr="007F0A8E">
        <w:rPr>
          <w:rFonts w:eastAsiaTheme="minorEastAsia"/>
          <w:sz w:val="20"/>
          <w:szCs w:val="20"/>
          <w:vertAlign w:val="subscript"/>
        </w:rPr>
        <w:t>A</w:t>
      </w:r>
      <w:r w:rsidRPr="007F0A8E">
        <w:rPr>
          <w:rFonts w:eastAsiaTheme="minorEastAsia"/>
          <w:sz w:val="20"/>
          <w:szCs w:val="20"/>
        </w:rPr>
        <w:t xml:space="preserve"> = - (1000 N x 2000 mm)</w:t>
      </w:r>
    </w:p>
    <w:p w14:paraId="6CE97781" w14:textId="77777777" w:rsidR="00922B5F" w:rsidRPr="007F0A8E" w:rsidRDefault="00922B5F" w:rsidP="007F0A8E">
      <w:pPr>
        <w:shd w:val="clear" w:color="auto" w:fill="FFFFFF"/>
        <w:ind w:left="0" w:firstLine="0"/>
        <w:jc w:val="center"/>
        <w:rPr>
          <w:rFonts w:eastAsiaTheme="minorEastAsia"/>
          <w:sz w:val="20"/>
          <w:szCs w:val="20"/>
        </w:rPr>
      </w:pPr>
      <w:r w:rsidRPr="007F0A8E">
        <w:rPr>
          <w:rFonts w:eastAsiaTheme="minorEastAsia"/>
          <w:sz w:val="20"/>
          <w:szCs w:val="20"/>
        </w:rPr>
        <w:t>M</w:t>
      </w:r>
      <w:r w:rsidRPr="007F0A8E">
        <w:rPr>
          <w:rFonts w:eastAsiaTheme="minorEastAsia"/>
          <w:sz w:val="20"/>
          <w:szCs w:val="20"/>
          <w:vertAlign w:val="subscript"/>
        </w:rPr>
        <w:t>A</w:t>
      </w:r>
      <w:r w:rsidRPr="007F0A8E">
        <w:rPr>
          <w:rFonts w:eastAsiaTheme="minorEastAsia"/>
          <w:sz w:val="20"/>
          <w:szCs w:val="20"/>
        </w:rPr>
        <w:t xml:space="preserve"> = -2 x 10</w:t>
      </w:r>
      <w:r w:rsidRPr="007F0A8E">
        <w:rPr>
          <w:rFonts w:eastAsiaTheme="minorEastAsia"/>
          <w:sz w:val="20"/>
          <w:szCs w:val="20"/>
          <w:vertAlign w:val="superscript"/>
        </w:rPr>
        <w:t>6</w:t>
      </w:r>
      <w:r w:rsidRPr="007F0A8E">
        <w:rPr>
          <w:rFonts w:eastAsiaTheme="minorEastAsia"/>
          <w:sz w:val="20"/>
          <w:szCs w:val="20"/>
        </w:rPr>
        <w:t xml:space="preserve"> Nmm</w:t>
      </w:r>
    </w:p>
    <w:p w14:paraId="539A7BE9" w14:textId="77777777" w:rsidR="00922B5F" w:rsidRPr="007F0A8E" w:rsidRDefault="00922B5F" w:rsidP="007F0A8E">
      <w:pPr>
        <w:shd w:val="clear" w:color="auto" w:fill="FFFFFF"/>
        <w:ind w:left="0" w:firstLine="0"/>
        <w:jc w:val="both"/>
        <w:rPr>
          <w:rFonts w:eastAsiaTheme="minorEastAsia"/>
          <w:sz w:val="20"/>
          <w:szCs w:val="20"/>
        </w:rPr>
      </w:pPr>
      <w:r w:rsidRPr="007F0A8E">
        <w:rPr>
          <w:rFonts w:eastAsiaTheme="minorEastAsia"/>
          <w:sz w:val="20"/>
          <w:szCs w:val="20"/>
        </w:rPr>
        <w:t xml:space="preserve">Untuk mencari tegangan, dilakukan perhitungan sebagai </w:t>
      </w:r>
      <w:proofErr w:type="gramStart"/>
      <w:r w:rsidRPr="007F0A8E">
        <w:rPr>
          <w:rFonts w:eastAsiaTheme="minorEastAsia"/>
          <w:sz w:val="20"/>
          <w:szCs w:val="20"/>
        </w:rPr>
        <w:t>berikut :</w:t>
      </w:r>
      <w:proofErr w:type="gramEnd"/>
    </w:p>
    <w:p w14:paraId="689070C9" w14:textId="77777777" w:rsidR="00922B5F" w:rsidRPr="007F0A8E" w:rsidRDefault="00922B5F" w:rsidP="007F0A8E">
      <w:pPr>
        <w:shd w:val="clear" w:color="auto" w:fill="FFFFFF"/>
        <w:ind w:left="0" w:firstLine="0"/>
        <w:jc w:val="both"/>
        <w:rPr>
          <w:rFonts w:eastAsiaTheme="minorEastAsia"/>
          <w:sz w:val="20"/>
          <w:szCs w:val="20"/>
        </w:rPr>
      </w:pPr>
      <m:oMathPara>
        <m:oMath>
          <m:r>
            <w:rPr>
              <w:rFonts w:ascii="Cambria Math" w:eastAsiaTheme="minorEastAsia" w:hAnsi="Cambria Math"/>
              <w:sz w:val="20"/>
              <w:szCs w:val="20"/>
            </w:rPr>
            <m:t xml:space="preserve">σ= </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A</m:t>
                  </m:r>
                </m:sub>
              </m:sSub>
              <m:r>
                <w:rPr>
                  <w:rFonts w:ascii="Cambria Math" w:eastAsiaTheme="minorEastAsia" w:hAnsi="Cambria Math"/>
                  <w:sz w:val="20"/>
                  <w:szCs w:val="20"/>
                </w:rPr>
                <m:t xml:space="preserve"> x y</m:t>
              </m:r>
            </m:num>
            <m:den>
              <m:r>
                <w:rPr>
                  <w:rFonts w:ascii="Cambria Math" w:eastAsiaTheme="minorEastAsia" w:hAnsi="Cambria Math"/>
                  <w:sz w:val="20"/>
                  <w:szCs w:val="20"/>
                </w:rPr>
                <m:t>I</m:t>
              </m:r>
            </m:den>
          </m:f>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r>
                <w:rPr>
                  <w:rFonts w:ascii="Cambria Math" w:eastAsiaTheme="minorEastAsia" w:hAnsi="Cambria Math"/>
                  <w:sz w:val="20"/>
                  <w:szCs w:val="20"/>
                </w:rPr>
                <m:t xml:space="preserve">2 X </m:t>
              </m:r>
              <m:sSup>
                <m:sSupPr>
                  <m:ctrlPr>
                    <w:rPr>
                      <w:rFonts w:ascii="Cambria Math" w:eastAsiaTheme="minorEastAsia" w:hAnsi="Cambria Math"/>
                      <w:i/>
                      <w:sz w:val="20"/>
                      <w:szCs w:val="20"/>
                    </w:rPr>
                  </m:ctrlPr>
                </m:sSupPr>
                <m:e>
                  <m:r>
                    <w:rPr>
                      <w:rFonts w:ascii="Cambria Math" w:eastAsiaTheme="minorEastAsia" w:hAnsi="Cambria Math"/>
                      <w:sz w:val="20"/>
                      <w:szCs w:val="20"/>
                    </w:rPr>
                    <m:t>10</m:t>
                  </m:r>
                </m:e>
                <m:sup>
                  <m:r>
                    <w:rPr>
                      <w:rFonts w:ascii="Cambria Math" w:eastAsiaTheme="minorEastAsia" w:hAnsi="Cambria Math"/>
                      <w:sz w:val="20"/>
                      <w:szCs w:val="20"/>
                    </w:rPr>
                    <m:t>6</m:t>
                  </m:r>
                </m:sup>
              </m:sSup>
              <m:r>
                <w:rPr>
                  <w:rFonts w:ascii="Cambria Math" w:eastAsiaTheme="minorEastAsia" w:hAnsi="Cambria Math"/>
                  <w:sz w:val="20"/>
                  <w:szCs w:val="20"/>
                </w:rPr>
                <m:t xml:space="preserve"> x 100</m:t>
              </m:r>
            </m:num>
            <m:den>
              <m:r>
                <w:rPr>
                  <w:rFonts w:ascii="Cambria Math" w:eastAsiaTheme="minorEastAsia" w:hAnsi="Cambria Math"/>
                  <w:sz w:val="20"/>
                  <w:szCs w:val="20"/>
                </w:rPr>
                <m:t xml:space="preserve">22,927 X </m:t>
              </m:r>
              <m:sSup>
                <m:sSupPr>
                  <m:ctrlPr>
                    <w:rPr>
                      <w:rFonts w:ascii="Cambria Math" w:eastAsiaTheme="minorEastAsia" w:hAnsi="Cambria Math"/>
                      <w:i/>
                      <w:sz w:val="20"/>
                      <w:szCs w:val="20"/>
                    </w:rPr>
                  </m:ctrlPr>
                </m:sSupPr>
                <m:e>
                  <m:r>
                    <w:rPr>
                      <w:rFonts w:ascii="Cambria Math" w:eastAsiaTheme="minorEastAsia" w:hAnsi="Cambria Math"/>
                      <w:sz w:val="20"/>
                      <w:szCs w:val="20"/>
                    </w:rPr>
                    <m:t>10</m:t>
                  </m:r>
                </m:e>
                <m:sup>
                  <m:r>
                    <w:rPr>
                      <w:rFonts w:ascii="Cambria Math" w:eastAsiaTheme="minorEastAsia" w:hAnsi="Cambria Math"/>
                      <w:sz w:val="20"/>
                      <w:szCs w:val="20"/>
                    </w:rPr>
                    <m:t>6</m:t>
                  </m:r>
                </m:sup>
              </m:sSup>
            </m:den>
          </m:f>
          <m:r>
            <w:rPr>
              <w:rFonts w:ascii="Cambria Math" w:eastAsiaTheme="minorEastAsia" w:hAnsi="Cambria Math"/>
              <w:sz w:val="20"/>
              <w:szCs w:val="20"/>
            </w:rPr>
            <m:t>=8.723 N/</m:t>
          </m:r>
          <m:sSup>
            <m:sSupPr>
              <m:ctrlPr>
                <w:rPr>
                  <w:rFonts w:ascii="Cambria Math" w:eastAsiaTheme="minorEastAsia" w:hAnsi="Cambria Math"/>
                  <w:i/>
                  <w:sz w:val="20"/>
                  <w:szCs w:val="20"/>
                </w:rPr>
              </m:ctrlPr>
            </m:sSupPr>
            <m:e>
              <m:r>
                <w:rPr>
                  <w:rFonts w:ascii="Cambria Math" w:eastAsiaTheme="minorEastAsia" w:hAnsi="Cambria Math"/>
                  <w:sz w:val="20"/>
                  <w:szCs w:val="20"/>
                </w:rPr>
                <m:t>mm</m:t>
              </m:r>
            </m:e>
            <m:sup>
              <m:r>
                <w:rPr>
                  <w:rFonts w:ascii="Cambria Math" w:eastAsiaTheme="minorEastAsia" w:hAnsi="Cambria Math"/>
                  <w:sz w:val="20"/>
                  <w:szCs w:val="20"/>
                </w:rPr>
                <m:t>2</m:t>
              </m:r>
            </m:sup>
          </m:sSup>
        </m:oMath>
      </m:oMathPara>
    </w:p>
    <w:p w14:paraId="0843B261" w14:textId="77777777" w:rsidR="00922B5F" w:rsidRPr="00922B5F" w:rsidRDefault="00922B5F" w:rsidP="007F0A8E">
      <w:pPr>
        <w:shd w:val="clear" w:color="auto" w:fill="FFFFFF"/>
        <w:ind w:left="0" w:firstLine="0"/>
        <w:rPr>
          <w:rFonts w:eastAsiaTheme="minorEastAsia"/>
          <w:sz w:val="20"/>
          <w:szCs w:val="20"/>
        </w:rPr>
      </w:pPr>
      <w:r w:rsidRPr="00922B5F">
        <w:rPr>
          <w:rFonts w:eastAsiaTheme="minorEastAsia"/>
          <w:sz w:val="20"/>
          <w:szCs w:val="20"/>
        </w:rPr>
        <w:t>Karena nilai tegangan hasil simulasi senilai dengan tegangan hasil perhitungan, maka error yang terjadi bernilai 0 %.</w:t>
      </w:r>
    </w:p>
    <w:p w14:paraId="4D7FE322" w14:textId="77777777" w:rsidR="00922B5F" w:rsidRPr="00922B5F" w:rsidRDefault="00922B5F" w:rsidP="00922B5F">
      <w:pPr>
        <w:pStyle w:val="ListParagraph"/>
        <w:ind w:left="900" w:firstLine="0"/>
        <w:rPr>
          <w:bCs/>
          <w:sz w:val="20"/>
          <w:szCs w:val="20"/>
        </w:rPr>
      </w:pPr>
    </w:p>
    <w:p w14:paraId="00BDB03A" w14:textId="76D8F772" w:rsidR="007F0A8E" w:rsidRPr="00CB3614" w:rsidRDefault="007F0A8E" w:rsidP="007F0A8E">
      <w:pPr>
        <w:pStyle w:val="ListParagraph"/>
        <w:numPr>
          <w:ilvl w:val="1"/>
          <w:numId w:val="36"/>
        </w:numPr>
        <w:adjustRightInd w:val="0"/>
        <w:ind w:left="360"/>
        <w:jc w:val="both"/>
        <w:rPr>
          <w:i/>
          <w:sz w:val="20"/>
          <w:szCs w:val="20"/>
        </w:rPr>
      </w:pPr>
      <w:r w:rsidRPr="00CB3614">
        <w:rPr>
          <w:i/>
          <w:sz w:val="20"/>
          <w:szCs w:val="20"/>
        </w:rPr>
        <w:t>Pemodelan Bagian Midship Kapal</w:t>
      </w:r>
    </w:p>
    <w:p w14:paraId="081E439E" w14:textId="29FC63FD" w:rsidR="007F0A8E" w:rsidRPr="000725DA" w:rsidRDefault="007F0A8E" w:rsidP="00CB3614">
      <w:pPr>
        <w:adjustRightInd w:val="0"/>
        <w:ind w:left="0" w:firstLine="360"/>
        <w:jc w:val="both"/>
        <w:rPr>
          <w:b/>
          <w:sz w:val="20"/>
          <w:szCs w:val="20"/>
        </w:rPr>
      </w:pPr>
      <w:r w:rsidRPr="007F0A8E">
        <w:rPr>
          <w:sz w:val="20"/>
          <w:szCs w:val="20"/>
        </w:rPr>
        <w:t xml:space="preserve">Pemodelan kapal ro-ro yang mengalami penambahan panjang 12 m dari 62,68 m menjadi 74,68 m dilakukan menggunakan aplikasi berbasis </w:t>
      </w:r>
      <w:r w:rsidRPr="007F0A8E">
        <w:rPr>
          <w:i/>
          <w:sz w:val="20"/>
          <w:szCs w:val="20"/>
        </w:rPr>
        <w:t>finite element method</w:t>
      </w:r>
      <w:r w:rsidRPr="007F0A8E">
        <w:rPr>
          <w:sz w:val="20"/>
          <w:szCs w:val="20"/>
        </w:rPr>
        <w:t xml:space="preserve">, dengan memasukkan data desain konstruksi melintang bagian </w:t>
      </w:r>
      <w:r w:rsidRPr="007F0A8E">
        <w:rPr>
          <w:i/>
          <w:sz w:val="20"/>
          <w:szCs w:val="20"/>
        </w:rPr>
        <w:t>midship</w:t>
      </w:r>
      <w:r w:rsidRPr="007F0A8E">
        <w:rPr>
          <w:sz w:val="20"/>
          <w:szCs w:val="20"/>
        </w:rPr>
        <w:t xml:space="preserve"> kapal</w:t>
      </w:r>
      <w:r w:rsidR="00C55827">
        <w:rPr>
          <w:sz w:val="20"/>
          <w:szCs w:val="20"/>
        </w:rPr>
        <w:t xml:space="preserve"> dan memodelkan kapal menjadi </w:t>
      </w:r>
      <w:r w:rsidR="00C55827">
        <w:rPr>
          <w:i/>
          <w:sz w:val="20"/>
          <w:szCs w:val="20"/>
        </w:rPr>
        <w:t>hull girder</w:t>
      </w:r>
      <w:r w:rsidR="00C55827">
        <w:rPr>
          <w:sz w:val="20"/>
          <w:szCs w:val="20"/>
        </w:rPr>
        <w:t xml:space="preserve"> </w:t>
      </w:r>
      <w:r w:rsidR="008B4A43">
        <w:rPr>
          <w:sz w:val="20"/>
          <w:szCs w:val="20"/>
        </w:rPr>
        <w:t xml:space="preserve">bagian </w:t>
      </w:r>
      <w:r w:rsidR="008B4A43" w:rsidRPr="008B4A43">
        <w:rPr>
          <w:sz w:val="20"/>
          <w:szCs w:val="20"/>
        </w:rPr>
        <w:t>midship</w:t>
      </w:r>
      <w:r w:rsidR="008B4A43">
        <w:rPr>
          <w:sz w:val="20"/>
          <w:szCs w:val="20"/>
        </w:rPr>
        <w:t xml:space="preserve"> dengan </w:t>
      </w:r>
      <w:r w:rsidR="00C55827" w:rsidRPr="008B4A43">
        <w:rPr>
          <w:sz w:val="20"/>
          <w:szCs w:val="20"/>
        </w:rPr>
        <w:t>5</w:t>
      </w:r>
      <w:r w:rsidR="00C55827">
        <w:rPr>
          <w:sz w:val="20"/>
          <w:szCs w:val="20"/>
        </w:rPr>
        <w:t xml:space="preserve"> jarak gading. </w:t>
      </w:r>
      <w:r w:rsidR="000725DA">
        <w:rPr>
          <w:sz w:val="20"/>
          <w:szCs w:val="20"/>
        </w:rPr>
        <w:t xml:space="preserve">Gambar </w:t>
      </w:r>
      <w:r w:rsidR="000725DA">
        <w:rPr>
          <w:i/>
          <w:sz w:val="20"/>
          <w:szCs w:val="20"/>
        </w:rPr>
        <w:t>hull girder</w:t>
      </w:r>
      <w:r w:rsidR="000725DA">
        <w:rPr>
          <w:sz w:val="20"/>
          <w:szCs w:val="20"/>
        </w:rPr>
        <w:t xml:space="preserve"> yang telah dimodelkan dapat dilihat pada Gambar 3.5 berikut ini.</w:t>
      </w:r>
    </w:p>
    <w:p w14:paraId="0C14ADC3" w14:textId="77777777" w:rsidR="007F0A8E" w:rsidRPr="007F0A8E" w:rsidRDefault="007F0A8E" w:rsidP="007F0A8E">
      <w:pPr>
        <w:adjustRightInd w:val="0"/>
        <w:ind w:left="540" w:firstLine="0"/>
        <w:jc w:val="both"/>
        <w:rPr>
          <w:b/>
          <w:sz w:val="20"/>
          <w:szCs w:val="20"/>
        </w:rPr>
      </w:pPr>
    </w:p>
    <w:p w14:paraId="3A9BD9E7" w14:textId="77777777" w:rsidR="007F0A8E" w:rsidRPr="007F0A8E" w:rsidRDefault="007F0A8E" w:rsidP="007F0A8E">
      <w:pPr>
        <w:adjustRightInd w:val="0"/>
        <w:ind w:left="540" w:firstLine="0"/>
        <w:jc w:val="center"/>
        <w:rPr>
          <w:sz w:val="20"/>
          <w:szCs w:val="20"/>
        </w:rPr>
      </w:pPr>
      <w:r w:rsidRPr="002E3DFD">
        <w:rPr>
          <w:noProof/>
        </w:rPr>
        <w:drawing>
          <wp:inline distT="0" distB="0" distL="0" distR="0" wp14:anchorId="60F377D4" wp14:editId="45E9CFA6">
            <wp:extent cx="2585492" cy="1549126"/>
            <wp:effectExtent l="0" t="0" r="571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4.31.jpg"/>
                    <pic:cNvPicPr/>
                  </pic:nvPicPr>
                  <pic:blipFill rotWithShape="1">
                    <a:blip r:embed="rId22" cstate="print">
                      <a:extLst>
                        <a:ext uri="{28A0092B-C50C-407E-A947-70E740481C1C}">
                          <a14:useLocalDpi xmlns:a14="http://schemas.microsoft.com/office/drawing/2010/main" val="0"/>
                        </a:ext>
                      </a:extLst>
                    </a:blip>
                    <a:srcRect l="12095" t="8722" r="8152" b="11008"/>
                    <a:stretch/>
                  </pic:blipFill>
                  <pic:spPr bwMode="auto">
                    <a:xfrm>
                      <a:off x="0" y="0"/>
                      <a:ext cx="2609753" cy="1563662"/>
                    </a:xfrm>
                    <a:prstGeom prst="rect">
                      <a:avLst/>
                    </a:prstGeom>
                    <a:ln>
                      <a:noFill/>
                    </a:ln>
                    <a:extLst>
                      <a:ext uri="{53640926-AAD7-44D8-BBD7-CCE9431645EC}">
                        <a14:shadowObscured xmlns:a14="http://schemas.microsoft.com/office/drawing/2010/main"/>
                      </a:ext>
                    </a:extLst>
                  </pic:spPr>
                </pic:pic>
              </a:graphicData>
            </a:graphic>
          </wp:inline>
        </w:drawing>
      </w:r>
    </w:p>
    <w:p w14:paraId="03620C1B" w14:textId="1CA50C20" w:rsidR="007F0A8E" w:rsidRDefault="007F0A8E" w:rsidP="00AF4C83">
      <w:pPr>
        <w:adjustRightInd w:val="0"/>
        <w:ind w:left="540" w:firstLine="0"/>
        <w:jc w:val="center"/>
        <w:rPr>
          <w:sz w:val="20"/>
          <w:szCs w:val="20"/>
        </w:rPr>
      </w:pPr>
      <w:r w:rsidRPr="007F0A8E">
        <w:rPr>
          <w:sz w:val="20"/>
          <w:szCs w:val="20"/>
        </w:rPr>
        <w:t xml:space="preserve">Gambar </w:t>
      </w:r>
      <w:r w:rsidR="000725DA">
        <w:rPr>
          <w:sz w:val="20"/>
          <w:szCs w:val="20"/>
        </w:rPr>
        <w:t>3.5</w:t>
      </w:r>
      <w:r w:rsidRPr="007F0A8E">
        <w:rPr>
          <w:sz w:val="20"/>
          <w:szCs w:val="20"/>
        </w:rPr>
        <w:t xml:space="preserve"> </w:t>
      </w:r>
      <w:r w:rsidR="00C55827">
        <w:rPr>
          <w:sz w:val="20"/>
          <w:szCs w:val="20"/>
        </w:rPr>
        <w:t xml:space="preserve">Hull Girder Yang Telah Dimodelkan </w:t>
      </w:r>
    </w:p>
    <w:p w14:paraId="02CEE3A6" w14:textId="77777777" w:rsidR="00AF4C83" w:rsidRPr="00700272" w:rsidRDefault="00AF4C83" w:rsidP="00AF4C83">
      <w:pPr>
        <w:adjustRightInd w:val="0"/>
        <w:ind w:left="540" w:firstLine="0"/>
        <w:jc w:val="center"/>
        <w:rPr>
          <w:i/>
          <w:sz w:val="20"/>
          <w:szCs w:val="20"/>
        </w:rPr>
      </w:pPr>
    </w:p>
    <w:p w14:paraId="229DE7A5" w14:textId="291E88F6" w:rsidR="00922B5F" w:rsidRPr="00700272" w:rsidRDefault="000725DA" w:rsidP="008B4A43">
      <w:pPr>
        <w:pStyle w:val="ListParagraph"/>
        <w:numPr>
          <w:ilvl w:val="1"/>
          <w:numId w:val="36"/>
        </w:numPr>
        <w:ind w:left="360"/>
        <w:rPr>
          <w:bCs/>
          <w:i/>
          <w:sz w:val="20"/>
          <w:szCs w:val="20"/>
        </w:rPr>
      </w:pPr>
      <w:r w:rsidRPr="00700272">
        <w:rPr>
          <w:bCs/>
          <w:i/>
          <w:sz w:val="20"/>
          <w:szCs w:val="20"/>
        </w:rPr>
        <w:t>Proses Meshing</w:t>
      </w:r>
      <w:r w:rsidR="00CB3614" w:rsidRPr="00700272">
        <w:rPr>
          <w:bCs/>
          <w:i/>
          <w:sz w:val="20"/>
          <w:szCs w:val="20"/>
        </w:rPr>
        <w:t xml:space="preserve"> dan Pemberian Tumpuan</w:t>
      </w:r>
    </w:p>
    <w:p w14:paraId="05CB59FC" w14:textId="14B9CC07" w:rsidR="00AF4C83" w:rsidRPr="00AF4C83" w:rsidRDefault="000725DA" w:rsidP="00CB55A5">
      <w:pPr>
        <w:pStyle w:val="ListParagraph"/>
        <w:ind w:left="360" w:firstLine="0"/>
        <w:jc w:val="both"/>
        <w:rPr>
          <w:bCs/>
          <w:sz w:val="20"/>
          <w:szCs w:val="20"/>
        </w:rPr>
      </w:pPr>
      <w:r>
        <w:rPr>
          <w:bCs/>
          <w:sz w:val="20"/>
          <w:szCs w:val="20"/>
        </w:rPr>
        <w:t xml:space="preserve">Meshing pada model dilakukan dengan memberikan nilai 100 pada </w:t>
      </w:r>
      <w:r>
        <w:rPr>
          <w:bCs/>
          <w:i/>
          <w:sz w:val="20"/>
          <w:szCs w:val="20"/>
        </w:rPr>
        <w:t>element size</w:t>
      </w:r>
      <w:r>
        <w:rPr>
          <w:bCs/>
          <w:sz w:val="20"/>
          <w:szCs w:val="20"/>
        </w:rPr>
        <w:t xml:space="preserve">. Lalu </w:t>
      </w:r>
      <w:r w:rsidRPr="000725DA">
        <w:rPr>
          <w:bCs/>
          <w:sz w:val="20"/>
          <w:szCs w:val="20"/>
        </w:rPr>
        <w:t xml:space="preserve">meletakan kondisi tumpuan pada ujung depan (fore) struktur dengan kondisi tumpuan hanya arah rotasi y = 0 dan sebagai tempat pemberian </w:t>
      </w:r>
      <w:r w:rsidRPr="000725DA">
        <w:rPr>
          <w:bCs/>
          <w:sz w:val="20"/>
          <w:szCs w:val="20"/>
        </w:rPr>
        <w:lastRenderedPageBreak/>
        <w:t xml:space="preserve">beban sedangkan pada bagian belakang (aft) kondisi tumpuan diikat </w:t>
      </w:r>
      <w:r w:rsidRPr="000725DA">
        <w:rPr>
          <w:bCs/>
          <w:i/>
          <w:sz w:val="20"/>
          <w:szCs w:val="20"/>
        </w:rPr>
        <w:t>full</w:t>
      </w:r>
      <w:r w:rsidRPr="000725DA">
        <w:rPr>
          <w:bCs/>
          <w:sz w:val="20"/>
          <w:szCs w:val="20"/>
        </w:rPr>
        <w:t xml:space="preserve"> atau </w:t>
      </w:r>
      <w:r w:rsidRPr="000725DA">
        <w:rPr>
          <w:bCs/>
          <w:i/>
          <w:sz w:val="20"/>
          <w:szCs w:val="20"/>
        </w:rPr>
        <w:t xml:space="preserve">all dof </w:t>
      </w:r>
      <w:r w:rsidRPr="000725DA">
        <w:rPr>
          <w:bCs/>
          <w:sz w:val="20"/>
          <w:szCs w:val="20"/>
        </w:rPr>
        <w:t>sehingga bagian belakang terkunci full</w:t>
      </w:r>
      <w:r w:rsidR="00CB55A5">
        <w:rPr>
          <w:bCs/>
          <w:sz w:val="20"/>
          <w:szCs w:val="20"/>
        </w:rPr>
        <w:t>.</w:t>
      </w:r>
    </w:p>
    <w:p w14:paraId="5A3EB4E1" w14:textId="77777777" w:rsidR="00AF4C83" w:rsidRPr="00700272" w:rsidRDefault="00AF4C83" w:rsidP="00AF4C83">
      <w:pPr>
        <w:ind w:hanging="720"/>
        <w:rPr>
          <w:bCs/>
          <w:i/>
          <w:sz w:val="20"/>
          <w:szCs w:val="20"/>
        </w:rPr>
      </w:pPr>
    </w:p>
    <w:p w14:paraId="22E02B76" w14:textId="77777777" w:rsidR="00AF4C83" w:rsidRPr="00700272" w:rsidRDefault="00AF4C83" w:rsidP="008B4A43">
      <w:pPr>
        <w:pStyle w:val="ListParagraph"/>
        <w:numPr>
          <w:ilvl w:val="1"/>
          <w:numId w:val="36"/>
        </w:numPr>
        <w:ind w:left="360"/>
        <w:rPr>
          <w:bCs/>
          <w:i/>
          <w:sz w:val="20"/>
          <w:szCs w:val="20"/>
        </w:rPr>
      </w:pPr>
      <w:r w:rsidRPr="00700272">
        <w:rPr>
          <w:bCs/>
          <w:i/>
          <w:sz w:val="20"/>
          <w:szCs w:val="20"/>
        </w:rPr>
        <w:t xml:space="preserve">Pemberian beban </w:t>
      </w:r>
    </w:p>
    <w:p w14:paraId="22618DAA" w14:textId="242426E8" w:rsidR="00AF4C83" w:rsidRPr="00AF4C83" w:rsidRDefault="00AF4C83" w:rsidP="00CB55A5">
      <w:pPr>
        <w:ind w:left="360" w:firstLine="0"/>
        <w:jc w:val="both"/>
        <w:rPr>
          <w:bCs/>
          <w:sz w:val="20"/>
          <w:szCs w:val="20"/>
        </w:rPr>
      </w:pPr>
      <w:r w:rsidRPr="00AF4C83">
        <w:rPr>
          <w:bCs/>
          <w:sz w:val="20"/>
          <w:szCs w:val="20"/>
        </w:rPr>
        <w:t xml:space="preserve">Berikut ini adalah memberikan beban pada struktur hull girder 3 dimensi di node bagian depan yang diikat yang dimana tumpuannya hanya rotasi arah y (ROTY) yang diikat. Dalam kasus ini ada 2 kasus yang akan diperhitungkan yaitu kondisi hull girder pada saat </w:t>
      </w:r>
      <w:r w:rsidRPr="00AF4C83">
        <w:rPr>
          <w:bCs/>
          <w:i/>
          <w:sz w:val="20"/>
          <w:szCs w:val="20"/>
        </w:rPr>
        <w:t>sagging</w:t>
      </w:r>
      <w:r w:rsidRPr="00AF4C83">
        <w:rPr>
          <w:bCs/>
          <w:sz w:val="20"/>
          <w:szCs w:val="20"/>
        </w:rPr>
        <w:t xml:space="preserve"> dan </w:t>
      </w:r>
      <w:r w:rsidRPr="00AF4C83">
        <w:rPr>
          <w:bCs/>
          <w:i/>
          <w:sz w:val="20"/>
          <w:szCs w:val="20"/>
        </w:rPr>
        <w:t>hogging</w:t>
      </w:r>
      <w:r w:rsidRPr="00AF4C83">
        <w:rPr>
          <w:bCs/>
          <w:sz w:val="20"/>
          <w:szCs w:val="20"/>
        </w:rPr>
        <w:t xml:space="preserve">, dimana beban yang dimasukkan adalah momen arah x dengan nilai beban yang sama sebesar </w:t>
      </w:r>
      <w:r w:rsidR="00700272">
        <w:rPr>
          <w:bCs/>
          <w:sz w:val="20"/>
          <w:szCs w:val="20"/>
        </w:rPr>
        <w:t>5x10</w:t>
      </w:r>
      <w:r w:rsidR="00700272">
        <w:rPr>
          <w:bCs/>
          <w:sz w:val="20"/>
          <w:szCs w:val="20"/>
          <w:vertAlign w:val="superscript"/>
        </w:rPr>
        <w:t>13</w:t>
      </w:r>
      <w:r w:rsidRPr="00AF4C83">
        <w:rPr>
          <w:bCs/>
          <w:sz w:val="20"/>
          <w:szCs w:val="20"/>
        </w:rPr>
        <w:t xml:space="preserve"> Nmm pada saat </w:t>
      </w:r>
      <w:r w:rsidRPr="00AF4C83">
        <w:rPr>
          <w:bCs/>
          <w:i/>
          <w:sz w:val="20"/>
          <w:szCs w:val="20"/>
        </w:rPr>
        <w:t>sagging</w:t>
      </w:r>
      <w:r w:rsidRPr="00AF4C83">
        <w:rPr>
          <w:bCs/>
          <w:sz w:val="20"/>
          <w:szCs w:val="20"/>
        </w:rPr>
        <w:t xml:space="preserve"> dan -</w:t>
      </w:r>
      <w:r w:rsidR="00700272">
        <w:rPr>
          <w:bCs/>
          <w:sz w:val="20"/>
          <w:szCs w:val="20"/>
        </w:rPr>
        <w:t>5x10</w:t>
      </w:r>
      <w:r w:rsidR="00700272">
        <w:rPr>
          <w:bCs/>
          <w:sz w:val="20"/>
          <w:szCs w:val="20"/>
          <w:vertAlign w:val="superscript"/>
        </w:rPr>
        <w:t>13</w:t>
      </w:r>
      <w:r w:rsidRPr="00AF4C83">
        <w:rPr>
          <w:bCs/>
          <w:sz w:val="20"/>
          <w:szCs w:val="20"/>
        </w:rPr>
        <w:t xml:space="preserve"> Nmm pada saat </w:t>
      </w:r>
      <w:r w:rsidRPr="00AF4C83">
        <w:rPr>
          <w:bCs/>
          <w:i/>
          <w:sz w:val="20"/>
          <w:szCs w:val="20"/>
        </w:rPr>
        <w:t>hogging</w:t>
      </w:r>
      <w:r w:rsidR="00CB3614">
        <w:rPr>
          <w:bCs/>
          <w:sz w:val="20"/>
          <w:szCs w:val="20"/>
        </w:rPr>
        <w:t>.</w:t>
      </w:r>
    </w:p>
    <w:p w14:paraId="33DBDE05" w14:textId="77777777" w:rsidR="00AF4C83" w:rsidRPr="00CB55A5" w:rsidRDefault="00AF4C83" w:rsidP="00CB55A5">
      <w:pPr>
        <w:ind w:left="0" w:firstLine="0"/>
        <w:rPr>
          <w:bCs/>
          <w:sz w:val="20"/>
          <w:szCs w:val="20"/>
        </w:rPr>
      </w:pPr>
    </w:p>
    <w:p w14:paraId="69ED7871" w14:textId="6A8FE4E3" w:rsidR="00CB55A5" w:rsidRPr="00700272" w:rsidRDefault="00CB55A5" w:rsidP="008B4A43">
      <w:pPr>
        <w:pStyle w:val="ListParagraph"/>
        <w:numPr>
          <w:ilvl w:val="1"/>
          <w:numId w:val="36"/>
        </w:numPr>
        <w:ind w:left="360"/>
        <w:rPr>
          <w:bCs/>
          <w:i/>
          <w:sz w:val="20"/>
          <w:szCs w:val="20"/>
        </w:rPr>
      </w:pPr>
      <w:r w:rsidRPr="00700272">
        <w:rPr>
          <w:bCs/>
          <w:i/>
          <w:sz w:val="20"/>
          <w:szCs w:val="20"/>
        </w:rPr>
        <w:t xml:space="preserve">Cara Memusatkan Beban Bekerja Ke Titik Massa/Netral Axis (Rigid Region) </w:t>
      </w:r>
    </w:p>
    <w:p w14:paraId="1939BFD0" w14:textId="2AE0C4F4" w:rsidR="00AF4C83" w:rsidRDefault="00CB55A5" w:rsidP="00CB55A5">
      <w:pPr>
        <w:pStyle w:val="ListParagraph"/>
        <w:ind w:left="360" w:firstLine="0"/>
        <w:jc w:val="both"/>
        <w:rPr>
          <w:bCs/>
          <w:sz w:val="20"/>
          <w:szCs w:val="20"/>
        </w:rPr>
      </w:pPr>
      <w:r w:rsidRPr="00CB55A5">
        <w:rPr>
          <w:bCs/>
          <w:sz w:val="20"/>
          <w:szCs w:val="20"/>
        </w:rPr>
        <w:t>Hal ini sangat menentukan keberhasilan proses running di ANSYS atau sebagai pelengkap dari kondisi syarat batas pada saat menghitung kekuatan dengan menggunakan metode NLFEA di</w:t>
      </w:r>
      <w:r>
        <w:rPr>
          <w:bCs/>
          <w:sz w:val="20"/>
          <w:szCs w:val="20"/>
        </w:rPr>
        <w:t xml:space="preserve"> aplikasi. </w:t>
      </w:r>
      <w:r w:rsidRPr="00CB55A5">
        <w:rPr>
          <w:bCs/>
          <w:sz w:val="20"/>
          <w:szCs w:val="20"/>
        </w:rPr>
        <w:t>Dalam hal ini constrain/tumpuan pada struktur yang dibuat di ANSYS terdapat 2 sisi yaitu bagian depan dan belakang, sehingga kita perlu melakukan Rigid Region sebanyak 2 kali yaitu untuk arah depan (fore) dan belakang (aft) sesuai dengan titik pusat sumbu netral axis yang telah ditentukan sebelumnya. Adapaun number nodes yang dimasukkan adalah number node pada bagian depan dan number node pada bagian belakang dan beban yang telah diberi tumpuan.</w:t>
      </w:r>
      <w:r>
        <w:rPr>
          <w:bCs/>
          <w:sz w:val="20"/>
          <w:szCs w:val="20"/>
        </w:rPr>
        <w:t xml:space="preserve"> Sehingga model yang telah dilakukan </w:t>
      </w:r>
      <w:r>
        <w:rPr>
          <w:bCs/>
          <w:i/>
          <w:sz w:val="20"/>
          <w:szCs w:val="20"/>
        </w:rPr>
        <w:t>rigid region</w:t>
      </w:r>
      <w:r>
        <w:rPr>
          <w:bCs/>
          <w:sz w:val="20"/>
          <w:szCs w:val="20"/>
        </w:rPr>
        <w:t xml:space="preserve"> dapat dilihat pada Gambar 3.6 sebagai berikut.</w:t>
      </w:r>
    </w:p>
    <w:p w14:paraId="0BF0823C" w14:textId="77777777" w:rsidR="00CB55A5" w:rsidRDefault="00CB55A5" w:rsidP="00CB55A5">
      <w:pPr>
        <w:pStyle w:val="ListParagraph"/>
        <w:ind w:left="360" w:firstLine="0"/>
        <w:jc w:val="both"/>
        <w:rPr>
          <w:bCs/>
          <w:sz w:val="20"/>
          <w:szCs w:val="20"/>
        </w:rPr>
      </w:pPr>
    </w:p>
    <w:p w14:paraId="615687D1" w14:textId="7B75C287" w:rsidR="00CB55A5" w:rsidRPr="00CB55A5" w:rsidRDefault="00CB55A5" w:rsidP="00CB55A5">
      <w:pPr>
        <w:pStyle w:val="ListParagraph"/>
        <w:ind w:left="360" w:firstLine="0"/>
        <w:jc w:val="both"/>
        <w:rPr>
          <w:bCs/>
          <w:sz w:val="20"/>
          <w:szCs w:val="20"/>
        </w:rPr>
      </w:pPr>
      <w:r>
        <w:rPr>
          <w:bCs/>
          <w:sz w:val="20"/>
          <w:szCs w:val="20"/>
        </w:rPr>
        <w:t>Ga</w:t>
      </w:r>
      <w:r w:rsidR="00700272">
        <w:rPr>
          <w:bCs/>
          <w:sz w:val="20"/>
          <w:szCs w:val="20"/>
        </w:rPr>
        <w:t>m</w:t>
      </w:r>
      <w:r>
        <w:rPr>
          <w:bCs/>
          <w:sz w:val="20"/>
          <w:szCs w:val="20"/>
        </w:rPr>
        <w:t>bar 3.6 Model Yang Telah Diberi Tumpuan, Beban, dan Dipustakan Bebannya</w:t>
      </w:r>
    </w:p>
    <w:p w14:paraId="2DF7B3E7" w14:textId="77777777" w:rsidR="00CB55A5" w:rsidRDefault="00CB55A5" w:rsidP="00CB55A5">
      <w:pPr>
        <w:pStyle w:val="ListParagraph"/>
        <w:ind w:left="360" w:firstLine="0"/>
        <w:rPr>
          <w:bCs/>
          <w:sz w:val="20"/>
          <w:szCs w:val="20"/>
        </w:rPr>
      </w:pPr>
    </w:p>
    <w:p w14:paraId="320DF6ED" w14:textId="5343D443" w:rsidR="00CB55A5" w:rsidRPr="00700272" w:rsidRDefault="00CB55A5" w:rsidP="008B4A43">
      <w:pPr>
        <w:pStyle w:val="ListParagraph"/>
        <w:numPr>
          <w:ilvl w:val="1"/>
          <w:numId w:val="36"/>
        </w:numPr>
        <w:ind w:left="360"/>
        <w:rPr>
          <w:bCs/>
          <w:i/>
          <w:sz w:val="20"/>
          <w:szCs w:val="20"/>
        </w:rPr>
      </w:pPr>
      <w:r w:rsidRPr="00700272">
        <w:rPr>
          <w:bCs/>
          <w:i/>
          <w:sz w:val="20"/>
          <w:szCs w:val="20"/>
        </w:rPr>
        <w:t>Hasil Analisa Tegangan dan Momen Total</w:t>
      </w:r>
    </w:p>
    <w:p w14:paraId="6C32F42A" w14:textId="24138043" w:rsidR="00700272" w:rsidRPr="00700272" w:rsidRDefault="00700272" w:rsidP="00700272">
      <w:pPr>
        <w:ind w:left="0" w:firstLine="360"/>
        <w:jc w:val="both"/>
        <w:rPr>
          <w:sz w:val="20"/>
          <w:szCs w:val="20"/>
        </w:rPr>
      </w:pPr>
      <w:r w:rsidRPr="00700272">
        <w:rPr>
          <w:sz w:val="20"/>
          <w:szCs w:val="20"/>
        </w:rPr>
        <w:t xml:space="preserve">Parameter perhitungan kekuatan memanjang pada kapal terdiri dari tegangan, momen inersia dan modulus penampang yang harus melewati batas nilai yang diijinkan oleh </w:t>
      </w:r>
      <w:r w:rsidRPr="00700272">
        <w:rPr>
          <w:i/>
          <w:sz w:val="20"/>
          <w:szCs w:val="20"/>
        </w:rPr>
        <w:t>rules</w:t>
      </w:r>
      <w:r w:rsidRPr="00700272">
        <w:rPr>
          <w:sz w:val="20"/>
          <w:szCs w:val="20"/>
        </w:rPr>
        <w:t xml:space="preserve"> BKI. Pada penelitian ini, perhitungan kekuatan memanjang hanya dilakukan dengan 2 parameter yaitu nilai tegangan dan perbandingan momen total dengan momen </w:t>
      </w:r>
      <w:r w:rsidRPr="00700272">
        <w:rPr>
          <w:i/>
          <w:sz w:val="20"/>
          <w:szCs w:val="20"/>
        </w:rPr>
        <w:t>ultimate.</w:t>
      </w:r>
    </w:p>
    <w:p w14:paraId="06B307AE" w14:textId="08226D82" w:rsidR="00CB55A5" w:rsidRDefault="00CB55A5" w:rsidP="00700272">
      <w:pPr>
        <w:pStyle w:val="ListParagraph"/>
        <w:numPr>
          <w:ilvl w:val="2"/>
          <w:numId w:val="36"/>
        </w:numPr>
        <w:ind w:left="540" w:hanging="540"/>
        <w:rPr>
          <w:bCs/>
          <w:sz w:val="20"/>
          <w:szCs w:val="20"/>
        </w:rPr>
      </w:pPr>
      <w:r>
        <w:rPr>
          <w:bCs/>
          <w:sz w:val="20"/>
          <w:szCs w:val="20"/>
        </w:rPr>
        <w:t>Analisa tegangan</w:t>
      </w:r>
    </w:p>
    <w:p w14:paraId="4B0E4D7C" w14:textId="413ED972" w:rsidR="00CB55A5" w:rsidRPr="00CB55A5" w:rsidRDefault="00CB55A5" w:rsidP="00700272">
      <w:pPr>
        <w:pStyle w:val="ListParagraph"/>
        <w:ind w:left="0" w:firstLine="540"/>
        <w:jc w:val="both"/>
        <w:rPr>
          <w:sz w:val="20"/>
          <w:szCs w:val="20"/>
        </w:rPr>
      </w:pPr>
      <w:r w:rsidRPr="00CB55A5">
        <w:rPr>
          <w:sz w:val="20"/>
          <w:szCs w:val="20"/>
        </w:rPr>
        <w:t>Setelah dilakukan pemodelan, maka dilakukanlah analisis kekuatan batas dengan memasukan nilai momen total sebesar 5x10</w:t>
      </w:r>
      <w:r w:rsidRPr="00CB55A5">
        <w:rPr>
          <w:sz w:val="20"/>
          <w:szCs w:val="20"/>
          <w:vertAlign w:val="superscript"/>
        </w:rPr>
        <w:t>13</w:t>
      </w:r>
      <w:r w:rsidRPr="00CB55A5">
        <w:rPr>
          <w:sz w:val="20"/>
          <w:szCs w:val="20"/>
        </w:rPr>
        <w:t xml:space="preserve"> Nmm lalu disimulasikan dan menghasilkan </w:t>
      </w:r>
      <w:r w:rsidRPr="00CB55A5">
        <w:rPr>
          <w:i/>
          <w:sz w:val="20"/>
          <w:szCs w:val="20"/>
        </w:rPr>
        <w:t>contour</w:t>
      </w:r>
      <w:r w:rsidRPr="00CB55A5">
        <w:rPr>
          <w:sz w:val="20"/>
          <w:szCs w:val="20"/>
        </w:rPr>
        <w:t xml:space="preserve"> deformasi pada kondisi </w:t>
      </w:r>
      <w:r w:rsidRPr="00CB55A5">
        <w:rPr>
          <w:i/>
          <w:sz w:val="20"/>
          <w:szCs w:val="20"/>
        </w:rPr>
        <w:t xml:space="preserve">hogging </w:t>
      </w:r>
      <w:r w:rsidRPr="00CB55A5">
        <w:rPr>
          <w:sz w:val="20"/>
          <w:szCs w:val="20"/>
        </w:rPr>
        <w:t xml:space="preserve">seperti pada Gambar </w:t>
      </w:r>
      <w:r w:rsidR="00700272">
        <w:rPr>
          <w:sz w:val="20"/>
          <w:szCs w:val="20"/>
        </w:rPr>
        <w:t>3.7</w:t>
      </w:r>
      <w:r w:rsidRPr="00CB55A5">
        <w:rPr>
          <w:sz w:val="20"/>
          <w:szCs w:val="20"/>
        </w:rPr>
        <w:t xml:space="preserve"> sebagai </w:t>
      </w:r>
      <w:proofErr w:type="gramStart"/>
      <w:r w:rsidRPr="00CB55A5">
        <w:rPr>
          <w:sz w:val="20"/>
          <w:szCs w:val="20"/>
        </w:rPr>
        <w:t>berikut :</w:t>
      </w:r>
      <w:proofErr w:type="gramEnd"/>
    </w:p>
    <w:p w14:paraId="7EBF6902" w14:textId="77777777" w:rsidR="00CB55A5" w:rsidRPr="00700272" w:rsidRDefault="00CB55A5" w:rsidP="00700272">
      <w:pPr>
        <w:ind w:left="0" w:firstLine="0"/>
        <w:jc w:val="center"/>
        <w:rPr>
          <w:sz w:val="20"/>
          <w:szCs w:val="20"/>
        </w:rPr>
      </w:pPr>
      <w:r w:rsidRPr="00CB55A5">
        <w:rPr>
          <w:noProof/>
        </w:rPr>
        <w:lastRenderedPageBreak/>
        <w:drawing>
          <wp:inline distT="0" distB="0" distL="0" distR="0" wp14:anchorId="55C5C5BF" wp14:editId="03DA1465">
            <wp:extent cx="3138495" cy="2337759"/>
            <wp:effectExtent l="0" t="0" r="5080"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4,3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50726" cy="2346869"/>
                    </a:xfrm>
                    <a:prstGeom prst="rect">
                      <a:avLst/>
                    </a:prstGeom>
                  </pic:spPr>
                </pic:pic>
              </a:graphicData>
            </a:graphic>
          </wp:inline>
        </w:drawing>
      </w:r>
    </w:p>
    <w:p w14:paraId="102C5F33" w14:textId="56B972D5" w:rsidR="00CB55A5" w:rsidRPr="00CB55A5" w:rsidRDefault="00CB55A5" w:rsidP="00700272">
      <w:pPr>
        <w:pStyle w:val="ListParagraph"/>
        <w:ind w:left="0" w:firstLine="0"/>
        <w:jc w:val="center"/>
        <w:rPr>
          <w:sz w:val="20"/>
          <w:szCs w:val="20"/>
        </w:rPr>
      </w:pPr>
      <w:r w:rsidRPr="00CB55A5">
        <w:rPr>
          <w:sz w:val="20"/>
          <w:szCs w:val="20"/>
        </w:rPr>
        <w:t xml:space="preserve">Gambar </w:t>
      </w:r>
      <w:r w:rsidR="00700272">
        <w:rPr>
          <w:sz w:val="20"/>
          <w:szCs w:val="20"/>
        </w:rPr>
        <w:t>3.7</w:t>
      </w:r>
      <w:r w:rsidRPr="00CB55A5">
        <w:rPr>
          <w:sz w:val="20"/>
          <w:szCs w:val="20"/>
        </w:rPr>
        <w:t xml:space="preserve"> Deformasi ketika </w:t>
      </w:r>
      <w:r w:rsidRPr="00CB55A5">
        <w:rPr>
          <w:i/>
          <w:sz w:val="20"/>
          <w:szCs w:val="20"/>
        </w:rPr>
        <w:t>Hogging</w:t>
      </w:r>
    </w:p>
    <w:p w14:paraId="114CE98B" w14:textId="2FE4EC49" w:rsidR="00CB55A5" w:rsidRPr="00CB55A5" w:rsidRDefault="00CB55A5" w:rsidP="00700272">
      <w:pPr>
        <w:pStyle w:val="ListParagraph"/>
        <w:ind w:left="0" w:firstLine="0"/>
        <w:jc w:val="both"/>
        <w:rPr>
          <w:sz w:val="20"/>
          <w:szCs w:val="20"/>
        </w:rPr>
      </w:pPr>
      <w:r w:rsidRPr="00CB55A5">
        <w:rPr>
          <w:sz w:val="20"/>
          <w:szCs w:val="20"/>
        </w:rPr>
        <w:t xml:space="preserve">Hasil simulasi menghasilkan tegangan untuk kondisi </w:t>
      </w:r>
      <w:r w:rsidRPr="00CB55A5">
        <w:rPr>
          <w:i/>
          <w:sz w:val="20"/>
          <w:szCs w:val="20"/>
        </w:rPr>
        <w:t>hogging</w:t>
      </w:r>
      <w:r w:rsidRPr="00CB55A5">
        <w:rPr>
          <w:sz w:val="20"/>
          <w:szCs w:val="20"/>
        </w:rPr>
        <w:t xml:space="preserve"> sebesar 60.95 N/mm</w:t>
      </w:r>
      <w:r w:rsidRPr="00CB55A5">
        <w:rPr>
          <w:sz w:val="20"/>
          <w:szCs w:val="20"/>
          <w:vertAlign w:val="superscript"/>
        </w:rPr>
        <w:t>2</w:t>
      </w:r>
      <w:r w:rsidRPr="00CB55A5">
        <w:rPr>
          <w:sz w:val="20"/>
          <w:szCs w:val="20"/>
        </w:rPr>
        <w:t xml:space="preserve"> pada </w:t>
      </w:r>
      <w:r w:rsidRPr="00CB55A5">
        <w:rPr>
          <w:i/>
          <w:sz w:val="20"/>
          <w:szCs w:val="20"/>
        </w:rPr>
        <w:t>deck</w:t>
      </w:r>
      <w:r w:rsidRPr="00CB55A5">
        <w:rPr>
          <w:sz w:val="20"/>
          <w:szCs w:val="20"/>
        </w:rPr>
        <w:t xml:space="preserve"> sedangkan pada bagian </w:t>
      </w:r>
      <w:r w:rsidRPr="00CB55A5">
        <w:rPr>
          <w:i/>
          <w:sz w:val="20"/>
          <w:szCs w:val="20"/>
        </w:rPr>
        <w:t>bottom</w:t>
      </w:r>
      <w:r w:rsidRPr="00CB55A5">
        <w:rPr>
          <w:sz w:val="20"/>
          <w:szCs w:val="20"/>
        </w:rPr>
        <w:t xml:space="preserve"> menghasilkan tegangan -68.71 N/mm</w:t>
      </w:r>
      <w:r w:rsidRPr="00CB55A5">
        <w:rPr>
          <w:sz w:val="20"/>
          <w:szCs w:val="20"/>
          <w:vertAlign w:val="superscript"/>
        </w:rPr>
        <w:t>2</w:t>
      </w:r>
      <w:r w:rsidRPr="00CB55A5">
        <w:rPr>
          <w:sz w:val="20"/>
          <w:szCs w:val="20"/>
        </w:rPr>
        <w:t xml:space="preserve">. Pada kondisi </w:t>
      </w:r>
      <w:r w:rsidRPr="00CB55A5">
        <w:rPr>
          <w:i/>
          <w:sz w:val="20"/>
          <w:szCs w:val="20"/>
        </w:rPr>
        <w:t>hogging</w:t>
      </w:r>
      <w:r w:rsidRPr="00CB55A5">
        <w:rPr>
          <w:sz w:val="20"/>
          <w:szCs w:val="20"/>
        </w:rPr>
        <w:t xml:space="preserve">, penampang bagian </w:t>
      </w:r>
      <w:proofErr w:type="gramStart"/>
      <w:r w:rsidRPr="00CB55A5">
        <w:rPr>
          <w:i/>
          <w:sz w:val="20"/>
          <w:szCs w:val="20"/>
        </w:rPr>
        <w:t>deck</w:t>
      </w:r>
      <w:r w:rsidRPr="00CB55A5">
        <w:rPr>
          <w:sz w:val="20"/>
          <w:szCs w:val="20"/>
        </w:rPr>
        <w:t xml:space="preserve">  akan</w:t>
      </w:r>
      <w:proofErr w:type="gramEnd"/>
      <w:r w:rsidRPr="00CB55A5">
        <w:rPr>
          <w:sz w:val="20"/>
          <w:szCs w:val="20"/>
        </w:rPr>
        <w:t xml:space="preserve"> mengalami tarik dan dibagian </w:t>
      </w:r>
      <w:r w:rsidRPr="00CB55A5">
        <w:rPr>
          <w:i/>
          <w:sz w:val="20"/>
          <w:szCs w:val="20"/>
        </w:rPr>
        <w:t>bottom</w:t>
      </w:r>
      <w:r w:rsidRPr="00CB55A5">
        <w:rPr>
          <w:sz w:val="20"/>
          <w:szCs w:val="20"/>
        </w:rPr>
        <w:t xml:space="preserve"> akan mengalami tekan. Sehingga besaran nilai tegangan yang terjadi akan berbeda. Pada Gambar </w:t>
      </w:r>
      <w:r w:rsidR="00700272">
        <w:rPr>
          <w:sz w:val="20"/>
          <w:szCs w:val="20"/>
        </w:rPr>
        <w:t>3.7</w:t>
      </w:r>
      <w:r w:rsidRPr="00CB55A5">
        <w:rPr>
          <w:sz w:val="20"/>
          <w:szCs w:val="20"/>
        </w:rPr>
        <w:t xml:space="preserve"> juga menunjukkan adanya deformasi yang terjadi pada struktur berupa terjadinya </w:t>
      </w:r>
      <w:r w:rsidRPr="00CB55A5">
        <w:rPr>
          <w:i/>
          <w:sz w:val="20"/>
          <w:szCs w:val="20"/>
        </w:rPr>
        <w:t>buckling</w:t>
      </w:r>
      <w:r w:rsidRPr="00CB55A5">
        <w:rPr>
          <w:sz w:val="20"/>
          <w:szCs w:val="20"/>
        </w:rPr>
        <w:t xml:space="preserve"> terhadap beberapa bagian pada </w:t>
      </w:r>
      <w:r w:rsidRPr="00CB55A5">
        <w:rPr>
          <w:i/>
          <w:sz w:val="20"/>
          <w:szCs w:val="20"/>
        </w:rPr>
        <w:t>deck</w:t>
      </w:r>
      <w:r w:rsidRPr="00CB55A5">
        <w:rPr>
          <w:sz w:val="20"/>
          <w:szCs w:val="20"/>
        </w:rPr>
        <w:t xml:space="preserve"> dan</w:t>
      </w:r>
      <w:r w:rsidRPr="00CB55A5">
        <w:rPr>
          <w:i/>
          <w:sz w:val="20"/>
          <w:szCs w:val="20"/>
        </w:rPr>
        <w:t xml:space="preserve"> bottom</w:t>
      </w:r>
      <w:r w:rsidRPr="00CB55A5">
        <w:rPr>
          <w:sz w:val="20"/>
          <w:szCs w:val="20"/>
        </w:rPr>
        <w:t>.</w:t>
      </w:r>
    </w:p>
    <w:p w14:paraId="4EA82DF2" w14:textId="1C6BDA1C" w:rsidR="00CB55A5" w:rsidRPr="00CB55A5" w:rsidRDefault="00CB55A5" w:rsidP="00700272">
      <w:pPr>
        <w:pStyle w:val="ListParagraph"/>
        <w:ind w:left="0" w:firstLine="0"/>
        <w:jc w:val="both"/>
        <w:rPr>
          <w:sz w:val="20"/>
          <w:szCs w:val="20"/>
        </w:rPr>
      </w:pPr>
      <w:r w:rsidRPr="00CB55A5">
        <w:rPr>
          <w:sz w:val="20"/>
          <w:szCs w:val="20"/>
        </w:rPr>
        <w:t xml:space="preserve">Sedangkan tampilan </w:t>
      </w:r>
      <w:r w:rsidRPr="00CB55A5">
        <w:rPr>
          <w:i/>
          <w:sz w:val="20"/>
          <w:szCs w:val="20"/>
        </w:rPr>
        <w:t xml:space="preserve">countour </w:t>
      </w:r>
      <w:r w:rsidRPr="00CB55A5">
        <w:rPr>
          <w:sz w:val="20"/>
          <w:szCs w:val="20"/>
        </w:rPr>
        <w:t xml:space="preserve">deformasi pada kondisi </w:t>
      </w:r>
      <w:r w:rsidRPr="00CB55A5">
        <w:rPr>
          <w:i/>
          <w:sz w:val="20"/>
          <w:szCs w:val="20"/>
        </w:rPr>
        <w:t>sagging</w:t>
      </w:r>
      <w:r w:rsidRPr="00CB55A5">
        <w:rPr>
          <w:sz w:val="20"/>
          <w:szCs w:val="20"/>
        </w:rPr>
        <w:t xml:space="preserve"> dapat dilihat pada Gambar </w:t>
      </w:r>
      <w:r w:rsidR="00700272">
        <w:rPr>
          <w:sz w:val="20"/>
          <w:szCs w:val="20"/>
        </w:rPr>
        <w:t>3.8</w:t>
      </w:r>
      <w:r w:rsidRPr="00CB55A5">
        <w:rPr>
          <w:sz w:val="20"/>
          <w:szCs w:val="20"/>
        </w:rPr>
        <w:t xml:space="preserve"> sebagai berikut.</w:t>
      </w:r>
    </w:p>
    <w:p w14:paraId="24F77C73" w14:textId="77777777" w:rsidR="00CB55A5" w:rsidRPr="00CB55A5" w:rsidRDefault="00CB55A5" w:rsidP="00700272">
      <w:pPr>
        <w:pStyle w:val="ListParagraph"/>
        <w:ind w:left="0" w:firstLine="0"/>
        <w:jc w:val="center"/>
        <w:rPr>
          <w:sz w:val="20"/>
          <w:szCs w:val="20"/>
        </w:rPr>
      </w:pPr>
      <w:r w:rsidRPr="00CB55A5">
        <w:rPr>
          <w:noProof/>
          <w:sz w:val="20"/>
          <w:szCs w:val="20"/>
        </w:rPr>
        <w:drawing>
          <wp:inline distT="0" distB="0" distL="0" distR="0" wp14:anchorId="79EE810C" wp14:editId="595127F1">
            <wp:extent cx="3126178" cy="2363638"/>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4.33.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139480" cy="2373696"/>
                    </a:xfrm>
                    <a:prstGeom prst="rect">
                      <a:avLst/>
                    </a:prstGeom>
                  </pic:spPr>
                </pic:pic>
              </a:graphicData>
            </a:graphic>
          </wp:inline>
        </w:drawing>
      </w:r>
    </w:p>
    <w:p w14:paraId="456E11F5" w14:textId="2562F57D" w:rsidR="00CB55A5" w:rsidRPr="00CB55A5" w:rsidRDefault="00CB55A5" w:rsidP="00700272">
      <w:pPr>
        <w:pStyle w:val="ListParagraph"/>
        <w:ind w:left="0" w:firstLine="0"/>
        <w:jc w:val="center"/>
        <w:rPr>
          <w:sz w:val="20"/>
          <w:szCs w:val="20"/>
        </w:rPr>
      </w:pPr>
      <w:r w:rsidRPr="00CB55A5">
        <w:rPr>
          <w:sz w:val="20"/>
          <w:szCs w:val="20"/>
        </w:rPr>
        <w:t xml:space="preserve">Gambar </w:t>
      </w:r>
      <w:r w:rsidR="00700272">
        <w:rPr>
          <w:sz w:val="20"/>
          <w:szCs w:val="20"/>
        </w:rPr>
        <w:t>3.8</w:t>
      </w:r>
      <w:r w:rsidRPr="00CB55A5">
        <w:rPr>
          <w:sz w:val="20"/>
          <w:szCs w:val="20"/>
        </w:rPr>
        <w:t xml:space="preserve"> Deformasi ketika </w:t>
      </w:r>
      <w:r w:rsidRPr="00CB55A5">
        <w:rPr>
          <w:i/>
          <w:sz w:val="20"/>
          <w:szCs w:val="20"/>
        </w:rPr>
        <w:t>Sagging</w:t>
      </w:r>
    </w:p>
    <w:p w14:paraId="2AB3B71A" w14:textId="77777777" w:rsidR="00CB55A5" w:rsidRPr="00700272" w:rsidRDefault="00CB55A5" w:rsidP="00700272">
      <w:pPr>
        <w:ind w:left="0" w:firstLine="0"/>
        <w:jc w:val="both"/>
        <w:rPr>
          <w:sz w:val="20"/>
          <w:szCs w:val="20"/>
        </w:rPr>
      </w:pPr>
      <w:r w:rsidRPr="00700272">
        <w:rPr>
          <w:sz w:val="20"/>
          <w:szCs w:val="20"/>
        </w:rPr>
        <w:t xml:space="preserve">Hasil simulasi menghasilkan tegangan untuk kondisi </w:t>
      </w:r>
      <w:r w:rsidRPr="00700272">
        <w:rPr>
          <w:i/>
          <w:sz w:val="20"/>
          <w:szCs w:val="20"/>
        </w:rPr>
        <w:t>sagging</w:t>
      </w:r>
      <w:r w:rsidRPr="00700272">
        <w:rPr>
          <w:sz w:val="20"/>
          <w:szCs w:val="20"/>
        </w:rPr>
        <w:t xml:space="preserve"> sebesar 43.81 N/mm</w:t>
      </w:r>
      <w:r w:rsidRPr="00700272">
        <w:rPr>
          <w:sz w:val="20"/>
          <w:szCs w:val="20"/>
          <w:vertAlign w:val="superscript"/>
        </w:rPr>
        <w:t>2</w:t>
      </w:r>
      <w:r w:rsidRPr="00700272">
        <w:rPr>
          <w:sz w:val="20"/>
          <w:szCs w:val="20"/>
        </w:rPr>
        <w:t xml:space="preserve"> pada </w:t>
      </w:r>
      <w:r w:rsidRPr="00700272">
        <w:rPr>
          <w:i/>
          <w:sz w:val="20"/>
          <w:szCs w:val="20"/>
        </w:rPr>
        <w:t>deck</w:t>
      </w:r>
      <w:r w:rsidRPr="00700272">
        <w:rPr>
          <w:sz w:val="20"/>
          <w:szCs w:val="20"/>
        </w:rPr>
        <w:t xml:space="preserve"> sedangkan pada bagian </w:t>
      </w:r>
      <w:r w:rsidRPr="00700272">
        <w:rPr>
          <w:i/>
          <w:sz w:val="20"/>
          <w:szCs w:val="20"/>
        </w:rPr>
        <w:t>bottom</w:t>
      </w:r>
      <w:r w:rsidRPr="00700272">
        <w:rPr>
          <w:sz w:val="20"/>
          <w:szCs w:val="20"/>
        </w:rPr>
        <w:t xml:space="preserve"> menghasilkan tegangan -47.34 N/mm</w:t>
      </w:r>
      <w:r w:rsidRPr="00700272">
        <w:rPr>
          <w:sz w:val="20"/>
          <w:szCs w:val="20"/>
          <w:vertAlign w:val="superscript"/>
        </w:rPr>
        <w:t>2</w:t>
      </w:r>
      <w:r w:rsidRPr="00700272">
        <w:rPr>
          <w:sz w:val="20"/>
          <w:szCs w:val="20"/>
        </w:rPr>
        <w:t xml:space="preserve">. Pada kondisi </w:t>
      </w:r>
      <w:r w:rsidRPr="00700272">
        <w:rPr>
          <w:i/>
          <w:sz w:val="20"/>
          <w:szCs w:val="20"/>
        </w:rPr>
        <w:t>sagging</w:t>
      </w:r>
      <w:r w:rsidRPr="00700272">
        <w:rPr>
          <w:sz w:val="20"/>
          <w:szCs w:val="20"/>
        </w:rPr>
        <w:t xml:space="preserve">, penampang bagian </w:t>
      </w:r>
      <w:proofErr w:type="gramStart"/>
      <w:r w:rsidRPr="00700272">
        <w:rPr>
          <w:i/>
          <w:sz w:val="20"/>
          <w:szCs w:val="20"/>
        </w:rPr>
        <w:t>deck</w:t>
      </w:r>
      <w:r w:rsidRPr="00700272">
        <w:rPr>
          <w:sz w:val="20"/>
          <w:szCs w:val="20"/>
        </w:rPr>
        <w:t xml:space="preserve">  akan</w:t>
      </w:r>
      <w:proofErr w:type="gramEnd"/>
      <w:r w:rsidRPr="00700272">
        <w:rPr>
          <w:sz w:val="20"/>
          <w:szCs w:val="20"/>
        </w:rPr>
        <w:t xml:space="preserve"> mengalami tekan dan dibagian </w:t>
      </w:r>
      <w:r w:rsidRPr="00700272">
        <w:rPr>
          <w:i/>
          <w:sz w:val="20"/>
          <w:szCs w:val="20"/>
        </w:rPr>
        <w:t>bottom</w:t>
      </w:r>
      <w:r w:rsidRPr="00700272">
        <w:rPr>
          <w:sz w:val="20"/>
          <w:szCs w:val="20"/>
        </w:rPr>
        <w:t xml:space="preserve"> akan mengalami tarik. Sehingga besaran nilai tegangan yang terjadi akan berbeda. Pada Gambar 4.33 juga menunjukkan adanya deformasi yang terjadi pada struktur berupa terjadinya </w:t>
      </w:r>
      <w:r w:rsidRPr="00700272">
        <w:rPr>
          <w:i/>
          <w:sz w:val="20"/>
          <w:szCs w:val="20"/>
        </w:rPr>
        <w:t>buckling</w:t>
      </w:r>
      <w:r w:rsidRPr="00700272">
        <w:rPr>
          <w:sz w:val="20"/>
          <w:szCs w:val="20"/>
        </w:rPr>
        <w:t xml:space="preserve"> terhadap beberapa bagian pada </w:t>
      </w:r>
      <w:r w:rsidRPr="00700272">
        <w:rPr>
          <w:i/>
          <w:sz w:val="20"/>
          <w:szCs w:val="20"/>
        </w:rPr>
        <w:t>deck</w:t>
      </w:r>
      <w:r w:rsidRPr="00700272">
        <w:rPr>
          <w:sz w:val="20"/>
          <w:szCs w:val="20"/>
        </w:rPr>
        <w:t xml:space="preserve"> dan </w:t>
      </w:r>
      <w:r w:rsidRPr="00700272">
        <w:rPr>
          <w:i/>
          <w:sz w:val="20"/>
          <w:szCs w:val="20"/>
        </w:rPr>
        <w:t>bottom</w:t>
      </w:r>
      <w:r w:rsidRPr="00700272">
        <w:rPr>
          <w:sz w:val="20"/>
          <w:szCs w:val="20"/>
        </w:rPr>
        <w:t>.</w:t>
      </w:r>
    </w:p>
    <w:p w14:paraId="4B8424C8" w14:textId="77777777" w:rsidR="00CB55A5" w:rsidRPr="00700272" w:rsidRDefault="00CB55A5" w:rsidP="00700272">
      <w:pPr>
        <w:ind w:left="0" w:firstLine="0"/>
        <w:jc w:val="both"/>
        <w:rPr>
          <w:sz w:val="20"/>
          <w:szCs w:val="20"/>
        </w:rPr>
      </w:pPr>
      <w:r w:rsidRPr="00700272">
        <w:rPr>
          <w:sz w:val="20"/>
          <w:szCs w:val="20"/>
        </w:rPr>
        <w:lastRenderedPageBreak/>
        <w:t xml:space="preserve">      Sesuai </w:t>
      </w:r>
      <w:r w:rsidRPr="00700272">
        <w:rPr>
          <w:i/>
          <w:sz w:val="20"/>
          <w:szCs w:val="20"/>
        </w:rPr>
        <w:t>rules</w:t>
      </w:r>
      <w:r w:rsidRPr="00700272">
        <w:rPr>
          <w:sz w:val="20"/>
          <w:szCs w:val="20"/>
        </w:rPr>
        <w:t xml:space="preserve"> BKI Vol.II Section 5 C.1.1 tegangan yang diijinkan untuk </w:t>
      </w:r>
      <w:r w:rsidRPr="00700272">
        <w:rPr>
          <w:i/>
          <w:sz w:val="20"/>
          <w:szCs w:val="20"/>
        </w:rPr>
        <w:t>longitudinal bending stress</w:t>
      </w:r>
      <w:r w:rsidRPr="00700272">
        <w:rPr>
          <w:sz w:val="20"/>
          <w:szCs w:val="20"/>
        </w:rPr>
        <w:t xml:space="preserve"> yaitu</w:t>
      </w:r>
    </w:p>
    <w:p w14:paraId="2783D94F" w14:textId="77777777" w:rsidR="00CB55A5" w:rsidRPr="00700272" w:rsidRDefault="007C554C" w:rsidP="00700272">
      <w:pPr>
        <w:ind w:left="0" w:firstLine="0"/>
        <w:jc w:val="both"/>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po</m:t>
              </m:r>
            </m:sub>
          </m:sSub>
        </m:oMath>
      </m:oMathPara>
    </w:p>
    <w:p w14:paraId="7B9573A8" w14:textId="77777777" w:rsidR="00700272" w:rsidRDefault="00CB55A5" w:rsidP="00700272">
      <w:pPr>
        <w:ind w:left="0" w:firstLine="0"/>
        <w:jc w:val="both"/>
        <w:rPr>
          <w:sz w:val="20"/>
          <w:szCs w:val="20"/>
        </w:rPr>
      </w:pPr>
      <w:proofErr w:type="gramStart"/>
      <w:r w:rsidRPr="00700272">
        <w:rPr>
          <w:sz w:val="20"/>
          <w:szCs w:val="20"/>
        </w:rPr>
        <w:t>Dimana :</w:t>
      </w:r>
      <w:proofErr w:type="gramEnd"/>
      <w:r w:rsidRPr="00700272">
        <w:rPr>
          <w:sz w:val="20"/>
          <w:szCs w:val="20"/>
        </w:rPr>
        <w:t xml:space="preserve"> </w:t>
      </w:r>
      <w:r w:rsidRPr="00700272">
        <w:rPr>
          <w:sz w:val="20"/>
          <w:szCs w:val="20"/>
        </w:rPr>
        <w:tab/>
      </w:r>
    </w:p>
    <w:p w14:paraId="08347E93" w14:textId="454823E2" w:rsidR="00CB55A5" w:rsidRPr="00700272" w:rsidRDefault="00CB55A5" w:rsidP="00700272">
      <w:pPr>
        <w:ind w:left="0" w:firstLine="0"/>
        <w:jc w:val="both"/>
        <w:rPr>
          <w:rFonts w:eastAsiaTheme="minorEastAsia"/>
          <w:sz w:val="20"/>
          <w:szCs w:val="20"/>
        </w:rPr>
      </w:pPr>
      <w:r w:rsidRPr="00700272">
        <w:rPr>
          <w:sz w:val="20"/>
          <w:szCs w:val="20"/>
        </w:rPr>
        <w:t xml:space="preserve"> </w:t>
      </w:r>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p</m:t>
            </m:r>
          </m:sub>
        </m:sSub>
      </m:oMath>
      <w:r w:rsidRPr="00700272">
        <w:rPr>
          <w:rFonts w:eastAsiaTheme="minorEastAsia"/>
          <w:sz w:val="20"/>
          <w:szCs w:val="20"/>
        </w:rPr>
        <w:t xml:space="preserve"> = tegangan ijin </w:t>
      </w:r>
      <w:r w:rsidRPr="00700272">
        <w:rPr>
          <w:rFonts w:eastAsiaTheme="minorEastAsia"/>
          <w:i/>
          <w:sz w:val="20"/>
          <w:szCs w:val="20"/>
        </w:rPr>
        <w:t>longitudinal bending stress</w:t>
      </w:r>
    </w:p>
    <w:p w14:paraId="60E87CD5" w14:textId="77777777" w:rsidR="00CB55A5" w:rsidRPr="00700272" w:rsidRDefault="00CB55A5" w:rsidP="00700272">
      <w:pPr>
        <w:ind w:left="0" w:firstLine="0"/>
        <w:jc w:val="both"/>
        <w:rPr>
          <w:rFonts w:eastAsiaTheme="minorEastAsia"/>
          <w:sz w:val="20"/>
          <w:szCs w:val="20"/>
        </w:rPr>
      </w:pPr>
      <w:r w:rsidRPr="00700272">
        <w:rPr>
          <w:rFonts w:eastAsiaTheme="minorEastAsia"/>
          <w:sz w:val="20"/>
          <w:szCs w:val="20"/>
        </w:rPr>
        <w:t>Cs = 1</w:t>
      </w:r>
    </w:p>
    <w:p w14:paraId="5209D065" w14:textId="77777777" w:rsidR="00CB55A5" w:rsidRPr="00700272" w:rsidRDefault="007C554C" w:rsidP="00700272">
      <w:pPr>
        <w:ind w:left="0" w:firstLine="0"/>
        <w:jc w:val="both"/>
        <w:rPr>
          <w:rFonts w:eastAsiaTheme="minorEastAsia"/>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σ</m:t>
            </m:r>
          </m:e>
          <m:sub>
            <m:r>
              <w:rPr>
                <w:rFonts w:ascii="Cambria Math" w:eastAsiaTheme="minorEastAsia" w:hAnsi="Cambria Math"/>
                <w:sz w:val="20"/>
                <w:szCs w:val="20"/>
              </w:rPr>
              <m:t>p</m:t>
            </m:r>
          </m:sub>
        </m:sSub>
      </m:oMath>
      <w:r w:rsidR="00CB55A5" w:rsidRPr="00700272">
        <w:rPr>
          <w:rFonts w:eastAsiaTheme="minorEastAsia"/>
          <w:sz w:val="20"/>
          <w:szCs w:val="20"/>
        </w:rPr>
        <w:t xml:space="preserve">= 18.5 </w:t>
      </w:r>
      <m:oMath>
        <m:f>
          <m:fPr>
            <m:ctrlPr>
              <w:rPr>
                <w:rFonts w:ascii="Cambria Math" w:eastAsiaTheme="minorEastAsia" w:hAnsi="Cambria Math"/>
                <w:i/>
                <w:sz w:val="20"/>
                <w:szCs w:val="20"/>
              </w:rPr>
            </m:ctrlPr>
          </m:fPr>
          <m:num>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L</m:t>
                </m:r>
              </m:e>
            </m:rad>
          </m:num>
          <m:den>
            <m:r>
              <w:rPr>
                <w:rFonts w:ascii="Cambria Math" w:eastAsiaTheme="minorEastAsia" w:hAnsi="Cambria Math"/>
                <w:sz w:val="20"/>
                <w:szCs w:val="20"/>
              </w:rPr>
              <m:t>k</m:t>
            </m:r>
          </m:den>
        </m:f>
      </m:oMath>
      <w:r w:rsidR="00CB55A5" w:rsidRPr="00700272">
        <w:rPr>
          <w:rFonts w:eastAsiaTheme="minorEastAsia"/>
          <w:sz w:val="20"/>
          <w:szCs w:val="20"/>
        </w:rPr>
        <w:t xml:space="preserve"> = 18.5 x </w:t>
      </w:r>
      <m:oMath>
        <m:f>
          <m:fPr>
            <m:ctrlPr>
              <w:rPr>
                <w:rFonts w:ascii="Cambria Math" w:eastAsiaTheme="minorEastAsia" w:hAnsi="Cambria Math"/>
                <w:i/>
                <w:sz w:val="20"/>
                <w:szCs w:val="20"/>
              </w:rPr>
            </m:ctrlPr>
          </m:fPr>
          <m:num>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74.68</m:t>
                </m:r>
              </m:e>
            </m:rad>
          </m:num>
          <m:den>
            <m:r>
              <w:rPr>
                <w:rFonts w:ascii="Cambria Math" w:eastAsiaTheme="minorEastAsia" w:hAnsi="Cambria Math"/>
                <w:sz w:val="20"/>
                <w:szCs w:val="20"/>
              </w:rPr>
              <m:t>0.694</m:t>
            </m:r>
          </m:den>
        </m:f>
      </m:oMath>
      <w:r w:rsidR="00CB55A5" w:rsidRPr="00700272">
        <w:rPr>
          <w:rFonts w:eastAsiaTheme="minorEastAsia"/>
          <w:sz w:val="20"/>
          <w:szCs w:val="20"/>
        </w:rPr>
        <w:t xml:space="preserve"> = 230.36 N/mm</w:t>
      </w:r>
      <w:r w:rsidR="00CB55A5" w:rsidRPr="00700272">
        <w:rPr>
          <w:rFonts w:eastAsiaTheme="minorEastAsia"/>
          <w:sz w:val="20"/>
          <w:szCs w:val="20"/>
          <w:vertAlign w:val="superscript"/>
        </w:rPr>
        <w:t>2</w:t>
      </w:r>
    </w:p>
    <w:p w14:paraId="549B07F9" w14:textId="1A35C070" w:rsidR="00700272" w:rsidRPr="00700272" w:rsidRDefault="00CB55A5" w:rsidP="00700272">
      <w:pPr>
        <w:ind w:left="0" w:firstLine="0"/>
        <w:jc w:val="both"/>
        <w:rPr>
          <w:rFonts w:eastAsiaTheme="minorEastAsia"/>
          <w:sz w:val="20"/>
          <w:szCs w:val="20"/>
        </w:rPr>
      </w:pPr>
      <w:r w:rsidRPr="00700272">
        <w:rPr>
          <w:rFonts w:eastAsiaTheme="minorEastAsia"/>
          <w:sz w:val="20"/>
          <w:szCs w:val="20"/>
        </w:rPr>
        <w:t xml:space="preserve">Sehingga </w:t>
      </w:r>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po</m:t>
            </m:r>
          </m:sub>
        </m:sSub>
      </m:oMath>
      <w:r w:rsidRPr="00700272">
        <w:rPr>
          <w:rFonts w:eastAsiaTheme="minorEastAsia"/>
          <w:sz w:val="20"/>
          <w:szCs w:val="20"/>
        </w:rPr>
        <w:t xml:space="preserve"> = 1 x 230.36 = 230.36 N/</w:t>
      </w:r>
      <w:proofErr w:type="gramStart"/>
      <w:r w:rsidRPr="00700272">
        <w:rPr>
          <w:rFonts w:eastAsiaTheme="minorEastAsia"/>
          <w:sz w:val="20"/>
          <w:szCs w:val="20"/>
        </w:rPr>
        <w:t>mm</w:t>
      </w:r>
      <w:r w:rsidRPr="00700272">
        <w:rPr>
          <w:rFonts w:eastAsiaTheme="minorEastAsia"/>
          <w:sz w:val="20"/>
          <w:szCs w:val="20"/>
          <w:vertAlign w:val="superscript"/>
        </w:rPr>
        <w:t>2</w:t>
      </w:r>
      <w:r w:rsidRPr="00700272">
        <w:rPr>
          <w:rFonts w:eastAsiaTheme="minorEastAsia"/>
          <w:sz w:val="20"/>
          <w:szCs w:val="20"/>
        </w:rPr>
        <w:t xml:space="preserve"> .</w:t>
      </w:r>
      <w:proofErr w:type="gramEnd"/>
      <w:r w:rsidRPr="00700272">
        <w:rPr>
          <w:rFonts w:eastAsiaTheme="minorEastAsia"/>
          <w:sz w:val="20"/>
          <w:szCs w:val="20"/>
        </w:rPr>
        <w:t xml:space="preserve"> Karena tegangan yang dihasilkan aplikasi berbasis </w:t>
      </w:r>
      <w:r w:rsidRPr="00700272">
        <w:rPr>
          <w:rFonts w:eastAsiaTheme="minorEastAsia"/>
          <w:i/>
          <w:sz w:val="20"/>
          <w:szCs w:val="20"/>
        </w:rPr>
        <w:t>finite element method</w:t>
      </w:r>
      <w:r w:rsidRPr="00700272">
        <w:rPr>
          <w:rFonts w:eastAsiaTheme="minorEastAsia"/>
          <w:sz w:val="20"/>
          <w:szCs w:val="20"/>
        </w:rPr>
        <w:t xml:space="preserve"> pada saat </w:t>
      </w:r>
      <w:r w:rsidRPr="00700272">
        <w:rPr>
          <w:rFonts w:eastAsiaTheme="minorEastAsia"/>
          <w:i/>
          <w:sz w:val="20"/>
          <w:szCs w:val="20"/>
        </w:rPr>
        <w:t>hogging</w:t>
      </w:r>
      <w:r w:rsidRPr="00700272">
        <w:rPr>
          <w:rFonts w:eastAsiaTheme="minorEastAsia"/>
          <w:sz w:val="20"/>
          <w:szCs w:val="20"/>
        </w:rPr>
        <w:t xml:space="preserve"> dan </w:t>
      </w:r>
      <w:r w:rsidRPr="00700272">
        <w:rPr>
          <w:rFonts w:eastAsiaTheme="minorEastAsia"/>
          <w:i/>
          <w:sz w:val="20"/>
          <w:szCs w:val="20"/>
        </w:rPr>
        <w:t>sagging</w:t>
      </w:r>
      <w:r w:rsidRPr="00700272">
        <w:rPr>
          <w:rFonts w:eastAsiaTheme="minorEastAsia"/>
          <w:sz w:val="20"/>
          <w:szCs w:val="20"/>
        </w:rPr>
        <w:t xml:space="preserve"> untuk bagian </w:t>
      </w:r>
      <w:r w:rsidRPr="00700272">
        <w:rPr>
          <w:rFonts w:eastAsiaTheme="minorEastAsia"/>
          <w:i/>
          <w:sz w:val="20"/>
          <w:szCs w:val="20"/>
        </w:rPr>
        <w:t>deck</w:t>
      </w:r>
      <w:r w:rsidRPr="00700272">
        <w:rPr>
          <w:rFonts w:eastAsiaTheme="minorEastAsia"/>
          <w:sz w:val="20"/>
          <w:szCs w:val="20"/>
        </w:rPr>
        <w:t xml:space="preserve"> dan </w:t>
      </w:r>
      <w:r w:rsidRPr="00700272">
        <w:rPr>
          <w:rFonts w:eastAsiaTheme="minorEastAsia"/>
          <w:i/>
          <w:sz w:val="20"/>
          <w:szCs w:val="20"/>
        </w:rPr>
        <w:t>bottom</w:t>
      </w:r>
      <w:r w:rsidRPr="00700272">
        <w:rPr>
          <w:rFonts w:eastAsiaTheme="minorEastAsia"/>
          <w:sz w:val="20"/>
          <w:szCs w:val="20"/>
        </w:rPr>
        <w:t xml:space="preserve"> lebih kecil dibandingkan tegangan yang diijinkan BKI maka masih diijinkan adanya perubahan tegangan akibat perubahan panjang pada kapal. </w:t>
      </w:r>
    </w:p>
    <w:p w14:paraId="2BCFCA40" w14:textId="77777777" w:rsidR="00CB55A5" w:rsidRDefault="00CB55A5" w:rsidP="00CB55A5">
      <w:pPr>
        <w:pStyle w:val="ListParagraph"/>
        <w:ind w:left="1260" w:firstLine="0"/>
        <w:rPr>
          <w:bCs/>
          <w:sz w:val="20"/>
          <w:szCs w:val="20"/>
        </w:rPr>
      </w:pPr>
    </w:p>
    <w:p w14:paraId="3B01919D" w14:textId="57F2382D" w:rsidR="00CB55A5" w:rsidRDefault="00CB55A5" w:rsidP="00700272">
      <w:pPr>
        <w:pStyle w:val="ListParagraph"/>
        <w:numPr>
          <w:ilvl w:val="2"/>
          <w:numId w:val="36"/>
        </w:numPr>
        <w:ind w:left="540" w:hanging="540"/>
        <w:rPr>
          <w:bCs/>
          <w:sz w:val="20"/>
          <w:szCs w:val="20"/>
        </w:rPr>
      </w:pPr>
      <w:r>
        <w:rPr>
          <w:bCs/>
          <w:sz w:val="20"/>
          <w:szCs w:val="20"/>
        </w:rPr>
        <w:t xml:space="preserve">Analisa </w:t>
      </w:r>
      <w:r w:rsidR="00700272">
        <w:rPr>
          <w:bCs/>
          <w:sz w:val="20"/>
          <w:szCs w:val="20"/>
        </w:rPr>
        <w:t xml:space="preserve">Momen dan Grafik </w:t>
      </w:r>
      <w:r w:rsidR="00700272">
        <w:rPr>
          <w:bCs/>
          <w:i/>
          <w:sz w:val="20"/>
          <w:szCs w:val="20"/>
        </w:rPr>
        <w:t>Curvature</w:t>
      </w:r>
    </w:p>
    <w:p w14:paraId="315D7E1C" w14:textId="77777777" w:rsidR="00700272" w:rsidRPr="00700272" w:rsidRDefault="00700272" w:rsidP="00700272">
      <w:pPr>
        <w:ind w:left="0" w:firstLine="540"/>
        <w:jc w:val="both"/>
        <w:rPr>
          <w:sz w:val="20"/>
          <w:szCs w:val="20"/>
        </w:rPr>
      </w:pPr>
      <w:r w:rsidRPr="00700272">
        <w:rPr>
          <w:sz w:val="20"/>
          <w:szCs w:val="20"/>
        </w:rPr>
        <w:t xml:space="preserve">Penelitian ini menunjukkan hasil perhitungan kekuatan didapatkan menggunakan </w:t>
      </w:r>
      <w:r w:rsidRPr="00700272">
        <w:rPr>
          <w:i/>
          <w:sz w:val="20"/>
          <w:szCs w:val="20"/>
        </w:rPr>
        <w:t>NLFEA</w:t>
      </w:r>
      <w:r w:rsidRPr="00700272">
        <w:rPr>
          <w:sz w:val="20"/>
          <w:szCs w:val="20"/>
        </w:rPr>
        <w:t xml:space="preserve"> pada </w:t>
      </w:r>
      <w:r w:rsidRPr="00700272">
        <w:rPr>
          <w:i/>
          <w:sz w:val="20"/>
          <w:szCs w:val="20"/>
        </w:rPr>
        <w:t>hull girder</w:t>
      </w:r>
      <w:r w:rsidRPr="00700272">
        <w:rPr>
          <w:sz w:val="20"/>
          <w:szCs w:val="20"/>
        </w:rPr>
        <w:t xml:space="preserve"> kapal ro-ro pada kondisi </w:t>
      </w:r>
      <w:r w:rsidRPr="00700272">
        <w:rPr>
          <w:i/>
          <w:sz w:val="20"/>
          <w:szCs w:val="20"/>
        </w:rPr>
        <w:t>hogging</w:t>
      </w:r>
      <w:r w:rsidRPr="00700272">
        <w:rPr>
          <w:sz w:val="20"/>
          <w:szCs w:val="20"/>
        </w:rPr>
        <w:t xml:space="preserve"> dan </w:t>
      </w:r>
      <w:r w:rsidRPr="00700272">
        <w:rPr>
          <w:i/>
          <w:sz w:val="20"/>
          <w:szCs w:val="20"/>
        </w:rPr>
        <w:t>sagging</w:t>
      </w:r>
      <w:r w:rsidRPr="00700272">
        <w:rPr>
          <w:sz w:val="20"/>
          <w:szCs w:val="20"/>
        </w:rPr>
        <w:t xml:space="preserve">. Untuk menganalisis kapal yang menjadi objek penelitian, diawali dengan memodifikasi sebuah kapal menjadi </w:t>
      </w:r>
      <w:r w:rsidRPr="00700272">
        <w:rPr>
          <w:i/>
          <w:sz w:val="20"/>
          <w:szCs w:val="20"/>
        </w:rPr>
        <w:t>hull girder</w:t>
      </w:r>
      <w:r w:rsidRPr="00700272">
        <w:rPr>
          <w:sz w:val="20"/>
          <w:szCs w:val="20"/>
        </w:rPr>
        <w:t xml:space="preserve"> sehingga menjadi lebih sederhana. Pada kondisi </w:t>
      </w:r>
      <w:r w:rsidRPr="00700272">
        <w:rPr>
          <w:i/>
          <w:sz w:val="20"/>
          <w:szCs w:val="20"/>
        </w:rPr>
        <w:t>hogging</w:t>
      </w:r>
      <w:r w:rsidRPr="00700272">
        <w:rPr>
          <w:sz w:val="20"/>
          <w:szCs w:val="20"/>
        </w:rPr>
        <w:t xml:space="preserve">, penampang bagian </w:t>
      </w:r>
      <w:r w:rsidRPr="00700272">
        <w:rPr>
          <w:i/>
          <w:sz w:val="20"/>
          <w:szCs w:val="20"/>
        </w:rPr>
        <w:t>deck</w:t>
      </w:r>
      <w:r w:rsidRPr="00700272">
        <w:rPr>
          <w:sz w:val="20"/>
          <w:szCs w:val="20"/>
        </w:rPr>
        <w:t xml:space="preserve"> akan mengalami tarik dan dibagian </w:t>
      </w:r>
      <w:r w:rsidRPr="00700272">
        <w:rPr>
          <w:i/>
          <w:sz w:val="20"/>
          <w:szCs w:val="20"/>
        </w:rPr>
        <w:t>bottom</w:t>
      </w:r>
      <w:r w:rsidRPr="00700272">
        <w:rPr>
          <w:sz w:val="20"/>
          <w:szCs w:val="20"/>
        </w:rPr>
        <w:t xml:space="preserve"> akan mengalami tekan. Sedangkan pada kondisi </w:t>
      </w:r>
      <w:r w:rsidRPr="00700272">
        <w:rPr>
          <w:i/>
          <w:sz w:val="20"/>
          <w:szCs w:val="20"/>
        </w:rPr>
        <w:t>sagging</w:t>
      </w:r>
      <w:r w:rsidRPr="00700272">
        <w:rPr>
          <w:sz w:val="20"/>
          <w:szCs w:val="20"/>
        </w:rPr>
        <w:t xml:space="preserve">, penampang bagian </w:t>
      </w:r>
      <w:r w:rsidRPr="00700272">
        <w:rPr>
          <w:i/>
          <w:sz w:val="20"/>
          <w:szCs w:val="20"/>
        </w:rPr>
        <w:t>deck</w:t>
      </w:r>
      <w:r w:rsidRPr="00700272">
        <w:rPr>
          <w:sz w:val="20"/>
          <w:szCs w:val="20"/>
        </w:rPr>
        <w:t xml:space="preserve"> akan mengalami tekan dan bagian </w:t>
      </w:r>
      <w:r w:rsidRPr="00700272">
        <w:rPr>
          <w:i/>
          <w:sz w:val="20"/>
          <w:szCs w:val="20"/>
        </w:rPr>
        <w:t>bottom</w:t>
      </w:r>
      <w:r w:rsidRPr="00700272">
        <w:rPr>
          <w:sz w:val="20"/>
          <w:szCs w:val="20"/>
        </w:rPr>
        <w:t xml:space="preserve"> akan mengalami tarik. Adanya bentuk kondisi</w:t>
      </w:r>
      <w:r w:rsidRPr="00700272">
        <w:rPr>
          <w:i/>
          <w:sz w:val="20"/>
          <w:szCs w:val="20"/>
        </w:rPr>
        <w:t xml:space="preserve"> sagging</w:t>
      </w:r>
      <w:r w:rsidRPr="00700272">
        <w:rPr>
          <w:sz w:val="20"/>
          <w:szCs w:val="20"/>
        </w:rPr>
        <w:t xml:space="preserve"> dan </w:t>
      </w:r>
      <w:r w:rsidRPr="00700272">
        <w:rPr>
          <w:i/>
          <w:sz w:val="20"/>
          <w:szCs w:val="20"/>
        </w:rPr>
        <w:t>hogging</w:t>
      </w:r>
      <w:r w:rsidRPr="00700272">
        <w:rPr>
          <w:sz w:val="20"/>
          <w:szCs w:val="20"/>
        </w:rPr>
        <w:t xml:space="preserve"> mengakibatkan deformasi pada bagian </w:t>
      </w:r>
      <w:r w:rsidRPr="00700272">
        <w:rPr>
          <w:i/>
          <w:sz w:val="20"/>
          <w:szCs w:val="20"/>
        </w:rPr>
        <w:t>deck</w:t>
      </w:r>
      <w:r w:rsidRPr="00700272">
        <w:rPr>
          <w:sz w:val="20"/>
          <w:szCs w:val="20"/>
        </w:rPr>
        <w:t xml:space="preserve"> dan </w:t>
      </w:r>
      <w:r w:rsidRPr="00700272">
        <w:rPr>
          <w:i/>
          <w:sz w:val="20"/>
          <w:szCs w:val="20"/>
        </w:rPr>
        <w:t>bottom</w:t>
      </w:r>
      <w:r w:rsidRPr="00700272">
        <w:rPr>
          <w:sz w:val="20"/>
          <w:szCs w:val="20"/>
        </w:rPr>
        <w:t xml:space="preserve"> mengalami perubahan bentuk, dimana </w:t>
      </w:r>
      <w:r w:rsidRPr="00700272">
        <w:rPr>
          <w:i/>
          <w:sz w:val="20"/>
          <w:szCs w:val="20"/>
        </w:rPr>
        <w:t>stiffener</w:t>
      </w:r>
      <w:r w:rsidRPr="00700272">
        <w:rPr>
          <w:sz w:val="20"/>
          <w:szCs w:val="20"/>
        </w:rPr>
        <w:t xml:space="preserve"> dan pelat yang terdapat pada bagian tersebut mengalami tekuk. </w:t>
      </w:r>
    </w:p>
    <w:p w14:paraId="6ABBC293" w14:textId="7F203FAC" w:rsidR="00700272" w:rsidRDefault="00700272" w:rsidP="00700272">
      <w:pPr>
        <w:ind w:left="0" w:firstLine="540"/>
        <w:jc w:val="both"/>
        <w:rPr>
          <w:sz w:val="20"/>
          <w:szCs w:val="20"/>
        </w:rPr>
      </w:pPr>
      <w:r w:rsidRPr="00700272">
        <w:rPr>
          <w:sz w:val="20"/>
          <w:szCs w:val="20"/>
        </w:rPr>
        <w:t xml:space="preserve">Hasil analisis kekuatan batas momen lentur vertikal kapal dengan metode </w:t>
      </w:r>
      <w:r w:rsidRPr="00700272">
        <w:rPr>
          <w:i/>
          <w:sz w:val="20"/>
          <w:szCs w:val="20"/>
        </w:rPr>
        <w:t>NLFEA</w:t>
      </w:r>
      <w:r w:rsidRPr="00700272">
        <w:rPr>
          <w:sz w:val="20"/>
          <w:szCs w:val="20"/>
        </w:rPr>
        <w:t xml:space="preserve"> diperoleh nilai kekuatan batas kapal ketika mengalami </w:t>
      </w:r>
      <w:r w:rsidRPr="00700272">
        <w:rPr>
          <w:i/>
          <w:sz w:val="20"/>
          <w:szCs w:val="20"/>
        </w:rPr>
        <w:t>hogging</w:t>
      </w:r>
      <w:r w:rsidRPr="00700272">
        <w:rPr>
          <w:sz w:val="20"/>
          <w:szCs w:val="20"/>
        </w:rPr>
        <w:t xml:space="preserve"> sebesar 1.49 x 10</w:t>
      </w:r>
      <w:r w:rsidRPr="00700272">
        <w:rPr>
          <w:sz w:val="20"/>
          <w:szCs w:val="20"/>
          <w:vertAlign w:val="superscript"/>
        </w:rPr>
        <w:t xml:space="preserve">12 </w:t>
      </w:r>
      <w:r w:rsidRPr="00700272">
        <w:rPr>
          <w:sz w:val="20"/>
          <w:szCs w:val="20"/>
        </w:rPr>
        <w:t xml:space="preserve">Nmm dan pada saat </w:t>
      </w:r>
      <w:r w:rsidRPr="00700272">
        <w:rPr>
          <w:i/>
          <w:sz w:val="20"/>
          <w:szCs w:val="20"/>
        </w:rPr>
        <w:t>sagging</w:t>
      </w:r>
      <w:r w:rsidRPr="00700272">
        <w:rPr>
          <w:sz w:val="20"/>
          <w:szCs w:val="20"/>
        </w:rPr>
        <w:t xml:space="preserve"> sebesar -1.42 x 10</w:t>
      </w:r>
      <w:r w:rsidRPr="00700272">
        <w:rPr>
          <w:sz w:val="20"/>
          <w:szCs w:val="20"/>
          <w:vertAlign w:val="superscript"/>
        </w:rPr>
        <w:t>12</w:t>
      </w:r>
      <w:r w:rsidRPr="00700272">
        <w:rPr>
          <w:sz w:val="20"/>
          <w:szCs w:val="20"/>
        </w:rPr>
        <w:t xml:space="preserve"> Nmm.  Adapun hubungan antara nilai kekuatan batas dan c</w:t>
      </w:r>
      <w:r w:rsidRPr="00700272">
        <w:rPr>
          <w:i/>
          <w:sz w:val="20"/>
          <w:szCs w:val="20"/>
        </w:rPr>
        <w:t>urvature</w:t>
      </w:r>
      <w:r w:rsidRPr="00700272">
        <w:rPr>
          <w:sz w:val="20"/>
          <w:szCs w:val="20"/>
        </w:rPr>
        <w:t xml:space="preserve"> atau kelengkungan dengan menggunakan metode </w:t>
      </w:r>
      <w:r w:rsidRPr="00700272">
        <w:rPr>
          <w:i/>
          <w:sz w:val="20"/>
          <w:szCs w:val="20"/>
        </w:rPr>
        <w:t>NLFEA</w:t>
      </w:r>
      <w:r w:rsidRPr="00700272">
        <w:rPr>
          <w:sz w:val="20"/>
          <w:szCs w:val="20"/>
        </w:rPr>
        <w:t xml:space="preserve"> dapat dilihat pada Gambar </w:t>
      </w:r>
      <w:r w:rsidR="00900065">
        <w:rPr>
          <w:sz w:val="20"/>
          <w:szCs w:val="20"/>
        </w:rPr>
        <w:t>3.9</w:t>
      </w:r>
      <w:r w:rsidRPr="00700272">
        <w:rPr>
          <w:sz w:val="20"/>
          <w:szCs w:val="20"/>
        </w:rPr>
        <w:t xml:space="preserve"> sebagai berikut.</w:t>
      </w:r>
    </w:p>
    <w:p w14:paraId="13379875" w14:textId="1B5BD555" w:rsidR="00900065" w:rsidRPr="00700272" w:rsidRDefault="00900065" w:rsidP="00900065">
      <w:pPr>
        <w:jc w:val="center"/>
        <w:rPr>
          <w:sz w:val="20"/>
          <w:szCs w:val="20"/>
        </w:rPr>
      </w:pPr>
      <w:r>
        <w:rPr>
          <w:noProof/>
        </w:rPr>
        <w:drawing>
          <wp:anchor distT="0" distB="0" distL="114300" distR="114300" simplePos="0" relativeHeight="251751424" behindDoc="1" locked="0" layoutInCell="1" allowOverlap="1" wp14:anchorId="22A56505" wp14:editId="069A9A86">
            <wp:simplePos x="0" y="0"/>
            <wp:positionH relativeFrom="column">
              <wp:posOffset>-172085</wp:posOffset>
            </wp:positionH>
            <wp:positionV relativeFrom="paragraph">
              <wp:posOffset>45720</wp:posOffset>
            </wp:positionV>
            <wp:extent cx="3191510" cy="2863850"/>
            <wp:effectExtent l="0" t="0" r="0" b="0"/>
            <wp:wrapTight wrapText="bothSides">
              <wp:wrapPolygon edited="0">
                <wp:start x="10572" y="287"/>
                <wp:lineTo x="10057" y="2874"/>
                <wp:lineTo x="1805" y="3017"/>
                <wp:lineTo x="1031" y="3161"/>
                <wp:lineTo x="903" y="16954"/>
                <wp:lineTo x="9412" y="18966"/>
                <wp:lineTo x="8509" y="19541"/>
                <wp:lineTo x="8509" y="20259"/>
                <wp:lineTo x="15214" y="20259"/>
                <wp:lineTo x="15343" y="19397"/>
                <wp:lineTo x="14311" y="19110"/>
                <wp:lineTo x="11346" y="18966"/>
                <wp:lineTo x="11346" y="12069"/>
                <wp:lineTo x="20758" y="11494"/>
                <wp:lineTo x="20758" y="10632"/>
                <wp:lineTo x="11475" y="9770"/>
                <wp:lineTo x="11475" y="5173"/>
                <wp:lineTo x="14827" y="2730"/>
                <wp:lineTo x="11346" y="287"/>
                <wp:lineTo x="10572" y="287"/>
              </wp:wrapPolygon>
            </wp:wrapTight>
            <wp:docPr id="63" name="Chart 6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7426A94B" w14:textId="77777777" w:rsidR="00461208" w:rsidRDefault="00900065" w:rsidP="00900065">
      <w:pPr>
        <w:ind w:left="0" w:firstLine="0"/>
        <w:jc w:val="center"/>
        <w:rPr>
          <w:sz w:val="20"/>
          <w:szCs w:val="20"/>
        </w:rPr>
      </w:pPr>
      <w:r w:rsidRPr="00900065">
        <w:rPr>
          <w:sz w:val="20"/>
          <w:szCs w:val="20"/>
        </w:rPr>
        <w:t xml:space="preserve">Gambar </w:t>
      </w:r>
      <w:r>
        <w:rPr>
          <w:sz w:val="20"/>
          <w:szCs w:val="20"/>
        </w:rPr>
        <w:t>3.9</w:t>
      </w:r>
      <w:r w:rsidRPr="00900065">
        <w:rPr>
          <w:sz w:val="20"/>
          <w:szCs w:val="20"/>
        </w:rPr>
        <w:t xml:space="preserve"> Momen </w:t>
      </w:r>
    </w:p>
    <w:p w14:paraId="5FA12CF4" w14:textId="77777777" w:rsidR="00461208" w:rsidRDefault="00461208" w:rsidP="00900065">
      <w:pPr>
        <w:ind w:left="0" w:firstLine="0"/>
        <w:jc w:val="center"/>
        <w:rPr>
          <w:sz w:val="20"/>
          <w:szCs w:val="20"/>
        </w:rPr>
      </w:pPr>
    </w:p>
    <w:p w14:paraId="454680A1" w14:textId="77777777" w:rsidR="00461208" w:rsidRDefault="00461208" w:rsidP="00900065">
      <w:pPr>
        <w:ind w:left="0" w:firstLine="0"/>
        <w:jc w:val="center"/>
        <w:rPr>
          <w:sz w:val="20"/>
          <w:szCs w:val="20"/>
        </w:rPr>
      </w:pPr>
    </w:p>
    <w:p w14:paraId="3CC18139" w14:textId="77777777" w:rsidR="00461208" w:rsidRDefault="00461208" w:rsidP="00900065">
      <w:pPr>
        <w:ind w:left="0" w:firstLine="0"/>
        <w:jc w:val="center"/>
        <w:rPr>
          <w:sz w:val="20"/>
          <w:szCs w:val="20"/>
        </w:rPr>
      </w:pPr>
    </w:p>
    <w:p w14:paraId="66872E4A" w14:textId="77777777" w:rsidR="00461208" w:rsidRDefault="00461208" w:rsidP="00900065">
      <w:pPr>
        <w:ind w:left="0" w:firstLine="0"/>
        <w:jc w:val="center"/>
        <w:rPr>
          <w:sz w:val="20"/>
          <w:szCs w:val="20"/>
        </w:rPr>
      </w:pPr>
    </w:p>
    <w:p w14:paraId="6B07AAC4" w14:textId="77777777" w:rsidR="00461208" w:rsidRDefault="00461208" w:rsidP="00900065">
      <w:pPr>
        <w:ind w:left="0" w:firstLine="0"/>
        <w:jc w:val="center"/>
        <w:rPr>
          <w:sz w:val="20"/>
          <w:szCs w:val="20"/>
        </w:rPr>
      </w:pPr>
    </w:p>
    <w:p w14:paraId="202F11E6" w14:textId="77777777" w:rsidR="00461208" w:rsidRDefault="00461208" w:rsidP="00900065">
      <w:pPr>
        <w:ind w:left="0" w:firstLine="0"/>
        <w:jc w:val="center"/>
        <w:rPr>
          <w:sz w:val="20"/>
          <w:szCs w:val="20"/>
        </w:rPr>
      </w:pPr>
    </w:p>
    <w:p w14:paraId="48CE5F39" w14:textId="77777777" w:rsidR="00461208" w:rsidRDefault="00461208" w:rsidP="00900065">
      <w:pPr>
        <w:ind w:left="0" w:firstLine="0"/>
        <w:jc w:val="center"/>
        <w:rPr>
          <w:sz w:val="20"/>
          <w:szCs w:val="20"/>
        </w:rPr>
      </w:pPr>
    </w:p>
    <w:p w14:paraId="3027F02A" w14:textId="77777777" w:rsidR="00461208" w:rsidRDefault="00461208" w:rsidP="00900065">
      <w:pPr>
        <w:ind w:left="0" w:firstLine="0"/>
        <w:jc w:val="center"/>
        <w:rPr>
          <w:sz w:val="20"/>
          <w:szCs w:val="20"/>
        </w:rPr>
      </w:pPr>
    </w:p>
    <w:p w14:paraId="073548AA" w14:textId="77777777" w:rsidR="00461208" w:rsidRDefault="00461208" w:rsidP="00900065">
      <w:pPr>
        <w:ind w:left="0" w:firstLine="0"/>
        <w:jc w:val="center"/>
        <w:rPr>
          <w:sz w:val="20"/>
          <w:szCs w:val="20"/>
        </w:rPr>
      </w:pPr>
    </w:p>
    <w:p w14:paraId="22314739" w14:textId="77777777" w:rsidR="00461208" w:rsidRDefault="00461208" w:rsidP="00900065">
      <w:pPr>
        <w:ind w:left="0" w:firstLine="0"/>
        <w:jc w:val="center"/>
        <w:rPr>
          <w:sz w:val="20"/>
          <w:szCs w:val="20"/>
        </w:rPr>
      </w:pPr>
    </w:p>
    <w:p w14:paraId="578628A7" w14:textId="77777777" w:rsidR="00461208" w:rsidRDefault="00461208" w:rsidP="00900065">
      <w:pPr>
        <w:ind w:left="0" w:firstLine="0"/>
        <w:jc w:val="center"/>
        <w:rPr>
          <w:sz w:val="20"/>
          <w:szCs w:val="20"/>
        </w:rPr>
      </w:pPr>
    </w:p>
    <w:p w14:paraId="50D26B6E" w14:textId="77777777" w:rsidR="00461208" w:rsidRDefault="00461208" w:rsidP="00900065">
      <w:pPr>
        <w:ind w:left="0" w:firstLine="0"/>
        <w:jc w:val="center"/>
        <w:rPr>
          <w:sz w:val="20"/>
          <w:szCs w:val="20"/>
        </w:rPr>
      </w:pPr>
    </w:p>
    <w:p w14:paraId="07B50E0D" w14:textId="77777777" w:rsidR="00461208" w:rsidRDefault="00461208" w:rsidP="00461208">
      <w:pPr>
        <w:ind w:left="0" w:firstLine="0"/>
        <w:rPr>
          <w:sz w:val="20"/>
          <w:szCs w:val="20"/>
        </w:rPr>
      </w:pPr>
    </w:p>
    <w:p w14:paraId="06DBE7E7" w14:textId="17428CDC" w:rsidR="00900065" w:rsidRPr="00461208" w:rsidRDefault="00900065" w:rsidP="00461208">
      <w:pPr>
        <w:jc w:val="both"/>
        <w:rPr>
          <w:sz w:val="20"/>
          <w:szCs w:val="20"/>
        </w:rPr>
      </w:pPr>
      <w:r w:rsidRPr="00461208">
        <w:rPr>
          <w:sz w:val="20"/>
          <w:szCs w:val="20"/>
        </w:rPr>
        <w:lastRenderedPageBreak/>
        <w:t>Kelengkungan Kapal Ro-Ro</w:t>
      </w:r>
    </w:p>
    <w:p w14:paraId="3D5C4A8E" w14:textId="617975F3" w:rsidR="00900065" w:rsidRPr="00900065" w:rsidRDefault="00900065" w:rsidP="00900065">
      <w:pPr>
        <w:ind w:left="0" w:firstLine="0"/>
        <w:jc w:val="both"/>
        <w:rPr>
          <w:sz w:val="20"/>
          <w:szCs w:val="20"/>
        </w:rPr>
      </w:pPr>
      <w:r w:rsidRPr="00900065">
        <w:rPr>
          <w:sz w:val="20"/>
          <w:szCs w:val="20"/>
        </w:rPr>
        <w:t xml:space="preserve">       Pada kondisi </w:t>
      </w:r>
      <w:r w:rsidRPr="00900065">
        <w:rPr>
          <w:i/>
          <w:sz w:val="20"/>
          <w:szCs w:val="20"/>
        </w:rPr>
        <w:t>hogging</w:t>
      </w:r>
      <w:r w:rsidRPr="00900065">
        <w:rPr>
          <w:sz w:val="20"/>
          <w:szCs w:val="20"/>
        </w:rPr>
        <w:t xml:space="preserve">, Gambar </w:t>
      </w:r>
      <w:r>
        <w:rPr>
          <w:sz w:val="20"/>
          <w:szCs w:val="20"/>
        </w:rPr>
        <w:t>3.9</w:t>
      </w:r>
      <w:r w:rsidRPr="00900065">
        <w:rPr>
          <w:sz w:val="20"/>
          <w:szCs w:val="20"/>
        </w:rPr>
        <w:t xml:space="preserve"> menjelaskan tentang momen lentur-batas vertikal dari 0 Nmm sampai 1.47x 10</w:t>
      </w:r>
      <w:r w:rsidRPr="00900065">
        <w:rPr>
          <w:sz w:val="20"/>
          <w:szCs w:val="20"/>
          <w:vertAlign w:val="superscript"/>
        </w:rPr>
        <w:t>12</w:t>
      </w:r>
      <w:r w:rsidRPr="00900065">
        <w:rPr>
          <w:sz w:val="20"/>
          <w:szCs w:val="20"/>
        </w:rPr>
        <w:t xml:space="preserve"> Nmm kapal dalam kondisi masih linear, selanjutnya kapal sudah berada pada kondisi tidak linear. Ketika kapal ro-ro dengan besar momen lentur 1.49 x 10</w:t>
      </w:r>
      <w:r w:rsidRPr="00900065">
        <w:rPr>
          <w:sz w:val="20"/>
          <w:szCs w:val="20"/>
          <w:vertAlign w:val="superscript"/>
        </w:rPr>
        <w:t>12</w:t>
      </w:r>
      <w:r w:rsidRPr="00900065">
        <w:rPr>
          <w:sz w:val="20"/>
          <w:szCs w:val="20"/>
        </w:rPr>
        <w:t xml:space="preserve"> Nmm telah mencapai momen ultimate yang membuat struktur mengalami buckling.  Pada kondisi </w:t>
      </w:r>
      <w:r w:rsidRPr="00900065">
        <w:rPr>
          <w:i/>
          <w:sz w:val="20"/>
          <w:szCs w:val="20"/>
        </w:rPr>
        <w:t>sagging</w:t>
      </w:r>
      <w:r w:rsidRPr="00900065">
        <w:rPr>
          <w:sz w:val="20"/>
          <w:szCs w:val="20"/>
        </w:rPr>
        <w:t xml:space="preserve"> momen lentur-batas vertikal dari 0 Nmm sampai -1.39 x 10</w:t>
      </w:r>
      <w:r w:rsidRPr="00900065">
        <w:rPr>
          <w:sz w:val="20"/>
          <w:szCs w:val="20"/>
          <w:vertAlign w:val="superscript"/>
        </w:rPr>
        <w:t>12</w:t>
      </w:r>
      <w:r w:rsidRPr="00900065">
        <w:rPr>
          <w:sz w:val="20"/>
          <w:szCs w:val="20"/>
        </w:rPr>
        <w:t xml:space="preserve"> Nmm kapal dalam kondisi masih linear, selanjutnya kapal sudah berada pada kondisi tidak linear. Ketika kapal dengan besar momen lentur -1.42 x 10</w:t>
      </w:r>
      <w:r w:rsidRPr="00900065">
        <w:rPr>
          <w:sz w:val="20"/>
          <w:szCs w:val="20"/>
          <w:vertAlign w:val="superscript"/>
        </w:rPr>
        <w:t>12</w:t>
      </w:r>
      <w:r w:rsidRPr="00900065">
        <w:rPr>
          <w:sz w:val="20"/>
          <w:szCs w:val="20"/>
        </w:rPr>
        <w:t xml:space="preserve"> Nmm telah mencapai momen </w:t>
      </w:r>
      <w:r w:rsidRPr="00900065">
        <w:rPr>
          <w:i/>
          <w:sz w:val="20"/>
          <w:szCs w:val="20"/>
        </w:rPr>
        <w:t>ultimate</w:t>
      </w:r>
      <w:r w:rsidRPr="00900065">
        <w:rPr>
          <w:sz w:val="20"/>
          <w:szCs w:val="20"/>
        </w:rPr>
        <w:t>.</w:t>
      </w:r>
    </w:p>
    <w:p w14:paraId="18A507EC" w14:textId="77777777" w:rsidR="00900065" w:rsidRPr="00900065" w:rsidRDefault="00900065" w:rsidP="00900065">
      <w:pPr>
        <w:shd w:val="clear" w:color="auto" w:fill="FFFFFF"/>
        <w:ind w:left="0" w:firstLine="0"/>
        <w:jc w:val="both"/>
        <w:rPr>
          <w:sz w:val="20"/>
          <w:szCs w:val="20"/>
        </w:rPr>
      </w:pPr>
      <w:r w:rsidRPr="00900065">
        <w:rPr>
          <w:sz w:val="20"/>
          <w:szCs w:val="20"/>
        </w:rPr>
        <w:t xml:space="preserve">       Sesuai </w:t>
      </w:r>
      <w:r w:rsidRPr="00900065">
        <w:rPr>
          <w:i/>
          <w:sz w:val="20"/>
          <w:szCs w:val="20"/>
        </w:rPr>
        <w:t>rules</w:t>
      </w:r>
      <w:r w:rsidRPr="00900065">
        <w:rPr>
          <w:sz w:val="20"/>
          <w:szCs w:val="20"/>
        </w:rPr>
        <w:t xml:space="preserve"> BKI Vol. II Section 5, bahwa faktor keamanan untuk kekuatan-batas lentur vertikal (1,1 untuk kondisi </w:t>
      </w:r>
      <w:r w:rsidRPr="00900065">
        <w:rPr>
          <w:i/>
          <w:sz w:val="20"/>
          <w:szCs w:val="20"/>
        </w:rPr>
        <w:t>sagging</w:t>
      </w:r>
      <w:r w:rsidRPr="00900065">
        <w:rPr>
          <w:sz w:val="20"/>
          <w:szCs w:val="20"/>
        </w:rPr>
        <w:t xml:space="preserve"> dan 1,21 untuk kondisi </w:t>
      </w:r>
      <w:r w:rsidRPr="00900065">
        <w:rPr>
          <w:i/>
          <w:sz w:val="20"/>
          <w:szCs w:val="20"/>
        </w:rPr>
        <w:t>hogging</w:t>
      </w:r>
      <w:r w:rsidRPr="00900065">
        <w:rPr>
          <w:sz w:val="20"/>
          <w:szCs w:val="20"/>
        </w:rPr>
        <w:t xml:space="preserve">) harus lebih kecil atau sama dengan momen batas dibagi momen lentur-batas total vertikal.  Setelah dilakukan perhitungan momen total (MT) saat </w:t>
      </w:r>
      <w:r w:rsidRPr="00900065">
        <w:rPr>
          <w:i/>
          <w:sz w:val="20"/>
          <w:szCs w:val="20"/>
        </w:rPr>
        <w:t>hogging</w:t>
      </w:r>
      <w:r w:rsidRPr="00900065">
        <w:rPr>
          <w:sz w:val="20"/>
          <w:szCs w:val="20"/>
        </w:rPr>
        <w:t xml:space="preserve">  bernilai 0.16 x 10</w:t>
      </w:r>
      <w:r w:rsidRPr="00900065">
        <w:rPr>
          <w:sz w:val="20"/>
          <w:szCs w:val="20"/>
          <w:vertAlign w:val="superscript"/>
        </w:rPr>
        <w:t xml:space="preserve">12 </w:t>
      </w:r>
      <w:r w:rsidRPr="00900065">
        <w:rPr>
          <w:sz w:val="20"/>
          <w:szCs w:val="20"/>
        </w:rPr>
        <w:t>Nmm dan pada saat sagging bernilai -0.15 x 10</w:t>
      </w:r>
      <w:r w:rsidRPr="00900065">
        <w:rPr>
          <w:sz w:val="20"/>
          <w:szCs w:val="20"/>
          <w:vertAlign w:val="superscript"/>
        </w:rPr>
        <w:t>12</w:t>
      </w:r>
      <w:r w:rsidRPr="00900065">
        <w:rPr>
          <w:sz w:val="20"/>
          <w:szCs w:val="20"/>
        </w:rPr>
        <w:t xml:space="preserve"> Nmm. Dengan memakai rumus 2.11, maka didapatkan untuk kondisi </w:t>
      </w:r>
      <w:r w:rsidRPr="00900065">
        <w:rPr>
          <w:i/>
          <w:sz w:val="20"/>
          <w:szCs w:val="20"/>
        </w:rPr>
        <w:t>hogging</w:t>
      </w:r>
      <w:r w:rsidRPr="00900065">
        <w:rPr>
          <w:sz w:val="20"/>
          <w:szCs w:val="20"/>
        </w:rPr>
        <w:t xml:space="preserve"> :</w:t>
      </w:r>
    </w:p>
    <w:p w14:paraId="0E2DB683" w14:textId="77777777" w:rsidR="00900065" w:rsidRPr="00900065" w:rsidRDefault="00900065" w:rsidP="00900065">
      <w:pPr>
        <w:shd w:val="clear" w:color="auto" w:fill="FFFFFF"/>
        <w:ind w:left="0" w:firstLine="0"/>
        <w:jc w:val="both"/>
        <w:rPr>
          <w:rFonts w:eastAsiaTheme="minorEastAsia"/>
          <w:sz w:val="20"/>
          <w:szCs w:val="20"/>
        </w:rPr>
      </w:pPr>
      <m:oMathPara>
        <m:oMath>
          <m:r>
            <w:rPr>
              <w:rFonts w:ascii="Cambria Math" w:hAnsi="Cambria Math"/>
              <w:sz w:val="20"/>
              <w:szCs w:val="20"/>
            </w:rPr>
            <m:t xml:space="preserve">γR≤ </m:t>
          </m:r>
          <m:f>
            <m:fPr>
              <m:ctrlPr>
                <w:rPr>
                  <w:rFonts w:ascii="Cambria Math" w:hAnsi="Cambria Math"/>
                  <w:i/>
                  <w:sz w:val="20"/>
                  <w:szCs w:val="20"/>
                </w:rPr>
              </m:ctrlPr>
            </m:fPr>
            <m:num>
              <m:r>
                <w:rPr>
                  <w:rFonts w:ascii="Cambria Math" w:hAnsi="Cambria Math"/>
                  <w:sz w:val="20"/>
                  <w:szCs w:val="20"/>
                </w:rPr>
                <m:t>Mu</m:t>
              </m:r>
            </m:num>
            <m:den>
              <m:r>
                <w:rPr>
                  <w:rFonts w:ascii="Cambria Math" w:hAnsi="Cambria Math"/>
                  <w:sz w:val="20"/>
                  <w:szCs w:val="20"/>
                </w:rPr>
                <m:t>Mt</m:t>
              </m:r>
            </m:den>
          </m:f>
          <m:r>
            <w:rPr>
              <w:rFonts w:ascii="Cambria Math" w:hAnsi="Cambria Math"/>
              <w:sz w:val="20"/>
              <w:szCs w:val="20"/>
            </w:rPr>
            <m:t xml:space="preserve"> </m:t>
          </m:r>
        </m:oMath>
      </m:oMathPara>
    </w:p>
    <w:p w14:paraId="0ABF87E6" w14:textId="77777777" w:rsidR="00900065" w:rsidRPr="00900065" w:rsidRDefault="00900065" w:rsidP="00900065">
      <w:pPr>
        <w:shd w:val="clear" w:color="auto" w:fill="FFFFFF"/>
        <w:ind w:left="0" w:firstLine="0"/>
        <w:jc w:val="both"/>
        <w:rPr>
          <w:rFonts w:eastAsiaTheme="minorEastAsia"/>
          <w:sz w:val="20"/>
          <w:szCs w:val="20"/>
        </w:rPr>
      </w:pPr>
      <m:oMathPara>
        <m:oMath>
          <m:r>
            <w:rPr>
              <w:rFonts w:ascii="Cambria Math" w:eastAsiaTheme="minorEastAsia" w:hAnsi="Cambria Math"/>
              <w:sz w:val="20"/>
              <w:szCs w:val="20"/>
            </w:rPr>
            <m:t>1.21 ≤</m:t>
          </m:r>
          <m:f>
            <m:fPr>
              <m:ctrlPr>
                <w:rPr>
                  <w:rFonts w:ascii="Cambria Math" w:eastAsiaTheme="minorEastAsia" w:hAnsi="Cambria Math"/>
                  <w:i/>
                  <w:sz w:val="20"/>
                  <w:szCs w:val="20"/>
                </w:rPr>
              </m:ctrlPr>
            </m:fPr>
            <m:num>
              <m:sSup>
                <m:sSupPr>
                  <m:ctrlPr>
                    <w:rPr>
                      <w:rFonts w:ascii="Cambria Math" w:eastAsiaTheme="minorEastAsia" w:hAnsi="Cambria Math"/>
                      <w:i/>
                      <w:sz w:val="20"/>
                      <w:szCs w:val="20"/>
                    </w:rPr>
                  </m:ctrlPr>
                </m:sSupPr>
                <m:e>
                  <m:r>
                    <w:rPr>
                      <w:rFonts w:ascii="Cambria Math" w:eastAsiaTheme="minorEastAsia" w:hAnsi="Cambria Math"/>
                      <w:sz w:val="20"/>
                      <w:szCs w:val="20"/>
                    </w:rPr>
                    <m:t>1.49 x 10</m:t>
                  </m:r>
                </m:e>
                <m:sup>
                  <m:r>
                    <w:rPr>
                      <w:rFonts w:ascii="Cambria Math" w:eastAsiaTheme="minorEastAsia" w:hAnsi="Cambria Math"/>
                      <w:sz w:val="20"/>
                      <w:szCs w:val="20"/>
                    </w:rPr>
                    <m:t>12</m:t>
                  </m:r>
                </m:sup>
              </m:sSup>
            </m:num>
            <m:den>
              <m:r>
                <w:rPr>
                  <w:rFonts w:ascii="Cambria Math" w:eastAsiaTheme="minorEastAsia" w:hAnsi="Cambria Math"/>
                  <w:sz w:val="20"/>
                  <w:szCs w:val="20"/>
                </w:rPr>
                <m:t xml:space="preserve">0.16 x </m:t>
              </m:r>
              <m:sSup>
                <m:sSupPr>
                  <m:ctrlPr>
                    <w:rPr>
                      <w:rFonts w:ascii="Cambria Math" w:eastAsiaTheme="minorEastAsia" w:hAnsi="Cambria Math"/>
                      <w:i/>
                      <w:sz w:val="20"/>
                      <w:szCs w:val="20"/>
                    </w:rPr>
                  </m:ctrlPr>
                </m:sSupPr>
                <m:e>
                  <m:r>
                    <w:rPr>
                      <w:rFonts w:ascii="Cambria Math" w:eastAsiaTheme="minorEastAsia" w:hAnsi="Cambria Math"/>
                      <w:sz w:val="20"/>
                      <w:szCs w:val="20"/>
                    </w:rPr>
                    <m:t>10</m:t>
                  </m:r>
                </m:e>
                <m:sup>
                  <m:r>
                    <w:rPr>
                      <w:rFonts w:ascii="Cambria Math" w:eastAsiaTheme="minorEastAsia" w:hAnsi="Cambria Math"/>
                      <w:sz w:val="20"/>
                      <w:szCs w:val="20"/>
                    </w:rPr>
                    <m:t>12</m:t>
                  </m:r>
                </m:sup>
              </m:sSup>
            </m:den>
          </m:f>
        </m:oMath>
      </m:oMathPara>
    </w:p>
    <w:p w14:paraId="70CD40E4" w14:textId="77777777" w:rsidR="00900065" w:rsidRPr="00900065" w:rsidRDefault="00900065" w:rsidP="00900065">
      <w:pPr>
        <w:shd w:val="clear" w:color="auto" w:fill="FFFFFF"/>
        <w:ind w:left="0" w:firstLine="0"/>
        <w:jc w:val="both"/>
        <w:rPr>
          <w:rFonts w:eastAsiaTheme="minorEastAsia"/>
          <w:sz w:val="20"/>
          <w:szCs w:val="20"/>
        </w:rPr>
      </w:pPr>
      <m:oMathPara>
        <m:oMath>
          <m:r>
            <w:rPr>
              <w:rFonts w:ascii="Cambria Math" w:eastAsiaTheme="minorEastAsia" w:hAnsi="Cambria Math"/>
              <w:sz w:val="20"/>
              <w:szCs w:val="20"/>
            </w:rPr>
            <m:t>1.21 ≤9.31</m:t>
          </m:r>
        </m:oMath>
      </m:oMathPara>
    </w:p>
    <w:p w14:paraId="0D3F6FD4" w14:textId="77777777" w:rsidR="00900065" w:rsidRPr="00900065" w:rsidRDefault="00900065" w:rsidP="00900065">
      <w:pPr>
        <w:shd w:val="clear" w:color="auto" w:fill="FFFFFF"/>
        <w:ind w:left="0" w:firstLine="0"/>
        <w:jc w:val="both"/>
        <w:rPr>
          <w:rFonts w:eastAsiaTheme="minorEastAsia"/>
          <w:sz w:val="20"/>
          <w:szCs w:val="20"/>
        </w:rPr>
      </w:pPr>
      <w:r w:rsidRPr="00900065">
        <w:rPr>
          <w:rFonts w:eastAsiaTheme="minorEastAsia"/>
          <w:sz w:val="20"/>
          <w:szCs w:val="20"/>
        </w:rPr>
        <w:t xml:space="preserve">Sedangkan untuk kondisi </w:t>
      </w:r>
      <w:proofErr w:type="gramStart"/>
      <w:r w:rsidRPr="00900065">
        <w:rPr>
          <w:rFonts w:eastAsiaTheme="minorEastAsia"/>
          <w:i/>
          <w:sz w:val="20"/>
          <w:szCs w:val="20"/>
        </w:rPr>
        <w:t>sagging</w:t>
      </w:r>
      <w:r w:rsidRPr="00900065">
        <w:rPr>
          <w:rFonts w:eastAsiaTheme="minorEastAsia"/>
          <w:sz w:val="20"/>
          <w:szCs w:val="20"/>
        </w:rPr>
        <w:t xml:space="preserve"> :</w:t>
      </w:r>
      <w:proofErr w:type="gramEnd"/>
    </w:p>
    <w:p w14:paraId="55B1DB60" w14:textId="77777777" w:rsidR="00900065" w:rsidRPr="00900065" w:rsidRDefault="00900065" w:rsidP="00900065">
      <w:pPr>
        <w:shd w:val="clear" w:color="auto" w:fill="FFFFFF"/>
        <w:ind w:left="0" w:firstLine="0"/>
        <w:jc w:val="both"/>
        <w:rPr>
          <w:rFonts w:eastAsiaTheme="minorEastAsia"/>
          <w:sz w:val="20"/>
          <w:szCs w:val="20"/>
        </w:rPr>
      </w:pPr>
      <m:oMathPara>
        <m:oMath>
          <m:r>
            <w:rPr>
              <w:rFonts w:ascii="Cambria Math" w:hAnsi="Cambria Math"/>
              <w:sz w:val="20"/>
              <w:szCs w:val="20"/>
            </w:rPr>
            <m:t xml:space="preserve">γR≤ </m:t>
          </m:r>
          <m:f>
            <m:fPr>
              <m:ctrlPr>
                <w:rPr>
                  <w:rFonts w:ascii="Cambria Math" w:hAnsi="Cambria Math"/>
                  <w:i/>
                  <w:sz w:val="20"/>
                  <w:szCs w:val="20"/>
                </w:rPr>
              </m:ctrlPr>
            </m:fPr>
            <m:num>
              <m:r>
                <w:rPr>
                  <w:rFonts w:ascii="Cambria Math" w:hAnsi="Cambria Math"/>
                  <w:sz w:val="20"/>
                  <w:szCs w:val="20"/>
                </w:rPr>
                <m:t>Mu</m:t>
              </m:r>
            </m:num>
            <m:den>
              <m:r>
                <w:rPr>
                  <w:rFonts w:ascii="Cambria Math" w:hAnsi="Cambria Math"/>
                  <w:sz w:val="20"/>
                  <w:szCs w:val="20"/>
                </w:rPr>
                <m:t>Mt</m:t>
              </m:r>
            </m:den>
          </m:f>
          <m:r>
            <w:rPr>
              <w:rFonts w:ascii="Cambria Math" w:hAnsi="Cambria Math"/>
              <w:sz w:val="20"/>
              <w:szCs w:val="20"/>
            </w:rPr>
            <m:t xml:space="preserve"> </m:t>
          </m:r>
        </m:oMath>
      </m:oMathPara>
    </w:p>
    <w:p w14:paraId="2339D708" w14:textId="77777777" w:rsidR="00900065" w:rsidRPr="00900065" w:rsidRDefault="00900065" w:rsidP="00900065">
      <w:pPr>
        <w:shd w:val="clear" w:color="auto" w:fill="FFFFFF"/>
        <w:ind w:left="0" w:firstLine="0"/>
        <w:jc w:val="both"/>
        <w:rPr>
          <w:rFonts w:eastAsiaTheme="minorEastAsia"/>
          <w:sz w:val="20"/>
          <w:szCs w:val="20"/>
        </w:rPr>
      </w:pPr>
      <m:oMathPara>
        <m:oMath>
          <m:r>
            <w:rPr>
              <w:rFonts w:ascii="Cambria Math" w:eastAsiaTheme="minorEastAsia" w:hAnsi="Cambria Math"/>
              <w:sz w:val="20"/>
              <w:szCs w:val="20"/>
            </w:rPr>
            <m:t>1.1 ≤</m:t>
          </m:r>
          <m:f>
            <m:fPr>
              <m:ctrlPr>
                <w:rPr>
                  <w:rFonts w:ascii="Cambria Math" w:eastAsiaTheme="minorEastAsia" w:hAnsi="Cambria Math"/>
                  <w:i/>
                  <w:sz w:val="20"/>
                  <w:szCs w:val="20"/>
                </w:rPr>
              </m:ctrlPr>
            </m:fPr>
            <m:num>
              <m:sSup>
                <m:sSupPr>
                  <m:ctrlPr>
                    <w:rPr>
                      <w:rFonts w:ascii="Cambria Math" w:eastAsiaTheme="minorEastAsia" w:hAnsi="Cambria Math"/>
                      <w:i/>
                      <w:sz w:val="20"/>
                      <w:szCs w:val="20"/>
                    </w:rPr>
                  </m:ctrlPr>
                </m:sSupPr>
                <m:e>
                  <m:r>
                    <w:rPr>
                      <w:rFonts w:ascii="Cambria Math" w:eastAsiaTheme="minorEastAsia" w:hAnsi="Cambria Math"/>
                      <w:sz w:val="20"/>
                      <w:szCs w:val="20"/>
                    </w:rPr>
                    <m:t>-1.42 x 10</m:t>
                  </m:r>
                </m:e>
                <m:sup>
                  <m:r>
                    <w:rPr>
                      <w:rFonts w:ascii="Cambria Math" w:eastAsiaTheme="minorEastAsia" w:hAnsi="Cambria Math"/>
                      <w:sz w:val="20"/>
                      <w:szCs w:val="20"/>
                    </w:rPr>
                    <m:t>12</m:t>
                  </m:r>
                </m:sup>
              </m:sSup>
            </m:num>
            <m:den>
              <m:r>
                <w:rPr>
                  <w:rFonts w:ascii="Cambria Math" w:eastAsiaTheme="minorEastAsia" w:hAnsi="Cambria Math"/>
                  <w:sz w:val="20"/>
                  <w:szCs w:val="20"/>
                </w:rPr>
                <m:t xml:space="preserve">-0.155 x </m:t>
              </m:r>
              <m:sSup>
                <m:sSupPr>
                  <m:ctrlPr>
                    <w:rPr>
                      <w:rFonts w:ascii="Cambria Math" w:eastAsiaTheme="minorEastAsia" w:hAnsi="Cambria Math"/>
                      <w:i/>
                      <w:sz w:val="20"/>
                      <w:szCs w:val="20"/>
                    </w:rPr>
                  </m:ctrlPr>
                </m:sSupPr>
                <m:e>
                  <m:r>
                    <w:rPr>
                      <w:rFonts w:ascii="Cambria Math" w:eastAsiaTheme="minorEastAsia" w:hAnsi="Cambria Math"/>
                      <w:sz w:val="20"/>
                      <w:szCs w:val="20"/>
                    </w:rPr>
                    <m:t>10</m:t>
                  </m:r>
                </m:e>
                <m:sup>
                  <m:r>
                    <w:rPr>
                      <w:rFonts w:ascii="Cambria Math" w:eastAsiaTheme="minorEastAsia" w:hAnsi="Cambria Math"/>
                      <w:sz w:val="20"/>
                      <w:szCs w:val="20"/>
                    </w:rPr>
                    <m:t>12</m:t>
                  </m:r>
                </m:sup>
              </m:sSup>
            </m:den>
          </m:f>
        </m:oMath>
      </m:oMathPara>
    </w:p>
    <w:p w14:paraId="7CFB099F" w14:textId="77777777" w:rsidR="00900065" w:rsidRPr="00900065" w:rsidRDefault="00900065" w:rsidP="00900065">
      <w:pPr>
        <w:shd w:val="clear" w:color="auto" w:fill="FFFFFF"/>
        <w:ind w:left="0" w:firstLine="0"/>
        <w:jc w:val="both"/>
        <w:rPr>
          <w:rFonts w:eastAsiaTheme="minorEastAsia"/>
          <w:sz w:val="20"/>
          <w:szCs w:val="20"/>
        </w:rPr>
      </w:pPr>
      <m:oMathPara>
        <m:oMath>
          <m:r>
            <w:rPr>
              <w:rFonts w:ascii="Cambria Math" w:eastAsiaTheme="minorEastAsia" w:hAnsi="Cambria Math"/>
              <w:sz w:val="20"/>
              <w:szCs w:val="20"/>
            </w:rPr>
            <m:t>1.1 ≤9.16</m:t>
          </m:r>
        </m:oMath>
      </m:oMathPara>
    </w:p>
    <w:p w14:paraId="45AD100C" w14:textId="77777777" w:rsidR="00900065" w:rsidRPr="00900065" w:rsidRDefault="00900065" w:rsidP="00900065">
      <w:pPr>
        <w:shd w:val="clear" w:color="auto" w:fill="FFFFFF"/>
        <w:ind w:left="0" w:firstLine="0"/>
        <w:jc w:val="both"/>
        <w:rPr>
          <w:rFonts w:eastAsiaTheme="minorEastAsia"/>
          <w:sz w:val="20"/>
          <w:szCs w:val="20"/>
        </w:rPr>
      </w:pPr>
      <w:r w:rsidRPr="00900065">
        <w:rPr>
          <w:rFonts w:eastAsiaTheme="minorEastAsia"/>
          <w:sz w:val="20"/>
          <w:szCs w:val="20"/>
        </w:rPr>
        <w:t xml:space="preserve">Karena nilai </w:t>
      </w:r>
      <m:oMath>
        <m:r>
          <w:rPr>
            <w:rFonts w:ascii="Cambria Math" w:eastAsiaTheme="minorEastAsia" w:hAnsi="Cambria Math"/>
            <w:sz w:val="20"/>
            <w:szCs w:val="20"/>
          </w:rPr>
          <m:t>γR</m:t>
        </m:r>
      </m:oMath>
      <w:r w:rsidRPr="00900065">
        <w:rPr>
          <w:rFonts w:eastAsiaTheme="minorEastAsia"/>
          <w:sz w:val="20"/>
          <w:szCs w:val="20"/>
        </w:rPr>
        <w:t xml:space="preserve"> lebih kecil dibandingkan perbandingan momen </w:t>
      </w:r>
      <w:r w:rsidRPr="00900065">
        <w:rPr>
          <w:rFonts w:eastAsiaTheme="minorEastAsia"/>
          <w:i/>
          <w:sz w:val="20"/>
          <w:szCs w:val="20"/>
        </w:rPr>
        <w:t>ultimate</w:t>
      </w:r>
      <w:r w:rsidRPr="00900065">
        <w:rPr>
          <w:rFonts w:eastAsiaTheme="minorEastAsia"/>
          <w:sz w:val="20"/>
          <w:szCs w:val="20"/>
        </w:rPr>
        <w:t xml:space="preserve"> dengan momen total pada kondisi </w:t>
      </w:r>
      <w:r w:rsidRPr="00900065">
        <w:rPr>
          <w:rFonts w:eastAsiaTheme="minorEastAsia"/>
          <w:i/>
          <w:sz w:val="20"/>
          <w:szCs w:val="20"/>
        </w:rPr>
        <w:t>hogging</w:t>
      </w:r>
      <w:r w:rsidRPr="00900065">
        <w:rPr>
          <w:rFonts w:eastAsiaTheme="minorEastAsia"/>
          <w:sz w:val="20"/>
          <w:szCs w:val="20"/>
        </w:rPr>
        <w:t xml:space="preserve"> dan </w:t>
      </w:r>
      <w:r w:rsidRPr="00900065">
        <w:rPr>
          <w:rFonts w:eastAsiaTheme="minorEastAsia"/>
          <w:i/>
          <w:sz w:val="20"/>
          <w:szCs w:val="20"/>
        </w:rPr>
        <w:t>sagging</w:t>
      </w:r>
      <w:r w:rsidRPr="00900065">
        <w:rPr>
          <w:rFonts w:eastAsiaTheme="minorEastAsia"/>
          <w:sz w:val="20"/>
          <w:szCs w:val="20"/>
        </w:rPr>
        <w:t>, maka masih dapat diijinkan adanya perubahan momen akibat perubahan panajang pada kapal.</w:t>
      </w:r>
    </w:p>
    <w:p w14:paraId="2908252E" w14:textId="77777777" w:rsidR="000725DA" w:rsidRPr="000725DA" w:rsidRDefault="000725DA" w:rsidP="00900065">
      <w:pPr>
        <w:ind w:left="0" w:firstLine="0"/>
        <w:rPr>
          <w:bCs/>
          <w:sz w:val="20"/>
          <w:szCs w:val="20"/>
        </w:rPr>
      </w:pPr>
    </w:p>
    <w:p w14:paraId="7F5C0468" w14:textId="635B7BB2" w:rsidR="005B506C" w:rsidRDefault="005B506C" w:rsidP="00553142">
      <w:pPr>
        <w:pStyle w:val="ListParagraph"/>
        <w:numPr>
          <w:ilvl w:val="0"/>
          <w:numId w:val="14"/>
        </w:numPr>
        <w:ind w:left="360"/>
        <w:contextualSpacing/>
        <w:jc w:val="both"/>
        <w:rPr>
          <w:bCs/>
          <w:i/>
          <w:iCs/>
          <w:sz w:val="20"/>
          <w:szCs w:val="20"/>
        </w:rPr>
      </w:pPr>
      <w:r w:rsidRPr="005F756E">
        <w:rPr>
          <w:b/>
          <w:sz w:val="20"/>
          <w:szCs w:val="20"/>
        </w:rPr>
        <w:t>Kesimpulan</w:t>
      </w:r>
      <w:r w:rsidRPr="005F756E">
        <w:rPr>
          <w:bCs/>
          <w:i/>
          <w:iCs/>
          <w:sz w:val="20"/>
          <w:szCs w:val="20"/>
        </w:rPr>
        <w:t>.</w:t>
      </w:r>
    </w:p>
    <w:p w14:paraId="47A5386D" w14:textId="32847417" w:rsidR="00900065" w:rsidRPr="00900065" w:rsidRDefault="00900065" w:rsidP="00900065">
      <w:pPr>
        <w:pStyle w:val="ListParagraph"/>
        <w:ind w:left="360" w:firstLine="0"/>
        <w:contextualSpacing/>
        <w:jc w:val="both"/>
        <w:rPr>
          <w:bCs/>
          <w:i/>
          <w:iCs/>
          <w:sz w:val="20"/>
          <w:szCs w:val="20"/>
        </w:rPr>
      </w:pPr>
      <w:r w:rsidRPr="00900065">
        <w:rPr>
          <w:sz w:val="20"/>
          <w:szCs w:val="20"/>
        </w:rPr>
        <w:t>Kesimpulan pada penelitian ini yaitu</w:t>
      </w:r>
    </w:p>
    <w:p w14:paraId="0BEA49BB" w14:textId="11544871" w:rsidR="00900065" w:rsidRPr="00900065" w:rsidRDefault="00900065" w:rsidP="00900065">
      <w:pPr>
        <w:pStyle w:val="ListParagraph"/>
        <w:numPr>
          <w:ilvl w:val="0"/>
          <w:numId w:val="41"/>
        </w:numPr>
        <w:tabs>
          <w:tab w:val="left" w:pos="1170"/>
          <w:tab w:val="left" w:pos="3015"/>
        </w:tabs>
        <w:ind w:left="720"/>
        <w:contextualSpacing/>
        <w:jc w:val="both"/>
        <w:rPr>
          <w:sz w:val="20"/>
          <w:szCs w:val="20"/>
        </w:rPr>
      </w:pPr>
      <w:r>
        <w:rPr>
          <w:sz w:val="20"/>
          <w:szCs w:val="20"/>
        </w:rPr>
        <w:t xml:space="preserve">a.    </w:t>
      </w:r>
      <w:r w:rsidRPr="00900065">
        <w:rPr>
          <w:sz w:val="20"/>
          <w:szCs w:val="20"/>
        </w:rPr>
        <w:t xml:space="preserve">Pada kondisi </w:t>
      </w:r>
      <w:r w:rsidRPr="00900065">
        <w:rPr>
          <w:i/>
          <w:sz w:val="20"/>
          <w:szCs w:val="20"/>
        </w:rPr>
        <w:t>hogging</w:t>
      </w:r>
      <w:r w:rsidRPr="00900065">
        <w:rPr>
          <w:sz w:val="20"/>
          <w:szCs w:val="20"/>
        </w:rPr>
        <w:t xml:space="preserve"> menghasilkan tegangan sebesar 60.95 N/mm</w:t>
      </w:r>
      <w:r w:rsidRPr="00900065">
        <w:rPr>
          <w:sz w:val="20"/>
          <w:szCs w:val="20"/>
          <w:vertAlign w:val="superscript"/>
        </w:rPr>
        <w:t>2</w:t>
      </w:r>
      <w:r w:rsidRPr="00900065">
        <w:rPr>
          <w:sz w:val="20"/>
          <w:szCs w:val="20"/>
        </w:rPr>
        <w:t xml:space="preserve"> pada </w:t>
      </w:r>
      <w:r w:rsidRPr="00900065">
        <w:rPr>
          <w:i/>
          <w:sz w:val="20"/>
          <w:szCs w:val="20"/>
        </w:rPr>
        <w:t>deck</w:t>
      </w:r>
      <w:r w:rsidRPr="00900065">
        <w:rPr>
          <w:sz w:val="20"/>
          <w:szCs w:val="20"/>
        </w:rPr>
        <w:t xml:space="preserve"> sedangkan pada bagi</w:t>
      </w:r>
      <w:r>
        <w:rPr>
          <w:sz w:val="20"/>
          <w:szCs w:val="20"/>
        </w:rPr>
        <w:t xml:space="preserve">an </w:t>
      </w:r>
      <w:r w:rsidRPr="00900065">
        <w:rPr>
          <w:i/>
          <w:sz w:val="20"/>
          <w:szCs w:val="20"/>
        </w:rPr>
        <w:t>bottom</w:t>
      </w:r>
      <w:r w:rsidRPr="00900065">
        <w:rPr>
          <w:sz w:val="20"/>
          <w:szCs w:val="20"/>
        </w:rPr>
        <w:t xml:space="preserve"> menghasilkan tegangan - 68.71 N/mm</w:t>
      </w:r>
      <w:r w:rsidRPr="00900065">
        <w:rPr>
          <w:sz w:val="20"/>
          <w:szCs w:val="20"/>
          <w:vertAlign w:val="superscript"/>
        </w:rPr>
        <w:t>2</w:t>
      </w:r>
      <w:r w:rsidRPr="00900065">
        <w:rPr>
          <w:sz w:val="20"/>
          <w:szCs w:val="20"/>
        </w:rPr>
        <w:t>. Tegangan ini memiliki nilai yang lebih kecil dari</w:t>
      </w:r>
      <w:r>
        <w:rPr>
          <w:sz w:val="20"/>
          <w:szCs w:val="20"/>
        </w:rPr>
        <w:t xml:space="preserve"> </w:t>
      </w:r>
      <w:r w:rsidRPr="00900065">
        <w:rPr>
          <w:sz w:val="20"/>
          <w:szCs w:val="20"/>
        </w:rPr>
        <w:t xml:space="preserve">nilai tegangan yang </w:t>
      </w:r>
      <w:proofErr w:type="gramStart"/>
      <w:r w:rsidRPr="00900065">
        <w:rPr>
          <w:sz w:val="20"/>
          <w:szCs w:val="20"/>
        </w:rPr>
        <w:t>diijinkan .</w:t>
      </w:r>
      <w:proofErr w:type="gramEnd"/>
      <w:r w:rsidRPr="00900065">
        <w:rPr>
          <w:rFonts w:eastAsiaTheme="minorEastAsia"/>
          <w:sz w:val="20"/>
          <w:szCs w:val="20"/>
        </w:rPr>
        <w:t xml:space="preserve"> </w:t>
      </w:r>
    </w:p>
    <w:p w14:paraId="6711B10A" w14:textId="77777777" w:rsidR="00900065" w:rsidRDefault="00900065" w:rsidP="00900065">
      <w:pPr>
        <w:pStyle w:val="ListParagraph"/>
        <w:numPr>
          <w:ilvl w:val="0"/>
          <w:numId w:val="43"/>
        </w:numPr>
        <w:tabs>
          <w:tab w:val="left" w:pos="1260"/>
          <w:tab w:val="left" w:pos="3015"/>
        </w:tabs>
        <w:contextualSpacing/>
        <w:jc w:val="both"/>
        <w:rPr>
          <w:sz w:val="20"/>
          <w:szCs w:val="20"/>
        </w:rPr>
      </w:pPr>
      <w:r w:rsidRPr="00900065">
        <w:rPr>
          <w:sz w:val="20"/>
          <w:szCs w:val="20"/>
        </w:rPr>
        <w:t xml:space="preserve">Pada kondisi </w:t>
      </w:r>
      <w:r w:rsidRPr="00900065">
        <w:rPr>
          <w:i/>
          <w:sz w:val="20"/>
          <w:szCs w:val="20"/>
        </w:rPr>
        <w:t>sagging</w:t>
      </w:r>
      <w:r w:rsidRPr="00900065">
        <w:rPr>
          <w:sz w:val="20"/>
          <w:szCs w:val="20"/>
        </w:rPr>
        <w:t xml:space="preserve"> menghasilkan tegangan sebesar 43.81 N/mm</w:t>
      </w:r>
      <w:r w:rsidRPr="00900065">
        <w:rPr>
          <w:sz w:val="20"/>
          <w:szCs w:val="20"/>
          <w:vertAlign w:val="superscript"/>
        </w:rPr>
        <w:t>2</w:t>
      </w:r>
      <w:r w:rsidRPr="00900065">
        <w:rPr>
          <w:sz w:val="20"/>
          <w:szCs w:val="20"/>
        </w:rPr>
        <w:t xml:space="preserve"> pada </w:t>
      </w:r>
      <w:r w:rsidRPr="00900065">
        <w:rPr>
          <w:i/>
          <w:sz w:val="20"/>
          <w:szCs w:val="20"/>
        </w:rPr>
        <w:t>deck</w:t>
      </w:r>
      <w:r w:rsidRPr="00900065">
        <w:rPr>
          <w:sz w:val="20"/>
          <w:szCs w:val="20"/>
        </w:rPr>
        <w:t xml:space="preserve"> sedangkan pada bagian </w:t>
      </w:r>
      <w:r w:rsidRPr="00900065">
        <w:rPr>
          <w:i/>
          <w:sz w:val="20"/>
          <w:szCs w:val="20"/>
        </w:rPr>
        <w:t>bottom</w:t>
      </w:r>
      <w:r w:rsidRPr="00900065">
        <w:rPr>
          <w:sz w:val="20"/>
          <w:szCs w:val="20"/>
        </w:rPr>
        <w:t xml:space="preserve"> menghasilkan tegangan -47.34 N/mm</w:t>
      </w:r>
      <w:r w:rsidRPr="00900065">
        <w:rPr>
          <w:sz w:val="20"/>
          <w:szCs w:val="20"/>
          <w:vertAlign w:val="superscript"/>
        </w:rPr>
        <w:t>2</w:t>
      </w:r>
      <w:r w:rsidRPr="00900065">
        <w:rPr>
          <w:sz w:val="20"/>
          <w:szCs w:val="20"/>
        </w:rPr>
        <w:t xml:space="preserve">. Tegangan ini memiliki nilai yang lebih kecil dibandingkan nilai tegangan yang diijinkan. </w:t>
      </w:r>
    </w:p>
    <w:p w14:paraId="21690497" w14:textId="77777777" w:rsidR="00900065" w:rsidRDefault="00900065" w:rsidP="00900065">
      <w:pPr>
        <w:pStyle w:val="ListParagraph"/>
        <w:numPr>
          <w:ilvl w:val="0"/>
          <w:numId w:val="43"/>
        </w:numPr>
        <w:tabs>
          <w:tab w:val="left" w:pos="1260"/>
          <w:tab w:val="left" w:pos="3015"/>
        </w:tabs>
        <w:contextualSpacing/>
        <w:jc w:val="both"/>
        <w:rPr>
          <w:sz w:val="20"/>
          <w:szCs w:val="20"/>
        </w:rPr>
      </w:pPr>
      <w:r w:rsidRPr="00900065">
        <w:rPr>
          <w:sz w:val="20"/>
          <w:szCs w:val="20"/>
        </w:rPr>
        <w:t xml:space="preserve">Pada kondisi </w:t>
      </w:r>
      <w:r w:rsidRPr="00900065">
        <w:rPr>
          <w:i/>
          <w:sz w:val="20"/>
          <w:szCs w:val="20"/>
        </w:rPr>
        <w:t>hogging</w:t>
      </w:r>
      <w:r w:rsidRPr="00900065">
        <w:rPr>
          <w:sz w:val="20"/>
          <w:szCs w:val="20"/>
        </w:rPr>
        <w:t xml:space="preserve">, perbandingan momen </w:t>
      </w:r>
      <w:r w:rsidRPr="00900065">
        <w:rPr>
          <w:i/>
          <w:sz w:val="20"/>
          <w:szCs w:val="20"/>
        </w:rPr>
        <w:t>ultimate</w:t>
      </w:r>
      <w:r w:rsidRPr="00900065">
        <w:rPr>
          <w:sz w:val="20"/>
          <w:szCs w:val="20"/>
        </w:rPr>
        <w:t xml:space="preserve"> senilai 1.49 x 10</w:t>
      </w:r>
      <w:r w:rsidRPr="00900065">
        <w:rPr>
          <w:sz w:val="20"/>
          <w:szCs w:val="20"/>
          <w:vertAlign w:val="superscript"/>
        </w:rPr>
        <w:t>12</w:t>
      </w:r>
      <w:r w:rsidRPr="00900065">
        <w:rPr>
          <w:sz w:val="20"/>
          <w:szCs w:val="20"/>
        </w:rPr>
        <w:t xml:space="preserve"> Nmm dengan momen total senilai bernilai 0.16 x 10</w:t>
      </w:r>
      <w:r w:rsidRPr="00900065">
        <w:rPr>
          <w:sz w:val="20"/>
          <w:szCs w:val="20"/>
          <w:vertAlign w:val="superscript"/>
        </w:rPr>
        <w:t xml:space="preserve">12 </w:t>
      </w:r>
      <w:r w:rsidRPr="00900065">
        <w:rPr>
          <w:sz w:val="20"/>
          <w:szCs w:val="20"/>
        </w:rPr>
        <w:t xml:space="preserve">Nmm lebih besar </w:t>
      </w:r>
      <w:r w:rsidRPr="00900065">
        <w:rPr>
          <w:sz w:val="20"/>
          <w:szCs w:val="20"/>
        </w:rPr>
        <w:lastRenderedPageBreak/>
        <w:t xml:space="preserve">dari nilai kekuatan batas lentur vertikal yaitu 1.21. </w:t>
      </w:r>
    </w:p>
    <w:p w14:paraId="35EFE9B5" w14:textId="2CC1C9D7" w:rsidR="00900065" w:rsidRPr="00900065" w:rsidRDefault="00900065" w:rsidP="00900065">
      <w:pPr>
        <w:pStyle w:val="ListParagraph"/>
        <w:numPr>
          <w:ilvl w:val="0"/>
          <w:numId w:val="43"/>
        </w:numPr>
        <w:tabs>
          <w:tab w:val="left" w:pos="1260"/>
          <w:tab w:val="left" w:pos="3015"/>
        </w:tabs>
        <w:contextualSpacing/>
        <w:jc w:val="both"/>
        <w:rPr>
          <w:sz w:val="20"/>
          <w:szCs w:val="20"/>
        </w:rPr>
      </w:pPr>
      <w:r w:rsidRPr="00900065">
        <w:rPr>
          <w:sz w:val="20"/>
          <w:szCs w:val="20"/>
        </w:rPr>
        <w:t xml:space="preserve">Pada kondisi </w:t>
      </w:r>
      <w:r w:rsidRPr="00900065">
        <w:rPr>
          <w:i/>
          <w:sz w:val="20"/>
          <w:szCs w:val="20"/>
        </w:rPr>
        <w:t>sagging</w:t>
      </w:r>
      <w:r w:rsidRPr="00900065">
        <w:rPr>
          <w:sz w:val="20"/>
          <w:szCs w:val="20"/>
        </w:rPr>
        <w:t xml:space="preserve">, perbandingan momen </w:t>
      </w:r>
      <w:r w:rsidRPr="00900065">
        <w:rPr>
          <w:i/>
          <w:sz w:val="20"/>
          <w:szCs w:val="20"/>
        </w:rPr>
        <w:t>ultimate</w:t>
      </w:r>
      <w:r w:rsidRPr="00900065">
        <w:rPr>
          <w:sz w:val="20"/>
          <w:szCs w:val="20"/>
        </w:rPr>
        <w:t xml:space="preserve"> senilai -1.42 x 10</w:t>
      </w:r>
      <w:r w:rsidRPr="00900065">
        <w:rPr>
          <w:sz w:val="20"/>
          <w:szCs w:val="20"/>
          <w:vertAlign w:val="superscript"/>
        </w:rPr>
        <w:t>12</w:t>
      </w:r>
      <w:r w:rsidRPr="00900065">
        <w:rPr>
          <w:sz w:val="20"/>
          <w:szCs w:val="20"/>
        </w:rPr>
        <w:t xml:space="preserve"> Nmm dengan momen total senilai bernilai -0.15 x 10</w:t>
      </w:r>
      <w:r w:rsidRPr="00900065">
        <w:rPr>
          <w:sz w:val="20"/>
          <w:szCs w:val="20"/>
          <w:vertAlign w:val="superscript"/>
        </w:rPr>
        <w:t xml:space="preserve">12 </w:t>
      </w:r>
      <w:r w:rsidRPr="00900065">
        <w:rPr>
          <w:sz w:val="20"/>
          <w:szCs w:val="20"/>
        </w:rPr>
        <w:t>Nmm lebih besar dari nilai kekuatan batas lentur vertikal yaitu 1.1.</w:t>
      </w:r>
    </w:p>
    <w:p w14:paraId="2C08B476" w14:textId="77777777" w:rsidR="005B506C" w:rsidRPr="005F756E" w:rsidRDefault="005B506C" w:rsidP="005B506C">
      <w:pPr>
        <w:ind w:left="0" w:firstLine="0"/>
        <w:contextualSpacing/>
        <w:jc w:val="both"/>
        <w:rPr>
          <w:bCs/>
          <w:sz w:val="20"/>
          <w:szCs w:val="20"/>
        </w:rPr>
      </w:pPr>
    </w:p>
    <w:p w14:paraId="2EA097BB" w14:textId="77777777" w:rsidR="00F85832" w:rsidRDefault="00F85832" w:rsidP="005D2B6E">
      <w:pPr>
        <w:ind w:left="0" w:firstLine="0"/>
        <w:contextualSpacing/>
        <w:jc w:val="both"/>
        <w:rPr>
          <w:b/>
          <w:i/>
          <w:iCs/>
          <w:sz w:val="20"/>
          <w:szCs w:val="20"/>
        </w:rPr>
      </w:pPr>
    </w:p>
    <w:p w14:paraId="5B0E5EA5" w14:textId="45E99FB4" w:rsidR="005D2B6E" w:rsidRPr="005F756E" w:rsidRDefault="005D2B6E" w:rsidP="005D2B6E">
      <w:pPr>
        <w:ind w:left="0" w:firstLine="0"/>
        <w:contextualSpacing/>
        <w:jc w:val="both"/>
        <w:rPr>
          <w:b/>
          <w:i/>
          <w:iCs/>
          <w:sz w:val="20"/>
          <w:szCs w:val="20"/>
        </w:rPr>
      </w:pPr>
      <w:r w:rsidRPr="005F756E">
        <w:rPr>
          <w:b/>
          <w:i/>
          <w:iCs/>
          <w:sz w:val="20"/>
          <w:szCs w:val="20"/>
        </w:rPr>
        <w:t>Ucapan Terima Kasih</w:t>
      </w:r>
    </w:p>
    <w:p w14:paraId="2F1E7DEE" w14:textId="54E1D345" w:rsidR="009461CE" w:rsidRPr="005F756E" w:rsidRDefault="005D2B6E" w:rsidP="00B628C8">
      <w:pPr>
        <w:ind w:left="0" w:firstLine="0"/>
        <w:jc w:val="both"/>
        <w:rPr>
          <w:sz w:val="20"/>
          <w:szCs w:val="20"/>
        </w:rPr>
      </w:pPr>
      <w:r w:rsidRPr="005F756E">
        <w:rPr>
          <w:sz w:val="20"/>
          <w:szCs w:val="20"/>
        </w:rPr>
        <w:t>Penulis ingin berterima kasih kepada orang tua atas</w:t>
      </w:r>
      <w:r w:rsidR="000725DA">
        <w:rPr>
          <w:sz w:val="20"/>
          <w:szCs w:val="20"/>
        </w:rPr>
        <w:t xml:space="preserve"> bantuan dan</w:t>
      </w:r>
      <w:r w:rsidRPr="005F756E">
        <w:rPr>
          <w:sz w:val="20"/>
          <w:szCs w:val="20"/>
        </w:rPr>
        <w:t xml:space="preserve"> semangat, rekan-rekan di Teknik Perkapalan, serta seluruh dosen di Progam Studi Teknik Perkapalan Institut Teknologi Kalimantan atas segala dukungan dan bimbingannya. Selain itu, penulis juga ingin berterima kasih untuk semua pihak dalam penyelesaian jurnal ini.</w:t>
      </w:r>
      <w:bookmarkStart w:id="7" w:name="_GoBack"/>
      <w:bookmarkEnd w:id="7"/>
    </w:p>
    <w:p w14:paraId="21083687" w14:textId="77777777" w:rsidR="00E75D1C" w:rsidRPr="005F756E" w:rsidRDefault="00E75D1C" w:rsidP="00B628C8">
      <w:pPr>
        <w:pStyle w:val="SectionHeading"/>
        <w:tabs>
          <w:tab w:val="left" w:pos="567"/>
        </w:tabs>
        <w:spacing w:before="0" w:after="0"/>
        <w:jc w:val="both"/>
        <w:outlineLvl w:val="0"/>
        <w:rPr>
          <w:b w:val="0"/>
          <w:sz w:val="20"/>
        </w:rPr>
      </w:pPr>
    </w:p>
    <w:p w14:paraId="53209F67" w14:textId="03E31357" w:rsidR="00B90231" w:rsidRPr="005F756E" w:rsidRDefault="005D2B6E" w:rsidP="00B628C8">
      <w:pPr>
        <w:pStyle w:val="SectionHeading"/>
        <w:tabs>
          <w:tab w:val="left" w:pos="567"/>
        </w:tabs>
        <w:spacing w:before="0" w:after="0"/>
        <w:jc w:val="both"/>
        <w:outlineLvl w:val="0"/>
        <w:rPr>
          <w:smallCaps w:val="0"/>
          <w:sz w:val="20"/>
        </w:rPr>
      </w:pPr>
      <w:r w:rsidRPr="005F756E">
        <w:rPr>
          <w:smallCaps w:val="0"/>
          <w:sz w:val="20"/>
        </w:rPr>
        <w:t>Daftar Pustaka</w:t>
      </w:r>
    </w:p>
    <w:p w14:paraId="259006E7" w14:textId="77777777" w:rsidR="00066460" w:rsidRPr="005F756E" w:rsidRDefault="00066460" w:rsidP="00F85832">
      <w:pPr>
        <w:pStyle w:val="SectionHeading"/>
        <w:tabs>
          <w:tab w:val="left" w:pos="567"/>
        </w:tabs>
        <w:spacing w:before="0" w:after="0"/>
        <w:jc w:val="both"/>
        <w:outlineLvl w:val="0"/>
        <w:rPr>
          <w:sz w:val="20"/>
        </w:rPr>
      </w:pPr>
    </w:p>
    <w:p w14:paraId="66EEFB27" w14:textId="69EE33F9" w:rsidR="005A226C" w:rsidRPr="005A226C" w:rsidRDefault="005A226C" w:rsidP="00F85832">
      <w:pPr>
        <w:pStyle w:val="BodyText"/>
        <w:ind w:left="720" w:hanging="720"/>
        <w:rPr>
          <w:lang w:val="id-ID"/>
        </w:rPr>
      </w:pPr>
      <w:r w:rsidRPr="005A226C">
        <w:rPr>
          <w:lang w:val="id-ID"/>
        </w:rPr>
        <w:t xml:space="preserve">Aden, </w:t>
      </w:r>
      <w:r w:rsidRPr="005A226C">
        <w:rPr>
          <w:lang w:val="en-US"/>
        </w:rPr>
        <w:t xml:space="preserve">Nanda, </w:t>
      </w:r>
      <w:r w:rsidRPr="005A226C">
        <w:rPr>
          <w:lang w:val="id-ID"/>
        </w:rPr>
        <w:t>Ahmad Fauzan Zakki, Good Rind</w:t>
      </w:r>
      <w:r w:rsidRPr="005A226C">
        <w:rPr>
          <w:lang w:val="en-US"/>
        </w:rPr>
        <w:t>o. (2017), “</w:t>
      </w:r>
      <w:r w:rsidRPr="005A226C">
        <w:rPr>
          <w:lang w:val="id-ID"/>
        </w:rPr>
        <w:t>Analisa Pengaruh Perubahan</w:t>
      </w:r>
      <w:r w:rsidRPr="005A226C">
        <w:rPr>
          <w:lang w:val="en-US"/>
        </w:rPr>
        <w:t xml:space="preserve"> </w:t>
      </w:r>
      <w:r w:rsidRPr="005A226C">
        <w:rPr>
          <w:lang w:val="id-ID"/>
        </w:rPr>
        <w:t>Jarak Gading Kapal</w:t>
      </w:r>
      <w:r w:rsidR="00F85832">
        <w:rPr>
          <w:lang w:val="en-US"/>
        </w:rPr>
        <w:t xml:space="preserve"> </w:t>
      </w:r>
      <w:r w:rsidRPr="005A226C">
        <w:rPr>
          <w:lang w:val="id-ID"/>
        </w:rPr>
        <w:t>Pada Struktur Kekuatan Kapal Ro-Ro 500</w:t>
      </w:r>
      <w:r w:rsidR="00F85832">
        <w:rPr>
          <w:lang w:val="en-US"/>
        </w:rPr>
        <w:t xml:space="preserve"> </w:t>
      </w:r>
      <w:r w:rsidRPr="005A226C">
        <w:rPr>
          <w:lang w:val="id-ID"/>
        </w:rPr>
        <w:t>GT Untuk</w:t>
      </w:r>
      <w:r w:rsidRPr="005A226C">
        <w:rPr>
          <w:lang w:val="en-US"/>
        </w:rPr>
        <w:t xml:space="preserve"> </w:t>
      </w:r>
      <w:r w:rsidRPr="005A226C">
        <w:rPr>
          <w:lang w:val="id-ID"/>
        </w:rPr>
        <w:t>Mendapatkan Desain Optimal</w:t>
      </w:r>
      <w:r w:rsidRPr="005A226C">
        <w:rPr>
          <w:lang w:val="en-US"/>
        </w:rPr>
        <w:t xml:space="preserve">”, Kota Semarang: </w:t>
      </w:r>
      <w:r w:rsidRPr="005A226C">
        <w:rPr>
          <w:lang w:val="id-ID"/>
        </w:rPr>
        <w:t>Departemen</w:t>
      </w:r>
      <w:r w:rsidR="00F85832">
        <w:rPr>
          <w:lang w:val="en-US"/>
        </w:rPr>
        <w:t xml:space="preserve"> </w:t>
      </w:r>
      <w:r w:rsidRPr="005A226C">
        <w:rPr>
          <w:lang w:val="id-ID"/>
        </w:rPr>
        <w:t>Teknik Perkapalan</w:t>
      </w:r>
      <w:r w:rsidRPr="005A226C">
        <w:rPr>
          <w:lang w:val="en-US"/>
        </w:rPr>
        <w:t xml:space="preserve"> </w:t>
      </w:r>
      <w:r w:rsidRPr="005A226C">
        <w:rPr>
          <w:lang w:val="id-ID"/>
        </w:rPr>
        <w:t>Universitas Diponegoro</w:t>
      </w:r>
    </w:p>
    <w:p w14:paraId="7925EA25" w14:textId="77777777" w:rsidR="005A226C" w:rsidRPr="005A226C" w:rsidRDefault="005A226C" w:rsidP="00F85832">
      <w:pPr>
        <w:pStyle w:val="Bibliography"/>
        <w:tabs>
          <w:tab w:val="left" w:pos="720"/>
        </w:tabs>
        <w:ind w:left="720" w:hanging="720"/>
        <w:jc w:val="both"/>
        <w:rPr>
          <w:noProof/>
          <w:sz w:val="20"/>
          <w:szCs w:val="20"/>
        </w:rPr>
      </w:pPr>
      <w:r w:rsidRPr="005A226C">
        <w:rPr>
          <w:noProof/>
          <w:sz w:val="20"/>
          <w:szCs w:val="20"/>
        </w:rPr>
        <w:t>Aisyah, N. (2018), "</w:t>
      </w:r>
      <w:r w:rsidRPr="005A226C">
        <w:rPr>
          <w:iCs/>
          <w:noProof/>
          <w:sz w:val="20"/>
          <w:szCs w:val="20"/>
        </w:rPr>
        <w:t xml:space="preserve">Analisa Kekuatan </w:t>
      </w:r>
      <w:r w:rsidRPr="005A226C">
        <w:rPr>
          <w:i/>
          <w:iCs/>
          <w:noProof/>
          <w:sz w:val="20"/>
          <w:szCs w:val="20"/>
        </w:rPr>
        <w:t>Deck</w:t>
      </w:r>
      <w:r w:rsidRPr="005A226C">
        <w:rPr>
          <w:iCs/>
          <w:noProof/>
          <w:sz w:val="20"/>
          <w:szCs w:val="20"/>
        </w:rPr>
        <w:t xml:space="preserve"> Kapal Tongkang Nania 10070 DWT Dengan Variasi Pembebanan Dan Tipe Elemen Yang Berbeda".</w:t>
      </w:r>
      <w:r w:rsidRPr="005A226C">
        <w:rPr>
          <w:noProof/>
          <w:sz w:val="20"/>
          <w:szCs w:val="20"/>
        </w:rPr>
        <w:t xml:space="preserve"> Balikpapan: Teknik Perkapalan Institut Teknologi Kalimantan.</w:t>
      </w:r>
    </w:p>
    <w:p w14:paraId="6AB86960" w14:textId="1A7CEBBA" w:rsidR="005A226C" w:rsidRPr="005A226C" w:rsidRDefault="005A226C" w:rsidP="00F85832">
      <w:pPr>
        <w:ind w:left="720" w:hanging="720"/>
        <w:jc w:val="both"/>
        <w:rPr>
          <w:sz w:val="20"/>
          <w:szCs w:val="20"/>
        </w:rPr>
      </w:pPr>
      <w:r w:rsidRPr="005A226C">
        <w:rPr>
          <w:sz w:val="20"/>
          <w:szCs w:val="20"/>
        </w:rPr>
        <w:lastRenderedPageBreak/>
        <w:t>Hidayat, Tsany Naufal. (2017), “Analisa Kekuatan Memanjang dan Longitudinal Buckling Pada Kapal Survei Seismik Geomarin IV”. Surabaya: Teknik Kelautan Institut Teknologi Sepuluh Nopember</w:t>
      </w:r>
    </w:p>
    <w:p w14:paraId="48C29E71" w14:textId="2D8FFB76" w:rsidR="005A226C" w:rsidRPr="005A226C" w:rsidRDefault="005A226C" w:rsidP="00F85832">
      <w:pPr>
        <w:pStyle w:val="BodyText"/>
        <w:ind w:left="720" w:hanging="720"/>
      </w:pPr>
      <w:r w:rsidRPr="005A226C">
        <w:t>Mairuhu</w:t>
      </w:r>
      <w:r w:rsidRPr="005A226C">
        <w:rPr>
          <w:lang w:val="id-ID"/>
        </w:rPr>
        <w:t>, Thomas. (2011), “</w:t>
      </w:r>
      <w:r w:rsidRPr="005A226C">
        <w:t>Kekuatan Struktur Konstruksi Kapal Akibat Penambahan</w:t>
      </w:r>
      <w:r w:rsidRPr="005A226C">
        <w:rPr>
          <w:lang w:val="en-US"/>
        </w:rPr>
        <w:t xml:space="preserve"> </w:t>
      </w:r>
      <w:r w:rsidRPr="005A226C">
        <w:t>Panjang</w:t>
      </w:r>
      <w:r w:rsidRPr="005A226C">
        <w:rPr>
          <w:lang w:val="id-ID"/>
        </w:rPr>
        <w:t>”, Ambon: Teknik Perkapalan Universitas Pattimura</w:t>
      </w:r>
    </w:p>
    <w:p w14:paraId="48919465" w14:textId="48B93552" w:rsidR="005A226C" w:rsidRPr="00F85832" w:rsidRDefault="005A226C" w:rsidP="00F85832">
      <w:pPr>
        <w:pStyle w:val="BodyText"/>
        <w:ind w:left="720" w:hanging="720"/>
      </w:pPr>
      <w:r w:rsidRPr="005A226C">
        <w:rPr>
          <w:lang w:val="id-ID"/>
        </w:rPr>
        <w:t>Mubarak</w:t>
      </w:r>
      <w:r w:rsidRPr="005A226C">
        <w:rPr>
          <w:lang w:val="en-US"/>
        </w:rPr>
        <w:t xml:space="preserve">, </w:t>
      </w:r>
      <w:r w:rsidRPr="005A226C">
        <w:rPr>
          <w:lang w:val="id-ID"/>
        </w:rPr>
        <w:t>Azhar Aras, Ganding Sitepu, Muhammad Zubair Muis Alie</w:t>
      </w:r>
      <w:r w:rsidRPr="005A226C">
        <w:rPr>
          <w:lang w:val="en-US"/>
        </w:rPr>
        <w:t>. (2018),”</w:t>
      </w:r>
      <w:r w:rsidRPr="005A226C">
        <w:t xml:space="preserve"> </w:t>
      </w:r>
      <w:r w:rsidRPr="005A226C">
        <w:rPr>
          <w:lang w:val="en-US"/>
        </w:rPr>
        <w:t>Kekuatan Batas Lambung Kapal dalam Menahan Momen Lentur Vertikal”, Kabupaten Gowa: Departemen Teknik Perkapalan, Fakultas</w:t>
      </w:r>
      <w:r w:rsidR="00F85832">
        <w:rPr>
          <w:lang w:val="en-US"/>
        </w:rPr>
        <w:t xml:space="preserve"> </w:t>
      </w:r>
      <w:r w:rsidRPr="005A226C">
        <w:rPr>
          <w:lang w:val="en-US"/>
        </w:rPr>
        <w:t>Teknik, Universitas Hasanuddin</w:t>
      </w:r>
    </w:p>
    <w:p w14:paraId="4D4A8A76" w14:textId="22047D3E" w:rsidR="005A226C" w:rsidRPr="005A226C" w:rsidRDefault="005A226C" w:rsidP="00F85832">
      <w:pPr>
        <w:pStyle w:val="BodyText"/>
        <w:ind w:left="720" w:hanging="720"/>
      </w:pPr>
      <w:r w:rsidRPr="005A226C">
        <w:t>Prakoso, Resha Buddy. Deddy Chrismianto, Wilma Amiruddin. (2015), “Analisa Kekuatan</w:t>
      </w:r>
      <w:r w:rsidRPr="005A226C">
        <w:rPr>
          <w:lang w:val="en-US"/>
        </w:rPr>
        <w:t xml:space="preserve"> </w:t>
      </w:r>
      <w:r w:rsidRPr="005A226C">
        <w:t>Konstruksi Memanjang, Stabilitas Dan Olah Gerak Kapal Kmp. Lema Ro-Ro 750 Gt</w:t>
      </w:r>
      <w:r w:rsidRPr="005A226C">
        <w:rPr>
          <w:lang w:val="en-US"/>
        </w:rPr>
        <w:t xml:space="preserve"> </w:t>
      </w:r>
      <w:r w:rsidRPr="005A226C">
        <w:t>Untuk Pelayaran Sorong – Waigeo</w:t>
      </w:r>
      <w:r w:rsidRPr="005A226C">
        <w:rPr>
          <w:lang w:val="id-ID"/>
        </w:rPr>
        <w:t>”. Semarang: Teknik Perkapalan Universitas</w:t>
      </w:r>
      <w:r w:rsidRPr="005A226C">
        <w:rPr>
          <w:lang w:val="en-US"/>
        </w:rPr>
        <w:t xml:space="preserve"> </w:t>
      </w:r>
      <w:r w:rsidRPr="005A226C">
        <w:rPr>
          <w:lang w:val="id-ID"/>
        </w:rPr>
        <w:t>Diponegoro</w:t>
      </w:r>
    </w:p>
    <w:p w14:paraId="675D1697" w14:textId="6ADD3287" w:rsidR="005A226C" w:rsidRPr="005A226C" w:rsidRDefault="005A226C" w:rsidP="00F85832">
      <w:pPr>
        <w:ind w:left="720" w:hanging="720"/>
        <w:jc w:val="both"/>
        <w:rPr>
          <w:sz w:val="20"/>
          <w:szCs w:val="20"/>
        </w:rPr>
      </w:pPr>
      <w:r w:rsidRPr="005A226C">
        <w:rPr>
          <w:sz w:val="20"/>
          <w:szCs w:val="20"/>
        </w:rPr>
        <w:t>Saputra, Herman. (2012),” Analisa Stabilitas Dan Kekuatan Transversal Kapal Penumpang 94 Pax Penyeberangan Muara Angke Ke Pulau Tidung”, Depok: Teknik Perkapalan Universitas Indonesia</w:t>
      </w:r>
    </w:p>
    <w:p w14:paraId="704406AE" w14:textId="77777777" w:rsidR="003D78A6" w:rsidRDefault="005A226C" w:rsidP="00F85832">
      <w:pPr>
        <w:pStyle w:val="BodyText"/>
        <w:ind w:left="720" w:hanging="720"/>
        <w:rPr>
          <w:lang w:val="id-ID"/>
        </w:rPr>
        <w:sectPr w:rsidR="003D78A6" w:rsidSect="003D78A6">
          <w:type w:val="continuous"/>
          <w:pgSz w:w="11906" w:h="16838" w:code="9"/>
          <w:pgMar w:top="1411" w:right="1411" w:bottom="1411" w:left="1411" w:header="567" w:footer="567" w:gutter="0"/>
          <w:pgNumType w:start="1"/>
          <w:cols w:num="2" w:space="708"/>
          <w:docGrid w:linePitch="360"/>
        </w:sectPr>
      </w:pPr>
      <w:r w:rsidRPr="005A226C">
        <w:rPr>
          <w:lang w:val="id-ID"/>
        </w:rPr>
        <w:t>Wijana</w:t>
      </w:r>
      <w:r w:rsidR="00F85832">
        <w:rPr>
          <w:lang w:val="en-US"/>
        </w:rPr>
        <w:t>,</w:t>
      </w:r>
      <w:r w:rsidRPr="005A226C">
        <w:rPr>
          <w:lang w:val="id-ID"/>
        </w:rPr>
        <w:t xml:space="preserve"> Made, A.A.Alit Triadi, Firza Febriandi. (2014), “Aplikasi Break Even Point Pada</w:t>
      </w:r>
      <w:r w:rsidRPr="005A226C">
        <w:rPr>
          <w:lang w:val="en-US"/>
        </w:rPr>
        <w:t xml:space="preserve"> </w:t>
      </w:r>
      <w:r w:rsidRPr="005A226C">
        <w:rPr>
          <w:lang w:val="id-ID"/>
        </w:rPr>
        <w:t>Sistem Operasional Kapal Motor Penyeberangan Roditha PT. ASDP INDONESIA</w:t>
      </w:r>
      <w:r w:rsidRPr="005A226C">
        <w:rPr>
          <w:lang w:val="en-US"/>
        </w:rPr>
        <w:t xml:space="preserve"> </w:t>
      </w:r>
      <w:r w:rsidRPr="005A226C">
        <w:rPr>
          <w:lang w:val="id-ID"/>
        </w:rPr>
        <w:t>FERRY (PERSERO) Cabang Lembar”, Mataram:</w:t>
      </w:r>
      <w:r w:rsidR="00F85832">
        <w:rPr>
          <w:lang w:val="en-US"/>
        </w:rPr>
        <w:t xml:space="preserve"> </w:t>
      </w:r>
      <w:r w:rsidRPr="005A226C">
        <w:rPr>
          <w:lang w:val="id-ID"/>
        </w:rPr>
        <w:t>Teknik Mesin Universitas Mataram</w:t>
      </w:r>
    </w:p>
    <w:p w14:paraId="17C6B4AF" w14:textId="1BAA5322" w:rsidR="005A226C" w:rsidRPr="005A226C" w:rsidRDefault="005A226C" w:rsidP="00F85832">
      <w:pPr>
        <w:pStyle w:val="BodyText"/>
        <w:ind w:left="720" w:hanging="720"/>
        <w:rPr>
          <w:lang w:val="id-ID"/>
        </w:rPr>
      </w:pPr>
    </w:p>
    <w:p w14:paraId="7FCCD000" w14:textId="77777777" w:rsidR="004738C9" w:rsidRPr="005F756E" w:rsidRDefault="004738C9" w:rsidP="005A226C">
      <w:pPr>
        <w:rPr>
          <w:sz w:val="20"/>
          <w:szCs w:val="20"/>
        </w:rPr>
      </w:pPr>
    </w:p>
    <w:sectPr w:rsidR="004738C9" w:rsidRPr="005F756E" w:rsidSect="003D78A6">
      <w:type w:val="continuous"/>
      <w:pgSz w:w="11906" w:h="16838" w:code="9"/>
      <w:pgMar w:top="1411" w:right="1411" w:bottom="1411" w:left="1411"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14D40" w14:textId="77777777" w:rsidR="007C554C" w:rsidRDefault="007C554C" w:rsidP="00324D10">
      <w:r>
        <w:separator/>
      </w:r>
    </w:p>
  </w:endnote>
  <w:endnote w:type="continuationSeparator" w:id="0">
    <w:p w14:paraId="3E9CD9BE" w14:textId="77777777" w:rsidR="007C554C" w:rsidRDefault="007C554C" w:rsidP="0032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altName w:val="Times New Roman"/>
    <w:charset w:val="00"/>
    <w:family w:val="roman"/>
    <w:pitch w:val="variable"/>
    <w:sig w:usb0="00000001" w:usb1="500078FB" w:usb2="00000000" w:usb3="00000000" w:csb0="0000009F" w:csb1="00000000"/>
  </w:font>
  <w:font w:name="DejaVu Sans">
    <w:altName w:val="MS Mincho"/>
    <w:charset w:val="80"/>
    <w:family w:val="auto"/>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FB7B1" w14:textId="77777777" w:rsidR="007F0A8E" w:rsidRPr="000405B0" w:rsidRDefault="007F0A8E" w:rsidP="00324D10">
    <w:pPr>
      <w:pStyle w:val="Footer"/>
      <w:jc w:val="center"/>
      <w:rPr>
        <w:sz w:val="20"/>
        <w:szCs w:val="20"/>
      </w:rPr>
    </w:pPr>
    <w:r w:rsidRPr="000405B0">
      <w:rPr>
        <w:sz w:val="20"/>
        <w:szCs w:val="20"/>
      </w:rPr>
      <w:fldChar w:fldCharType="begin"/>
    </w:r>
    <w:r w:rsidRPr="000405B0">
      <w:rPr>
        <w:sz w:val="20"/>
        <w:szCs w:val="20"/>
      </w:rPr>
      <w:instrText xml:space="preserve"> PAGE   \* MERGEFORMAT </w:instrText>
    </w:r>
    <w:r w:rsidRPr="000405B0">
      <w:rPr>
        <w:sz w:val="20"/>
        <w:szCs w:val="20"/>
      </w:rPr>
      <w:fldChar w:fldCharType="separate"/>
    </w:r>
    <w:r w:rsidR="00461208">
      <w:rPr>
        <w:noProof/>
        <w:sz w:val="20"/>
        <w:szCs w:val="20"/>
      </w:rPr>
      <w:t>7</w:t>
    </w:r>
    <w:r w:rsidRPr="000405B0">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33DB1" w14:textId="77777777" w:rsidR="007F0A8E" w:rsidRDefault="007F0A8E" w:rsidP="00B43BDA">
    <w:pPr>
      <w:pStyle w:val="Footer"/>
      <w:jc w:val="center"/>
    </w:pPr>
    <w:r>
      <w:fldChar w:fldCharType="begin"/>
    </w:r>
    <w:r>
      <w:instrText xml:space="preserve"> PAGE   \* MERGEFORMAT </w:instrText>
    </w:r>
    <w:r>
      <w:fldChar w:fldCharType="separate"/>
    </w:r>
    <w:r>
      <w:rPr>
        <w:noProof/>
      </w:rPr>
      <w:t>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C2665" w14:textId="77777777" w:rsidR="007C554C" w:rsidRDefault="007C554C" w:rsidP="00324D10">
      <w:r>
        <w:separator/>
      </w:r>
    </w:p>
  </w:footnote>
  <w:footnote w:type="continuationSeparator" w:id="0">
    <w:p w14:paraId="492792D7" w14:textId="77777777" w:rsidR="007C554C" w:rsidRDefault="007C554C" w:rsidP="00324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76022" w14:textId="77777777" w:rsidR="007F0A8E" w:rsidRPr="00D667A0" w:rsidRDefault="007F0A8E" w:rsidP="00D667A0">
    <w:pPr>
      <w:jc w:val="right"/>
      <w:rPr>
        <w:sz w:val="18"/>
        <w:szCs w:val="18"/>
      </w:rPr>
    </w:pPr>
    <w:r w:rsidRPr="00D667A0">
      <w:rPr>
        <w:sz w:val="18"/>
        <w:szCs w:val="18"/>
      </w:rPr>
      <w:t>13</w:t>
    </w:r>
    <w:r w:rsidRPr="00D667A0">
      <w:rPr>
        <w:sz w:val="18"/>
        <w:szCs w:val="18"/>
        <w:vertAlign w:val="superscript"/>
      </w:rPr>
      <w:t>th</w:t>
    </w:r>
    <w:r w:rsidRPr="00D667A0">
      <w:rPr>
        <w:sz w:val="18"/>
        <w:szCs w:val="18"/>
      </w:rPr>
      <w:t xml:space="preserve"> International Congress</w:t>
    </w:r>
    <w:r>
      <w:rPr>
        <w:sz w:val="18"/>
        <w:szCs w:val="18"/>
      </w:rPr>
      <w:t xml:space="preserve"> of Asian P</w:t>
    </w:r>
    <w:r w:rsidRPr="00D667A0">
      <w:rPr>
        <w:sz w:val="18"/>
        <w:szCs w:val="18"/>
      </w:rPr>
      <w:t>lanning Schools Association (APSA 2015)</w:t>
    </w:r>
  </w:p>
  <w:p w14:paraId="40DFCE72" w14:textId="77777777" w:rsidR="007F0A8E" w:rsidRPr="00D667A0" w:rsidRDefault="007F0A8E" w:rsidP="00D667A0">
    <w:pPr>
      <w:pStyle w:val="Header"/>
      <w:jc w:val="right"/>
      <w:rPr>
        <w:sz w:val="18"/>
        <w:szCs w:val="18"/>
      </w:rPr>
    </w:pPr>
    <w:r w:rsidRPr="00D667A0">
      <w:rPr>
        <w:sz w:val="18"/>
        <w:szCs w:val="18"/>
      </w:rPr>
      <w:t>Universiti Teknologi Malaysia, Johor Bahru, Malaysia, 12-14 August 2015</w:t>
    </w:r>
  </w:p>
  <w:p w14:paraId="64FFC567" w14:textId="77777777" w:rsidR="007F0A8E" w:rsidRDefault="007F0A8E" w:rsidP="00D667A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463"/>
    <w:multiLevelType w:val="multilevel"/>
    <w:tmpl w:val="47E81E98"/>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
    <w:nsid w:val="029249CD"/>
    <w:multiLevelType w:val="hybridMultilevel"/>
    <w:tmpl w:val="1E4EE21E"/>
    <w:lvl w:ilvl="0" w:tplc="04090005">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07B85171"/>
    <w:multiLevelType w:val="hybridMultilevel"/>
    <w:tmpl w:val="D71E1BC6"/>
    <w:lvl w:ilvl="0" w:tplc="D30AD33C">
      <w:start w:val="1"/>
      <w:numFmt w:val="bullet"/>
      <w:pStyle w:val="Bulleted"/>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99F4F45"/>
    <w:multiLevelType w:val="hybridMultilevel"/>
    <w:tmpl w:val="5D0E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5C6D"/>
    <w:multiLevelType w:val="multilevel"/>
    <w:tmpl w:val="A824F1F6"/>
    <w:lvl w:ilvl="0">
      <w:start w:val="1"/>
      <w:numFmt w:val="decimal"/>
      <w:lvlText w:val="%1."/>
      <w:lvlJc w:val="left"/>
      <w:pPr>
        <w:ind w:left="720" w:hanging="360"/>
      </w:pPr>
      <w:rPr>
        <w:rFonts w:ascii="Times New Roman" w:hAnsi="Times New Roman" w:cs="Times New Roman" w:hint="default"/>
        <w:b/>
        <w:i w:val="0"/>
        <w:iCs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DDF4A95"/>
    <w:multiLevelType w:val="hybridMultilevel"/>
    <w:tmpl w:val="496AFF94"/>
    <w:lvl w:ilvl="0" w:tplc="0421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8D6E20"/>
    <w:multiLevelType w:val="hybridMultilevel"/>
    <w:tmpl w:val="2444C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932AC9"/>
    <w:multiLevelType w:val="hybridMultilevel"/>
    <w:tmpl w:val="1C52C01A"/>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8">
    <w:nsid w:val="114D6A2A"/>
    <w:multiLevelType w:val="hybridMultilevel"/>
    <w:tmpl w:val="920A1DDC"/>
    <w:lvl w:ilvl="0" w:tplc="9B6AAB3C">
      <w:numFmt w:val="bullet"/>
      <w:lvlText w:val="-"/>
      <w:lvlJc w:val="left"/>
      <w:pPr>
        <w:ind w:left="3960" w:hanging="360"/>
      </w:pPr>
      <w:rPr>
        <w:rFonts w:ascii="Times New Roman" w:eastAsiaTheme="minorEastAsia"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nsid w:val="1B2E5B0B"/>
    <w:multiLevelType w:val="hybridMultilevel"/>
    <w:tmpl w:val="340E7C20"/>
    <w:lvl w:ilvl="0" w:tplc="4C7EF87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BF12AC"/>
    <w:multiLevelType w:val="hybridMultilevel"/>
    <w:tmpl w:val="86C2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A018E2"/>
    <w:multiLevelType w:val="hybridMultilevel"/>
    <w:tmpl w:val="718C7D4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2EE4FA1"/>
    <w:multiLevelType w:val="hybridMultilevel"/>
    <w:tmpl w:val="65946C40"/>
    <w:lvl w:ilvl="0" w:tplc="31ACE952">
      <w:start w:val="1"/>
      <w:numFmt w:val="bullet"/>
      <w:lvlText w:val=""/>
      <w:lvlJc w:val="left"/>
      <w:pPr>
        <w:tabs>
          <w:tab w:val="num" w:pos="720"/>
        </w:tabs>
        <w:ind w:left="720" w:hanging="360"/>
      </w:pPr>
      <w:rPr>
        <w:rFonts w:ascii="Symbol" w:hAnsi="Symbol" w:hint="default"/>
        <w:color w:val="auto"/>
      </w:rPr>
    </w:lvl>
    <w:lvl w:ilvl="1" w:tplc="CC9ACD72">
      <w:start w:val="1"/>
      <w:numFmt w:val="bullet"/>
      <w:lvlText w:val=""/>
      <w:lvlJc w:val="left"/>
      <w:pPr>
        <w:tabs>
          <w:tab w:val="num" w:pos="1440"/>
        </w:tabs>
        <w:ind w:left="1440" w:hanging="360"/>
      </w:pPr>
      <w:rPr>
        <w:rFonts w:ascii="Symbol" w:hAnsi="Symbol" w:hint="default"/>
        <w:sz w:val="20"/>
      </w:rPr>
    </w:lvl>
    <w:lvl w:ilvl="2" w:tplc="0C090001">
      <w:start w:val="1"/>
      <w:numFmt w:val="bullet"/>
      <w:lvlText w:val=""/>
      <w:lvlJc w:val="left"/>
      <w:pPr>
        <w:tabs>
          <w:tab w:val="num" w:pos="2160"/>
        </w:tabs>
        <w:ind w:left="2160" w:hanging="360"/>
      </w:pPr>
      <w:rPr>
        <w:rFonts w:ascii="Symbol" w:hAnsi="Symbol"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75E7C57"/>
    <w:multiLevelType w:val="multilevel"/>
    <w:tmpl w:val="FA82CFDE"/>
    <w:lvl w:ilvl="0">
      <w:start w:val="1"/>
      <w:numFmt w:val="decimal"/>
      <w:lvlText w:val="%1"/>
      <w:lvlJc w:val="left"/>
      <w:pPr>
        <w:ind w:left="1586" w:hanging="420"/>
      </w:pPr>
      <w:rPr>
        <w:rFonts w:hint="default"/>
        <w:lang w:val="id" w:eastAsia="id" w:bidi="id"/>
      </w:rPr>
    </w:lvl>
    <w:lvl w:ilvl="1">
      <w:start w:val="1"/>
      <w:numFmt w:val="decimal"/>
      <w:lvlText w:val="%1.%2."/>
      <w:lvlJc w:val="left"/>
      <w:pPr>
        <w:ind w:left="1586" w:hanging="420"/>
        <w:jc w:val="right"/>
      </w:pPr>
      <w:rPr>
        <w:rFonts w:ascii="Times New Roman" w:eastAsia="Times New Roman" w:hAnsi="Times New Roman" w:cs="Times New Roman" w:hint="default"/>
        <w:b/>
        <w:bCs/>
        <w:spacing w:val="-3"/>
        <w:w w:val="99"/>
        <w:sz w:val="24"/>
        <w:szCs w:val="24"/>
        <w:lang w:val="id" w:eastAsia="id" w:bidi="id"/>
      </w:rPr>
    </w:lvl>
    <w:lvl w:ilvl="2">
      <w:start w:val="1"/>
      <w:numFmt w:val="decimal"/>
      <w:lvlText w:val="%3."/>
      <w:lvlJc w:val="left"/>
      <w:pPr>
        <w:ind w:left="1370" w:hanging="360"/>
        <w:jc w:val="right"/>
      </w:pPr>
      <w:rPr>
        <w:rFonts w:ascii="Times New Roman" w:eastAsia="Times New Roman" w:hAnsi="Times New Roman" w:cs="Times New Roman" w:hint="default"/>
        <w:i w:val="0"/>
        <w:spacing w:val="-29"/>
        <w:w w:val="99"/>
        <w:sz w:val="24"/>
        <w:szCs w:val="24"/>
        <w:lang w:val="id" w:eastAsia="id" w:bidi="id"/>
      </w:rPr>
    </w:lvl>
    <w:lvl w:ilvl="3">
      <w:numFmt w:val="bullet"/>
      <w:lvlText w:val="•"/>
      <w:lvlJc w:val="left"/>
      <w:pPr>
        <w:ind w:left="3152" w:hanging="360"/>
      </w:pPr>
      <w:rPr>
        <w:rFonts w:hint="default"/>
        <w:lang w:val="id" w:eastAsia="id" w:bidi="id"/>
      </w:rPr>
    </w:lvl>
    <w:lvl w:ilvl="4">
      <w:numFmt w:val="bullet"/>
      <w:lvlText w:val="•"/>
      <w:lvlJc w:val="left"/>
      <w:pPr>
        <w:ind w:left="4265" w:hanging="360"/>
      </w:pPr>
      <w:rPr>
        <w:rFonts w:hint="default"/>
        <w:lang w:val="id" w:eastAsia="id" w:bidi="id"/>
      </w:rPr>
    </w:lvl>
    <w:lvl w:ilvl="5">
      <w:numFmt w:val="bullet"/>
      <w:lvlText w:val="•"/>
      <w:lvlJc w:val="left"/>
      <w:pPr>
        <w:ind w:left="5377" w:hanging="360"/>
      </w:pPr>
      <w:rPr>
        <w:rFonts w:hint="default"/>
        <w:lang w:val="id" w:eastAsia="id" w:bidi="id"/>
      </w:rPr>
    </w:lvl>
    <w:lvl w:ilvl="6">
      <w:numFmt w:val="bullet"/>
      <w:lvlText w:val="•"/>
      <w:lvlJc w:val="left"/>
      <w:pPr>
        <w:ind w:left="6490" w:hanging="360"/>
      </w:pPr>
      <w:rPr>
        <w:rFonts w:hint="default"/>
        <w:lang w:val="id" w:eastAsia="id" w:bidi="id"/>
      </w:rPr>
    </w:lvl>
    <w:lvl w:ilvl="7">
      <w:numFmt w:val="bullet"/>
      <w:lvlText w:val="•"/>
      <w:lvlJc w:val="left"/>
      <w:pPr>
        <w:ind w:left="7602" w:hanging="360"/>
      </w:pPr>
      <w:rPr>
        <w:rFonts w:hint="default"/>
        <w:lang w:val="id" w:eastAsia="id" w:bidi="id"/>
      </w:rPr>
    </w:lvl>
    <w:lvl w:ilvl="8">
      <w:numFmt w:val="bullet"/>
      <w:lvlText w:val="•"/>
      <w:lvlJc w:val="left"/>
      <w:pPr>
        <w:ind w:left="8715" w:hanging="360"/>
      </w:pPr>
      <w:rPr>
        <w:rFonts w:hint="default"/>
        <w:lang w:val="id" w:eastAsia="id" w:bidi="id"/>
      </w:rPr>
    </w:lvl>
  </w:abstractNum>
  <w:abstractNum w:abstractNumId="14">
    <w:nsid w:val="29223999"/>
    <w:multiLevelType w:val="hybridMultilevel"/>
    <w:tmpl w:val="F70E7812"/>
    <w:lvl w:ilvl="0" w:tplc="616A73B8">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2BE52985"/>
    <w:multiLevelType w:val="hybridMultilevel"/>
    <w:tmpl w:val="6F1C15BC"/>
    <w:lvl w:ilvl="0" w:tplc="0B32BDD2">
      <w:start w:val="1"/>
      <w:numFmt w:val="decimal"/>
      <w:lvlText w:val="1.1.%1"/>
      <w:lvlJc w:val="left"/>
      <w:pPr>
        <w:ind w:left="720" w:hanging="360"/>
      </w:pPr>
      <w:rPr>
        <w:rFonts w:ascii="Times New Roman" w:hAnsi="Times New Roman" w:hint="default"/>
        <w:b w:val="0"/>
        <w:bCs w:val="0"/>
        <w:i/>
        <w:iCs/>
        <w:strike w:val="0"/>
        <w:dstrike w:val="0"/>
        <w:color w:val="auto"/>
        <w:spacing w:val="0"/>
        <w:w w:val="100"/>
        <w:position w:val="0"/>
        <w:sz w:val="22"/>
        <w:szCs w:val="20"/>
        <w14:ligatures w14:val="standard"/>
        <w14:numForm w14:val="default"/>
        <w14:numSpacing w14:val="default"/>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771D7C"/>
    <w:multiLevelType w:val="hybridMultilevel"/>
    <w:tmpl w:val="C602EAD4"/>
    <w:lvl w:ilvl="0" w:tplc="0409000F">
      <w:start w:val="1"/>
      <w:numFmt w:val="decimal"/>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2CC82898"/>
    <w:multiLevelType w:val="hybridMultilevel"/>
    <w:tmpl w:val="0ACA3D68"/>
    <w:lvl w:ilvl="0" w:tplc="31ACE952">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2E110A9A"/>
    <w:multiLevelType w:val="hybridMultilevel"/>
    <w:tmpl w:val="A35229FE"/>
    <w:lvl w:ilvl="0" w:tplc="6DF26B56">
      <w:start w:val="1"/>
      <w:numFmt w:val="decimal"/>
      <w:lvlText w:val="%1."/>
      <w:lvlJc w:val="left"/>
      <w:pPr>
        <w:ind w:left="900" w:hanging="360"/>
      </w:pPr>
      <w:rPr>
        <w:rFonts w:hint="default"/>
        <w:i w:val="0"/>
        <w:i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1C33792"/>
    <w:multiLevelType w:val="hybridMultilevel"/>
    <w:tmpl w:val="D5B4D9FC"/>
    <w:lvl w:ilvl="0" w:tplc="0409000F">
      <w:start w:val="1"/>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5A35A50"/>
    <w:multiLevelType w:val="hybridMultilevel"/>
    <w:tmpl w:val="96BA0798"/>
    <w:lvl w:ilvl="0" w:tplc="38D0CAF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5F5152"/>
    <w:multiLevelType w:val="hybridMultilevel"/>
    <w:tmpl w:val="077C8194"/>
    <w:lvl w:ilvl="0" w:tplc="04090019">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3B5F5F88"/>
    <w:multiLevelType w:val="hybridMultilevel"/>
    <w:tmpl w:val="4950F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D83B53"/>
    <w:multiLevelType w:val="multilevel"/>
    <w:tmpl w:val="30B60414"/>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40CD2EB3"/>
    <w:multiLevelType w:val="hybridMultilevel"/>
    <w:tmpl w:val="4BE64E9E"/>
    <w:lvl w:ilvl="0" w:tplc="99B8A64A">
      <w:start w:val="1"/>
      <w:numFmt w:val="decimal"/>
      <w:lvlText w:val="2.%1"/>
      <w:lvlJc w:val="left"/>
      <w:pPr>
        <w:ind w:left="720" w:hanging="360"/>
      </w:pPr>
      <w:rPr>
        <w:rFonts w:ascii="Times New Roman" w:hAnsi="Times New Roman" w:hint="default"/>
        <w:b w:val="0"/>
        <w:bCs w:val="0"/>
        <w:i/>
        <w:iCs/>
        <w:strike w:val="0"/>
        <w:dstrike w:val="0"/>
        <w:color w:val="auto"/>
        <w:spacing w:val="0"/>
        <w:w w:val="100"/>
        <w:position w:val="0"/>
        <w:sz w:val="22"/>
        <w:szCs w:val="20"/>
        <w14:ligatures w14:val="standard"/>
        <w14:numForm w14:val="default"/>
        <w14:numSpacing w14:val="default"/>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0E4C0D"/>
    <w:multiLevelType w:val="hybridMultilevel"/>
    <w:tmpl w:val="D898D7D8"/>
    <w:lvl w:ilvl="0" w:tplc="0AD29FAC">
      <w:start w:val="1"/>
      <w:numFmt w:val="decimal"/>
      <w:lvlText w:val="3.%1"/>
      <w:lvlJc w:val="left"/>
      <w:pPr>
        <w:ind w:left="720" w:hanging="360"/>
      </w:pPr>
      <w:rPr>
        <w:rFonts w:ascii="Times New Roman" w:hAnsi="Times New Roman" w:hint="default"/>
        <w:b w:val="0"/>
        <w:i/>
        <w:i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403A31"/>
    <w:multiLevelType w:val="multilevel"/>
    <w:tmpl w:val="42A4E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5E87CBE"/>
    <w:multiLevelType w:val="multilevel"/>
    <w:tmpl w:val="FA82CFDE"/>
    <w:lvl w:ilvl="0">
      <w:start w:val="1"/>
      <w:numFmt w:val="decimal"/>
      <w:lvlText w:val="%1"/>
      <w:lvlJc w:val="left"/>
      <w:pPr>
        <w:ind w:left="1586" w:hanging="420"/>
      </w:pPr>
      <w:rPr>
        <w:rFonts w:hint="default"/>
        <w:lang w:val="id" w:eastAsia="id" w:bidi="id"/>
      </w:rPr>
    </w:lvl>
    <w:lvl w:ilvl="1">
      <w:start w:val="1"/>
      <w:numFmt w:val="decimal"/>
      <w:lvlText w:val="%1.%2."/>
      <w:lvlJc w:val="left"/>
      <w:pPr>
        <w:ind w:left="1586" w:hanging="420"/>
        <w:jc w:val="right"/>
      </w:pPr>
      <w:rPr>
        <w:rFonts w:ascii="Times New Roman" w:eastAsia="Times New Roman" w:hAnsi="Times New Roman" w:cs="Times New Roman" w:hint="default"/>
        <w:b/>
        <w:bCs/>
        <w:spacing w:val="-3"/>
        <w:w w:val="99"/>
        <w:sz w:val="24"/>
        <w:szCs w:val="24"/>
        <w:lang w:val="id" w:eastAsia="id" w:bidi="id"/>
      </w:rPr>
    </w:lvl>
    <w:lvl w:ilvl="2">
      <w:start w:val="1"/>
      <w:numFmt w:val="decimal"/>
      <w:lvlText w:val="%3."/>
      <w:lvlJc w:val="left"/>
      <w:pPr>
        <w:ind w:left="1370" w:hanging="360"/>
        <w:jc w:val="right"/>
      </w:pPr>
      <w:rPr>
        <w:rFonts w:ascii="Times New Roman" w:eastAsia="Times New Roman" w:hAnsi="Times New Roman" w:cs="Times New Roman" w:hint="default"/>
        <w:i w:val="0"/>
        <w:spacing w:val="-29"/>
        <w:w w:val="99"/>
        <w:sz w:val="24"/>
        <w:szCs w:val="24"/>
        <w:lang w:val="id" w:eastAsia="id" w:bidi="id"/>
      </w:rPr>
    </w:lvl>
    <w:lvl w:ilvl="3">
      <w:numFmt w:val="bullet"/>
      <w:lvlText w:val="•"/>
      <w:lvlJc w:val="left"/>
      <w:pPr>
        <w:ind w:left="3152" w:hanging="360"/>
      </w:pPr>
      <w:rPr>
        <w:rFonts w:hint="default"/>
        <w:lang w:val="id" w:eastAsia="id" w:bidi="id"/>
      </w:rPr>
    </w:lvl>
    <w:lvl w:ilvl="4">
      <w:numFmt w:val="bullet"/>
      <w:lvlText w:val="•"/>
      <w:lvlJc w:val="left"/>
      <w:pPr>
        <w:ind w:left="4265" w:hanging="360"/>
      </w:pPr>
      <w:rPr>
        <w:rFonts w:hint="default"/>
        <w:lang w:val="id" w:eastAsia="id" w:bidi="id"/>
      </w:rPr>
    </w:lvl>
    <w:lvl w:ilvl="5">
      <w:numFmt w:val="bullet"/>
      <w:lvlText w:val="•"/>
      <w:lvlJc w:val="left"/>
      <w:pPr>
        <w:ind w:left="5377" w:hanging="360"/>
      </w:pPr>
      <w:rPr>
        <w:rFonts w:hint="default"/>
        <w:lang w:val="id" w:eastAsia="id" w:bidi="id"/>
      </w:rPr>
    </w:lvl>
    <w:lvl w:ilvl="6">
      <w:numFmt w:val="bullet"/>
      <w:lvlText w:val="•"/>
      <w:lvlJc w:val="left"/>
      <w:pPr>
        <w:ind w:left="6490" w:hanging="360"/>
      </w:pPr>
      <w:rPr>
        <w:rFonts w:hint="default"/>
        <w:lang w:val="id" w:eastAsia="id" w:bidi="id"/>
      </w:rPr>
    </w:lvl>
    <w:lvl w:ilvl="7">
      <w:numFmt w:val="bullet"/>
      <w:lvlText w:val="•"/>
      <w:lvlJc w:val="left"/>
      <w:pPr>
        <w:ind w:left="7602" w:hanging="360"/>
      </w:pPr>
      <w:rPr>
        <w:rFonts w:hint="default"/>
        <w:lang w:val="id" w:eastAsia="id" w:bidi="id"/>
      </w:rPr>
    </w:lvl>
    <w:lvl w:ilvl="8">
      <w:numFmt w:val="bullet"/>
      <w:lvlText w:val="•"/>
      <w:lvlJc w:val="left"/>
      <w:pPr>
        <w:ind w:left="8715" w:hanging="360"/>
      </w:pPr>
      <w:rPr>
        <w:rFonts w:hint="default"/>
        <w:lang w:val="id" w:eastAsia="id" w:bidi="id"/>
      </w:rPr>
    </w:lvl>
  </w:abstractNum>
  <w:abstractNum w:abstractNumId="28">
    <w:nsid w:val="590F637F"/>
    <w:multiLevelType w:val="hybridMultilevel"/>
    <w:tmpl w:val="3956FB18"/>
    <w:lvl w:ilvl="0" w:tplc="DCE00CCC">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5B7A1125"/>
    <w:multiLevelType w:val="hybridMultilevel"/>
    <w:tmpl w:val="D3761002"/>
    <w:lvl w:ilvl="0" w:tplc="4C7EF8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8D21F3"/>
    <w:multiLevelType w:val="hybridMultilevel"/>
    <w:tmpl w:val="82662150"/>
    <w:lvl w:ilvl="0" w:tplc="60F4E3C8">
      <w:start w:val="1"/>
      <w:numFmt w:val="decimal"/>
      <w:lvlText w:val="1.%1"/>
      <w:lvlJc w:val="left"/>
      <w:pPr>
        <w:ind w:left="720" w:hanging="360"/>
      </w:pPr>
      <w:rPr>
        <w:rFonts w:ascii="Times New Roman" w:hAnsi="Times New Roman" w:hint="default"/>
        <w:b w:val="0"/>
        <w:bCs w:val="0"/>
        <w:i/>
        <w:iCs/>
        <w:strike w:val="0"/>
        <w:dstrike w:val="0"/>
        <w:color w:val="auto"/>
        <w:spacing w:val="0"/>
        <w:w w:val="100"/>
        <w:position w:val="0"/>
        <w:sz w:val="22"/>
        <w:szCs w:val="20"/>
        <w14:ligatures w14:val="standard"/>
        <w14:numForm w14:val="default"/>
        <w14:numSpacing w14:val="default"/>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021AAE"/>
    <w:multiLevelType w:val="hybridMultilevel"/>
    <w:tmpl w:val="D6389C04"/>
    <w:lvl w:ilvl="0" w:tplc="E07814D6">
      <w:start w:val="1"/>
      <w:numFmt w:val="bullet"/>
      <w:lvlText w:val=""/>
      <w:lvlJc w:val="left"/>
      <w:pPr>
        <w:ind w:left="720" w:hanging="360"/>
      </w:pPr>
      <w:rPr>
        <w:rFonts w:ascii="Symbol" w:hAnsi="Symbol" w:hint="default"/>
        <w:color w:val="00000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nsid w:val="685A24C1"/>
    <w:multiLevelType w:val="hybridMultilevel"/>
    <w:tmpl w:val="6826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B11030"/>
    <w:multiLevelType w:val="hybridMultilevel"/>
    <w:tmpl w:val="7A00E46A"/>
    <w:lvl w:ilvl="0" w:tplc="478E7548">
      <w:start w:val="1"/>
      <w:numFmt w:val="decimal"/>
      <w:lvlText w:val="1.%1"/>
      <w:lvlJc w:val="left"/>
      <w:pPr>
        <w:ind w:left="720" w:hanging="360"/>
      </w:pPr>
      <w:rPr>
        <w:rFonts w:ascii="Times New Roman" w:hAnsi="Times New Roman" w:hint="default"/>
        <w:b/>
        <w:i/>
        <w:iCs/>
        <w:strike w:val="0"/>
        <w:dstrike w:val="0"/>
        <w:color w:val="auto"/>
        <w:spacing w:val="0"/>
        <w:w w:val="100"/>
        <w:position w:val="0"/>
        <w:sz w:val="24"/>
        <w14:ligatures w14:val="standard"/>
        <w14:numForm w14:val="default"/>
        <w14:numSpacing w14:val="default"/>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BA64C1"/>
    <w:multiLevelType w:val="hybridMultilevel"/>
    <w:tmpl w:val="0D3878A0"/>
    <w:lvl w:ilvl="0" w:tplc="FFFFFFFF">
      <w:start w:val="1"/>
      <w:numFmt w:val="bullet"/>
      <w:pStyle w:val="Bullets"/>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nsid w:val="694546EE"/>
    <w:multiLevelType w:val="hybridMultilevel"/>
    <w:tmpl w:val="C5D05F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2F554D"/>
    <w:multiLevelType w:val="hybridMultilevel"/>
    <w:tmpl w:val="65F8772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6BDE720E"/>
    <w:multiLevelType w:val="multilevel"/>
    <w:tmpl w:val="ADDAFF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514526B"/>
    <w:multiLevelType w:val="multilevel"/>
    <w:tmpl w:val="47E81E98"/>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39">
    <w:nsid w:val="773035DF"/>
    <w:multiLevelType w:val="hybridMultilevel"/>
    <w:tmpl w:val="DADEF8BA"/>
    <w:lvl w:ilvl="0" w:tplc="92C2A36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0">
    <w:nsid w:val="7FE66AB9"/>
    <w:multiLevelType w:val="hybridMultilevel"/>
    <w:tmpl w:val="2954F28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4"/>
  </w:num>
  <w:num w:numId="2">
    <w:abstractNumId w:val="10"/>
  </w:num>
  <w:num w:numId="3">
    <w:abstractNumId w:val="1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1"/>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
  </w:num>
  <w:num w:numId="10">
    <w:abstractNumId w:val="19"/>
  </w:num>
  <w:num w:numId="11">
    <w:abstractNumId w:val="22"/>
  </w:num>
  <w:num w:numId="12">
    <w:abstractNumId w:val="23"/>
  </w:num>
  <w:num w:numId="13">
    <w:abstractNumId w:val="3"/>
  </w:num>
  <w:num w:numId="14">
    <w:abstractNumId w:val="4"/>
  </w:num>
  <w:num w:numId="15">
    <w:abstractNumId w:val="1"/>
  </w:num>
  <w:num w:numId="16">
    <w:abstractNumId w:val="11"/>
  </w:num>
  <w:num w:numId="17">
    <w:abstractNumId w:val="21"/>
  </w:num>
  <w:num w:numId="18">
    <w:abstractNumId w:val="16"/>
  </w:num>
  <w:num w:numId="19">
    <w:abstractNumId w:val="35"/>
  </w:num>
  <w:num w:numId="20">
    <w:abstractNumId w:val="33"/>
  </w:num>
  <w:num w:numId="21">
    <w:abstractNumId w:val="30"/>
  </w:num>
  <w:num w:numId="22">
    <w:abstractNumId w:val="15"/>
  </w:num>
  <w:num w:numId="23">
    <w:abstractNumId w:val="24"/>
  </w:num>
  <w:num w:numId="24">
    <w:abstractNumId w:val="25"/>
  </w:num>
  <w:num w:numId="25">
    <w:abstractNumId w:val="18"/>
  </w:num>
  <w:num w:numId="26">
    <w:abstractNumId w:val="32"/>
  </w:num>
  <w:num w:numId="27">
    <w:abstractNumId w:val="37"/>
  </w:num>
  <w:num w:numId="28">
    <w:abstractNumId w:val="13"/>
  </w:num>
  <w:num w:numId="29">
    <w:abstractNumId w:val="28"/>
  </w:num>
  <w:num w:numId="30">
    <w:abstractNumId w:val="27"/>
  </w:num>
  <w:num w:numId="31">
    <w:abstractNumId w:val="40"/>
  </w:num>
  <w:num w:numId="32">
    <w:abstractNumId w:val="39"/>
  </w:num>
  <w:num w:numId="33">
    <w:abstractNumId w:val="6"/>
  </w:num>
  <w:num w:numId="34">
    <w:abstractNumId w:val="26"/>
  </w:num>
  <w:num w:numId="35">
    <w:abstractNumId w:val="9"/>
  </w:num>
  <w:num w:numId="36">
    <w:abstractNumId w:val="0"/>
  </w:num>
  <w:num w:numId="37">
    <w:abstractNumId w:val="5"/>
  </w:num>
  <w:num w:numId="38">
    <w:abstractNumId w:val="8"/>
  </w:num>
  <w:num w:numId="39">
    <w:abstractNumId w:val="29"/>
  </w:num>
  <w:num w:numId="40">
    <w:abstractNumId w:val="38"/>
  </w:num>
  <w:num w:numId="41">
    <w:abstractNumId w:val="36"/>
  </w:num>
  <w:num w:numId="42">
    <w:abstractNumId w:val="14"/>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51"/>
    <w:rsid w:val="0000014D"/>
    <w:rsid w:val="0000344C"/>
    <w:rsid w:val="0000386A"/>
    <w:rsid w:val="00003BAE"/>
    <w:rsid w:val="00010775"/>
    <w:rsid w:val="00010AD9"/>
    <w:rsid w:val="000112DB"/>
    <w:rsid w:val="000115BB"/>
    <w:rsid w:val="00011BCB"/>
    <w:rsid w:val="00012D33"/>
    <w:rsid w:val="0001347F"/>
    <w:rsid w:val="000167D8"/>
    <w:rsid w:val="00016E72"/>
    <w:rsid w:val="000219FF"/>
    <w:rsid w:val="00021ED8"/>
    <w:rsid w:val="000226DC"/>
    <w:rsid w:val="00023F0F"/>
    <w:rsid w:val="0002573C"/>
    <w:rsid w:val="00027985"/>
    <w:rsid w:val="00031325"/>
    <w:rsid w:val="000319E1"/>
    <w:rsid w:val="0003326E"/>
    <w:rsid w:val="00033362"/>
    <w:rsid w:val="00034FC5"/>
    <w:rsid w:val="00036317"/>
    <w:rsid w:val="0003744A"/>
    <w:rsid w:val="00037C55"/>
    <w:rsid w:val="000405B0"/>
    <w:rsid w:val="00040E9D"/>
    <w:rsid w:val="00040FAB"/>
    <w:rsid w:val="00041647"/>
    <w:rsid w:val="00041770"/>
    <w:rsid w:val="00045C01"/>
    <w:rsid w:val="00046EF3"/>
    <w:rsid w:val="00047981"/>
    <w:rsid w:val="00047C24"/>
    <w:rsid w:val="000529DE"/>
    <w:rsid w:val="00052A5A"/>
    <w:rsid w:val="00055119"/>
    <w:rsid w:val="0005520D"/>
    <w:rsid w:val="0005527D"/>
    <w:rsid w:val="00055BB8"/>
    <w:rsid w:val="00055C12"/>
    <w:rsid w:val="00060A87"/>
    <w:rsid w:val="00060F7F"/>
    <w:rsid w:val="000615A1"/>
    <w:rsid w:val="00066460"/>
    <w:rsid w:val="00067568"/>
    <w:rsid w:val="00067597"/>
    <w:rsid w:val="00071708"/>
    <w:rsid w:val="000725DA"/>
    <w:rsid w:val="00072F4F"/>
    <w:rsid w:val="00075159"/>
    <w:rsid w:val="000776B8"/>
    <w:rsid w:val="0008035F"/>
    <w:rsid w:val="00085CC2"/>
    <w:rsid w:val="00086A8E"/>
    <w:rsid w:val="00090CA3"/>
    <w:rsid w:val="00091171"/>
    <w:rsid w:val="0009271F"/>
    <w:rsid w:val="00095034"/>
    <w:rsid w:val="00095AAC"/>
    <w:rsid w:val="00095E8D"/>
    <w:rsid w:val="00096CDA"/>
    <w:rsid w:val="00097F81"/>
    <w:rsid w:val="000A0CC0"/>
    <w:rsid w:val="000A1A01"/>
    <w:rsid w:val="000A20CA"/>
    <w:rsid w:val="000A3C0B"/>
    <w:rsid w:val="000B010A"/>
    <w:rsid w:val="000B0D66"/>
    <w:rsid w:val="000B1F2E"/>
    <w:rsid w:val="000B56D3"/>
    <w:rsid w:val="000B638F"/>
    <w:rsid w:val="000C055E"/>
    <w:rsid w:val="000C2D5A"/>
    <w:rsid w:val="000C4918"/>
    <w:rsid w:val="000C710D"/>
    <w:rsid w:val="000C7BDC"/>
    <w:rsid w:val="000D0F16"/>
    <w:rsid w:val="000D52F0"/>
    <w:rsid w:val="000D62D0"/>
    <w:rsid w:val="000D6B7B"/>
    <w:rsid w:val="000D7474"/>
    <w:rsid w:val="000E1065"/>
    <w:rsid w:val="000E196E"/>
    <w:rsid w:val="000E4B11"/>
    <w:rsid w:val="000E5898"/>
    <w:rsid w:val="000E7DFC"/>
    <w:rsid w:val="000F1AFB"/>
    <w:rsid w:val="000F1EE7"/>
    <w:rsid w:val="000F5933"/>
    <w:rsid w:val="000F6519"/>
    <w:rsid w:val="000F670B"/>
    <w:rsid w:val="000F7586"/>
    <w:rsid w:val="00100DAC"/>
    <w:rsid w:val="00101263"/>
    <w:rsid w:val="0010250C"/>
    <w:rsid w:val="00103382"/>
    <w:rsid w:val="00105CA4"/>
    <w:rsid w:val="00106B3F"/>
    <w:rsid w:val="00107DB2"/>
    <w:rsid w:val="00110329"/>
    <w:rsid w:val="00111DD5"/>
    <w:rsid w:val="00112DCC"/>
    <w:rsid w:val="00113C2B"/>
    <w:rsid w:val="00114FF1"/>
    <w:rsid w:val="00116D58"/>
    <w:rsid w:val="00117C1C"/>
    <w:rsid w:val="00121596"/>
    <w:rsid w:val="001218D5"/>
    <w:rsid w:val="00121F50"/>
    <w:rsid w:val="001222C6"/>
    <w:rsid w:val="0012232F"/>
    <w:rsid w:val="00122372"/>
    <w:rsid w:val="0012297A"/>
    <w:rsid w:val="00123332"/>
    <w:rsid w:val="00123C97"/>
    <w:rsid w:val="00125000"/>
    <w:rsid w:val="0012759D"/>
    <w:rsid w:val="00130370"/>
    <w:rsid w:val="00130718"/>
    <w:rsid w:val="0013082A"/>
    <w:rsid w:val="0013387F"/>
    <w:rsid w:val="00133AA3"/>
    <w:rsid w:val="00133E19"/>
    <w:rsid w:val="0013469F"/>
    <w:rsid w:val="001351EB"/>
    <w:rsid w:val="00136BD3"/>
    <w:rsid w:val="001414E5"/>
    <w:rsid w:val="001422AB"/>
    <w:rsid w:val="00142B39"/>
    <w:rsid w:val="001441EE"/>
    <w:rsid w:val="001442EA"/>
    <w:rsid w:val="0014614C"/>
    <w:rsid w:val="0014720B"/>
    <w:rsid w:val="001511FB"/>
    <w:rsid w:val="001513D8"/>
    <w:rsid w:val="00152CBE"/>
    <w:rsid w:val="00154851"/>
    <w:rsid w:val="00154A5E"/>
    <w:rsid w:val="00155B6A"/>
    <w:rsid w:val="001563E1"/>
    <w:rsid w:val="00156F2E"/>
    <w:rsid w:val="00166FA3"/>
    <w:rsid w:val="001700AD"/>
    <w:rsid w:val="0017077C"/>
    <w:rsid w:val="00172A03"/>
    <w:rsid w:val="001754C5"/>
    <w:rsid w:val="001759E1"/>
    <w:rsid w:val="00180829"/>
    <w:rsid w:val="00180A69"/>
    <w:rsid w:val="00180B97"/>
    <w:rsid w:val="001843CF"/>
    <w:rsid w:val="0019044E"/>
    <w:rsid w:val="00192320"/>
    <w:rsid w:val="00193582"/>
    <w:rsid w:val="001941A2"/>
    <w:rsid w:val="00195800"/>
    <w:rsid w:val="00197ACF"/>
    <w:rsid w:val="001A54A6"/>
    <w:rsid w:val="001A565E"/>
    <w:rsid w:val="001A5D2B"/>
    <w:rsid w:val="001A6792"/>
    <w:rsid w:val="001A6CE5"/>
    <w:rsid w:val="001B2B7A"/>
    <w:rsid w:val="001B2CFC"/>
    <w:rsid w:val="001B4F0F"/>
    <w:rsid w:val="001B5F03"/>
    <w:rsid w:val="001B64C8"/>
    <w:rsid w:val="001B6DC6"/>
    <w:rsid w:val="001B75C6"/>
    <w:rsid w:val="001C04D7"/>
    <w:rsid w:val="001C0984"/>
    <w:rsid w:val="001C1E6F"/>
    <w:rsid w:val="001C20D7"/>
    <w:rsid w:val="001C2162"/>
    <w:rsid w:val="001C3053"/>
    <w:rsid w:val="001C326B"/>
    <w:rsid w:val="001C4524"/>
    <w:rsid w:val="001C506E"/>
    <w:rsid w:val="001C567C"/>
    <w:rsid w:val="001C5688"/>
    <w:rsid w:val="001D3C5C"/>
    <w:rsid w:val="001D6BA6"/>
    <w:rsid w:val="001D6C23"/>
    <w:rsid w:val="001D7F73"/>
    <w:rsid w:val="001E0EB9"/>
    <w:rsid w:val="001E3858"/>
    <w:rsid w:val="001E49BE"/>
    <w:rsid w:val="001E7A41"/>
    <w:rsid w:val="001F0B1B"/>
    <w:rsid w:val="001F2F31"/>
    <w:rsid w:val="001F51EC"/>
    <w:rsid w:val="002047F1"/>
    <w:rsid w:val="0020579D"/>
    <w:rsid w:val="00210F1E"/>
    <w:rsid w:val="00212849"/>
    <w:rsid w:val="0021330E"/>
    <w:rsid w:val="0021367A"/>
    <w:rsid w:val="00214B7D"/>
    <w:rsid w:val="00215835"/>
    <w:rsid w:val="002159D5"/>
    <w:rsid w:val="002228FD"/>
    <w:rsid w:val="00223262"/>
    <w:rsid w:val="0022366B"/>
    <w:rsid w:val="00226689"/>
    <w:rsid w:val="00226D0A"/>
    <w:rsid w:val="0022781C"/>
    <w:rsid w:val="00227FE5"/>
    <w:rsid w:val="00231AFA"/>
    <w:rsid w:val="00236D2F"/>
    <w:rsid w:val="0024087A"/>
    <w:rsid w:val="00241D88"/>
    <w:rsid w:val="00242609"/>
    <w:rsid w:val="00245B2B"/>
    <w:rsid w:val="0025289B"/>
    <w:rsid w:val="002531FF"/>
    <w:rsid w:val="00254243"/>
    <w:rsid w:val="002556A5"/>
    <w:rsid w:val="002565D9"/>
    <w:rsid w:val="00260209"/>
    <w:rsid w:val="0026119C"/>
    <w:rsid w:val="002627C4"/>
    <w:rsid w:val="00264678"/>
    <w:rsid w:val="00264DA3"/>
    <w:rsid w:val="002651A1"/>
    <w:rsid w:val="00265BAD"/>
    <w:rsid w:val="00266B8E"/>
    <w:rsid w:val="00267627"/>
    <w:rsid w:val="00271BE8"/>
    <w:rsid w:val="00271E24"/>
    <w:rsid w:val="0027261E"/>
    <w:rsid w:val="00272EA3"/>
    <w:rsid w:val="0028038D"/>
    <w:rsid w:val="00282329"/>
    <w:rsid w:val="002833CB"/>
    <w:rsid w:val="00285C32"/>
    <w:rsid w:val="00286CB3"/>
    <w:rsid w:val="00293728"/>
    <w:rsid w:val="0029466A"/>
    <w:rsid w:val="002956E9"/>
    <w:rsid w:val="00296EC7"/>
    <w:rsid w:val="002A0482"/>
    <w:rsid w:val="002A07A6"/>
    <w:rsid w:val="002A2DCB"/>
    <w:rsid w:val="002A604E"/>
    <w:rsid w:val="002A64B6"/>
    <w:rsid w:val="002B2F38"/>
    <w:rsid w:val="002B5519"/>
    <w:rsid w:val="002C0A59"/>
    <w:rsid w:val="002C0BB5"/>
    <w:rsid w:val="002C0CC5"/>
    <w:rsid w:val="002C3130"/>
    <w:rsid w:val="002C3584"/>
    <w:rsid w:val="002C443D"/>
    <w:rsid w:val="002C4B8F"/>
    <w:rsid w:val="002C59EC"/>
    <w:rsid w:val="002C5AA6"/>
    <w:rsid w:val="002C6E75"/>
    <w:rsid w:val="002C7112"/>
    <w:rsid w:val="002C71EB"/>
    <w:rsid w:val="002D0A7E"/>
    <w:rsid w:val="002D1EA5"/>
    <w:rsid w:val="002D3C1D"/>
    <w:rsid w:val="002D6A43"/>
    <w:rsid w:val="002D7F3C"/>
    <w:rsid w:val="002E05AD"/>
    <w:rsid w:val="002E0B45"/>
    <w:rsid w:val="002E0DF6"/>
    <w:rsid w:val="002E14AE"/>
    <w:rsid w:val="002E1EE1"/>
    <w:rsid w:val="002E6DB9"/>
    <w:rsid w:val="002F0204"/>
    <w:rsid w:val="002F19E4"/>
    <w:rsid w:val="002F3DF7"/>
    <w:rsid w:val="002F4228"/>
    <w:rsid w:val="002F6D81"/>
    <w:rsid w:val="002F7746"/>
    <w:rsid w:val="00300D58"/>
    <w:rsid w:val="00302E85"/>
    <w:rsid w:val="00303C70"/>
    <w:rsid w:val="003042CE"/>
    <w:rsid w:val="00304F39"/>
    <w:rsid w:val="003054DF"/>
    <w:rsid w:val="00305D18"/>
    <w:rsid w:val="0030751E"/>
    <w:rsid w:val="00311C04"/>
    <w:rsid w:val="0031427A"/>
    <w:rsid w:val="00315772"/>
    <w:rsid w:val="00320116"/>
    <w:rsid w:val="00321BF5"/>
    <w:rsid w:val="00322454"/>
    <w:rsid w:val="00323E9D"/>
    <w:rsid w:val="00324D10"/>
    <w:rsid w:val="00325867"/>
    <w:rsid w:val="00327061"/>
    <w:rsid w:val="00327759"/>
    <w:rsid w:val="0033045E"/>
    <w:rsid w:val="00331860"/>
    <w:rsid w:val="00332645"/>
    <w:rsid w:val="0033596E"/>
    <w:rsid w:val="00336002"/>
    <w:rsid w:val="003368B9"/>
    <w:rsid w:val="003368E3"/>
    <w:rsid w:val="00337335"/>
    <w:rsid w:val="00337AE2"/>
    <w:rsid w:val="003409CC"/>
    <w:rsid w:val="00340E59"/>
    <w:rsid w:val="003413F0"/>
    <w:rsid w:val="003414A5"/>
    <w:rsid w:val="003433FA"/>
    <w:rsid w:val="00343597"/>
    <w:rsid w:val="00343B01"/>
    <w:rsid w:val="00347531"/>
    <w:rsid w:val="0035235D"/>
    <w:rsid w:val="003543A1"/>
    <w:rsid w:val="00355921"/>
    <w:rsid w:val="00361442"/>
    <w:rsid w:val="003626DF"/>
    <w:rsid w:val="00364026"/>
    <w:rsid w:val="003641DE"/>
    <w:rsid w:val="00364347"/>
    <w:rsid w:val="00364CDD"/>
    <w:rsid w:val="003728C3"/>
    <w:rsid w:val="00374F9B"/>
    <w:rsid w:val="00387444"/>
    <w:rsid w:val="00387A2A"/>
    <w:rsid w:val="003907CE"/>
    <w:rsid w:val="003915A7"/>
    <w:rsid w:val="003920B2"/>
    <w:rsid w:val="00392406"/>
    <w:rsid w:val="003A3B87"/>
    <w:rsid w:val="003A49FB"/>
    <w:rsid w:val="003A5D8A"/>
    <w:rsid w:val="003A6158"/>
    <w:rsid w:val="003A654A"/>
    <w:rsid w:val="003A79BC"/>
    <w:rsid w:val="003A7DA0"/>
    <w:rsid w:val="003B0D29"/>
    <w:rsid w:val="003B67FF"/>
    <w:rsid w:val="003B6B31"/>
    <w:rsid w:val="003B73DD"/>
    <w:rsid w:val="003C0497"/>
    <w:rsid w:val="003C4D12"/>
    <w:rsid w:val="003C6A1A"/>
    <w:rsid w:val="003C7876"/>
    <w:rsid w:val="003D14F7"/>
    <w:rsid w:val="003D5146"/>
    <w:rsid w:val="003D5BB0"/>
    <w:rsid w:val="003D6FB1"/>
    <w:rsid w:val="003D78A6"/>
    <w:rsid w:val="003E0A52"/>
    <w:rsid w:val="003E1463"/>
    <w:rsid w:val="003E3D84"/>
    <w:rsid w:val="003E428B"/>
    <w:rsid w:val="003E4D37"/>
    <w:rsid w:val="003E7A09"/>
    <w:rsid w:val="003F1DE9"/>
    <w:rsid w:val="003F26F3"/>
    <w:rsid w:val="003F322D"/>
    <w:rsid w:val="003F3B63"/>
    <w:rsid w:val="003F3F01"/>
    <w:rsid w:val="003F3FFB"/>
    <w:rsid w:val="003F471D"/>
    <w:rsid w:val="003F609A"/>
    <w:rsid w:val="0040084F"/>
    <w:rsid w:val="00400D70"/>
    <w:rsid w:val="00401848"/>
    <w:rsid w:val="00401BD9"/>
    <w:rsid w:val="00404BD1"/>
    <w:rsid w:val="004077A8"/>
    <w:rsid w:val="00411BA5"/>
    <w:rsid w:val="00413143"/>
    <w:rsid w:val="004152D7"/>
    <w:rsid w:val="00435068"/>
    <w:rsid w:val="0043524B"/>
    <w:rsid w:val="004365CE"/>
    <w:rsid w:val="00436E73"/>
    <w:rsid w:val="004425CB"/>
    <w:rsid w:val="00443C78"/>
    <w:rsid w:val="00444C4D"/>
    <w:rsid w:val="00444E57"/>
    <w:rsid w:val="00445E48"/>
    <w:rsid w:val="004504FD"/>
    <w:rsid w:val="00452104"/>
    <w:rsid w:val="00452992"/>
    <w:rsid w:val="00455AC8"/>
    <w:rsid w:val="0045688E"/>
    <w:rsid w:val="00461208"/>
    <w:rsid w:val="0046224E"/>
    <w:rsid w:val="00462D14"/>
    <w:rsid w:val="00463C86"/>
    <w:rsid w:val="0046440A"/>
    <w:rsid w:val="00465569"/>
    <w:rsid w:val="004661DD"/>
    <w:rsid w:val="00471315"/>
    <w:rsid w:val="00471FFB"/>
    <w:rsid w:val="004738C9"/>
    <w:rsid w:val="00473BD1"/>
    <w:rsid w:val="004748E0"/>
    <w:rsid w:val="0047499D"/>
    <w:rsid w:val="00476478"/>
    <w:rsid w:val="00480C54"/>
    <w:rsid w:val="00484C81"/>
    <w:rsid w:val="00485AFB"/>
    <w:rsid w:val="00485F5D"/>
    <w:rsid w:val="00490B99"/>
    <w:rsid w:val="0049186E"/>
    <w:rsid w:val="00493DE0"/>
    <w:rsid w:val="004957BE"/>
    <w:rsid w:val="004A0A30"/>
    <w:rsid w:val="004A240C"/>
    <w:rsid w:val="004A7C78"/>
    <w:rsid w:val="004B0BCA"/>
    <w:rsid w:val="004B122C"/>
    <w:rsid w:val="004B37C8"/>
    <w:rsid w:val="004B3F86"/>
    <w:rsid w:val="004B45E3"/>
    <w:rsid w:val="004B4D67"/>
    <w:rsid w:val="004B68B7"/>
    <w:rsid w:val="004B73F3"/>
    <w:rsid w:val="004C0F3D"/>
    <w:rsid w:val="004C202F"/>
    <w:rsid w:val="004C34DA"/>
    <w:rsid w:val="004D0D72"/>
    <w:rsid w:val="004D34A9"/>
    <w:rsid w:val="004D5D1E"/>
    <w:rsid w:val="004D6045"/>
    <w:rsid w:val="004D7B2B"/>
    <w:rsid w:val="004E1962"/>
    <w:rsid w:val="004E66D6"/>
    <w:rsid w:val="004E699E"/>
    <w:rsid w:val="004E739F"/>
    <w:rsid w:val="004F0733"/>
    <w:rsid w:val="004F20A6"/>
    <w:rsid w:val="004F3B9E"/>
    <w:rsid w:val="004F50CF"/>
    <w:rsid w:val="004F5DE7"/>
    <w:rsid w:val="004F5F50"/>
    <w:rsid w:val="004F7C04"/>
    <w:rsid w:val="00502832"/>
    <w:rsid w:val="00503FAC"/>
    <w:rsid w:val="00504244"/>
    <w:rsid w:val="00504C84"/>
    <w:rsid w:val="0050657C"/>
    <w:rsid w:val="00506AEC"/>
    <w:rsid w:val="00507A81"/>
    <w:rsid w:val="005101FA"/>
    <w:rsid w:val="005105BC"/>
    <w:rsid w:val="00513641"/>
    <w:rsid w:val="00513D24"/>
    <w:rsid w:val="00514684"/>
    <w:rsid w:val="00514E43"/>
    <w:rsid w:val="00515BCA"/>
    <w:rsid w:val="00516FDF"/>
    <w:rsid w:val="0051793F"/>
    <w:rsid w:val="00523EE1"/>
    <w:rsid w:val="00524A67"/>
    <w:rsid w:val="00525BBF"/>
    <w:rsid w:val="00525E79"/>
    <w:rsid w:val="00526D3E"/>
    <w:rsid w:val="005279CB"/>
    <w:rsid w:val="005310F5"/>
    <w:rsid w:val="0053270E"/>
    <w:rsid w:val="00532BB0"/>
    <w:rsid w:val="00535A69"/>
    <w:rsid w:val="0053627D"/>
    <w:rsid w:val="00536939"/>
    <w:rsid w:val="005401E6"/>
    <w:rsid w:val="00540679"/>
    <w:rsid w:val="00544CBB"/>
    <w:rsid w:val="00545D25"/>
    <w:rsid w:val="00545D94"/>
    <w:rsid w:val="005527B6"/>
    <w:rsid w:val="00553142"/>
    <w:rsid w:val="00553AC1"/>
    <w:rsid w:val="00554DD6"/>
    <w:rsid w:val="00554F48"/>
    <w:rsid w:val="005559C3"/>
    <w:rsid w:val="00555BAA"/>
    <w:rsid w:val="00555C6B"/>
    <w:rsid w:val="00557F65"/>
    <w:rsid w:val="00560626"/>
    <w:rsid w:val="0056197D"/>
    <w:rsid w:val="00563EC6"/>
    <w:rsid w:val="00566FAF"/>
    <w:rsid w:val="0057090B"/>
    <w:rsid w:val="0057098D"/>
    <w:rsid w:val="00572F7B"/>
    <w:rsid w:val="00576017"/>
    <w:rsid w:val="00576C0D"/>
    <w:rsid w:val="005809AA"/>
    <w:rsid w:val="00581785"/>
    <w:rsid w:val="005817A8"/>
    <w:rsid w:val="005829C1"/>
    <w:rsid w:val="00584839"/>
    <w:rsid w:val="00586D8E"/>
    <w:rsid w:val="005876DF"/>
    <w:rsid w:val="00587BB4"/>
    <w:rsid w:val="005923B5"/>
    <w:rsid w:val="00592F8C"/>
    <w:rsid w:val="00594046"/>
    <w:rsid w:val="00595C27"/>
    <w:rsid w:val="005965DB"/>
    <w:rsid w:val="00596F78"/>
    <w:rsid w:val="00596FC3"/>
    <w:rsid w:val="005A226C"/>
    <w:rsid w:val="005A28E0"/>
    <w:rsid w:val="005A3182"/>
    <w:rsid w:val="005A4D9A"/>
    <w:rsid w:val="005A5470"/>
    <w:rsid w:val="005A627B"/>
    <w:rsid w:val="005A6DD4"/>
    <w:rsid w:val="005B0B28"/>
    <w:rsid w:val="005B506C"/>
    <w:rsid w:val="005B515D"/>
    <w:rsid w:val="005B65C8"/>
    <w:rsid w:val="005B66AA"/>
    <w:rsid w:val="005B680D"/>
    <w:rsid w:val="005B6D9D"/>
    <w:rsid w:val="005C057A"/>
    <w:rsid w:val="005C06F4"/>
    <w:rsid w:val="005C283A"/>
    <w:rsid w:val="005C2841"/>
    <w:rsid w:val="005C2863"/>
    <w:rsid w:val="005C39D1"/>
    <w:rsid w:val="005C5018"/>
    <w:rsid w:val="005C7750"/>
    <w:rsid w:val="005D24C8"/>
    <w:rsid w:val="005D2B6E"/>
    <w:rsid w:val="005D32FA"/>
    <w:rsid w:val="005D52B4"/>
    <w:rsid w:val="005D7C16"/>
    <w:rsid w:val="005E1FB9"/>
    <w:rsid w:val="005E43CA"/>
    <w:rsid w:val="005E4B3D"/>
    <w:rsid w:val="005E6360"/>
    <w:rsid w:val="005E6978"/>
    <w:rsid w:val="005E73A1"/>
    <w:rsid w:val="005E7A1F"/>
    <w:rsid w:val="005E7CB7"/>
    <w:rsid w:val="005F21A9"/>
    <w:rsid w:val="005F26C5"/>
    <w:rsid w:val="005F3FB6"/>
    <w:rsid w:val="005F5B99"/>
    <w:rsid w:val="005F61E0"/>
    <w:rsid w:val="005F6D0E"/>
    <w:rsid w:val="005F756E"/>
    <w:rsid w:val="00600379"/>
    <w:rsid w:val="006009C9"/>
    <w:rsid w:val="00600D40"/>
    <w:rsid w:val="00601635"/>
    <w:rsid w:val="006027B9"/>
    <w:rsid w:val="00605205"/>
    <w:rsid w:val="00605A82"/>
    <w:rsid w:val="00607DAB"/>
    <w:rsid w:val="006109EE"/>
    <w:rsid w:val="0061166A"/>
    <w:rsid w:val="00611720"/>
    <w:rsid w:val="00612983"/>
    <w:rsid w:val="00615FDE"/>
    <w:rsid w:val="00620011"/>
    <w:rsid w:val="00620F01"/>
    <w:rsid w:val="00622088"/>
    <w:rsid w:val="00623191"/>
    <w:rsid w:val="0062566E"/>
    <w:rsid w:val="00626590"/>
    <w:rsid w:val="006274F4"/>
    <w:rsid w:val="00627B1C"/>
    <w:rsid w:val="00630CF1"/>
    <w:rsid w:val="00631A36"/>
    <w:rsid w:val="006333DB"/>
    <w:rsid w:val="00634E52"/>
    <w:rsid w:val="006360D3"/>
    <w:rsid w:val="006361AD"/>
    <w:rsid w:val="00640497"/>
    <w:rsid w:val="00641E03"/>
    <w:rsid w:val="00641E61"/>
    <w:rsid w:val="00643197"/>
    <w:rsid w:val="00643F7A"/>
    <w:rsid w:val="00645D0D"/>
    <w:rsid w:val="00655F34"/>
    <w:rsid w:val="00656482"/>
    <w:rsid w:val="006567FF"/>
    <w:rsid w:val="00661BA4"/>
    <w:rsid w:val="00662DAF"/>
    <w:rsid w:val="006658A6"/>
    <w:rsid w:val="00670839"/>
    <w:rsid w:val="006714D1"/>
    <w:rsid w:val="00672A75"/>
    <w:rsid w:val="00673993"/>
    <w:rsid w:val="00673F47"/>
    <w:rsid w:val="006748E2"/>
    <w:rsid w:val="00675288"/>
    <w:rsid w:val="006756F7"/>
    <w:rsid w:val="00676847"/>
    <w:rsid w:val="006832DE"/>
    <w:rsid w:val="00683306"/>
    <w:rsid w:val="00686076"/>
    <w:rsid w:val="00687F79"/>
    <w:rsid w:val="00693237"/>
    <w:rsid w:val="0069477A"/>
    <w:rsid w:val="00694BC9"/>
    <w:rsid w:val="00694F44"/>
    <w:rsid w:val="00695E9C"/>
    <w:rsid w:val="006A0362"/>
    <w:rsid w:val="006A094E"/>
    <w:rsid w:val="006A18D3"/>
    <w:rsid w:val="006A36CA"/>
    <w:rsid w:val="006A59BC"/>
    <w:rsid w:val="006B28CF"/>
    <w:rsid w:val="006B38CD"/>
    <w:rsid w:val="006B3D75"/>
    <w:rsid w:val="006B54B8"/>
    <w:rsid w:val="006B54D5"/>
    <w:rsid w:val="006B6472"/>
    <w:rsid w:val="006B6797"/>
    <w:rsid w:val="006B6F22"/>
    <w:rsid w:val="006B7F09"/>
    <w:rsid w:val="006C0ABE"/>
    <w:rsid w:val="006C12E9"/>
    <w:rsid w:val="006C1941"/>
    <w:rsid w:val="006C404A"/>
    <w:rsid w:val="006C4481"/>
    <w:rsid w:val="006C4F40"/>
    <w:rsid w:val="006C65D6"/>
    <w:rsid w:val="006C72AC"/>
    <w:rsid w:val="006C7647"/>
    <w:rsid w:val="006C7A71"/>
    <w:rsid w:val="006C7C2C"/>
    <w:rsid w:val="006D0B31"/>
    <w:rsid w:val="006D1897"/>
    <w:rsid w:val="006D2971"/>
    <w:rsid w:val="006D466C"/>
    <w:rsid w:val="006D4728"/>
    <w:rsid w:val="006D4AE3"/>
    <w:rsid w:val="006D506A"/>
    <w:rsid w:val="006D6247"/>
    <w:rsid w:val="006D6879"/>
    <w:rsid w:val="006E1BB0"/>
    <w:rsid w:val="006E1E85"/>
    <w:rsid w:val="006E2C43"/>
    <w:rsid w:val="006E4EF7"/>
    <w:rsid w:val="006E6302"/>
    <w:rsid w:val="006E6CA3"/>
    <w:rsid w:val="006E7BA8"/>
    <w:rsid w:val="006E7DA5"/>
    <w:rsid w:val="006F0717"/>
    <w:rsid w:val="006F15EC"/>
    <w:rsid w:val="006F2035"/>
    <w:rsid w:val="006F4B89"/>
    <w:rsid w:val="00700272"/>
    <w:rsid w:val="007065DD"/>
    <w:rsid w:val="007067A0"/>
    <w:rsid w:val="00706B2E"/>
    <w:rsid w:val="0071239E"/>
    <w:rsid w:val="00712519"/>
    <w:rsid w:val="007158DF"/>
    <w:rsid w:val="007161D6"/>
    <w:rsid w:val="00716F81"/>
    <w:rsid w:val="00722642"/>
    <w:rsid w:val="00722804"/>
    <w:rsid w:val="007232AB"/>
    <w:rsid w:val="00723D37"/>
    <w:rsid w:val="0072412B"/>
    <w:rsid w:val="00724D9A"/>
    <w:rsid w:val="00725F19"/>
    <w:rsid w:val="00726001"/>
    <w:rsid w:val="0072609E"/>
    <w:rsid w:val="007302B4"/>
    <w:rsid w:val="00731C36"/>
    <w:rsid w:val="00731E38"/>
    <w:rsid w:val="00736455"/>
    <w:rsid w:val="00737E2A"/>
    <w:rsid w:val="0074084F"/>
    <w:rsid w:val="0074092C"/>
    <w:rsid w:val="00740AFF"/>
    <w:rsid w:val="007428FA"/>
    <w:rsid w:val="00742A4C"/>
    <w:rsid w:val="00745EC5"/>
    <w:rsid w:val="00750A05"/>
    <w:rsid w:val="007517FF"/>
    <w:rsid w:val="00753C2B"/>
    <w:rsid w:val="00754CDF"/>
    <w:rsid w:val="0075633E"/>
    <w:rsid w:val="00765200"/>
    <w:rsid w:val="00767EED"/>
    <w:rsid w:val="00771368"/>
    <w:rsid w:val="00771489"/>
    <w:rsid w:val="00773551"/>
    <w:rsid w:val="00773DA7"/>
    <w:rsid w:val="0077643F"/>
    <w:rsid w:val="0077655B"/>
    <w:rsid w:val="007771AF"/>
    <w:rsid w:val="007810F5"/>
    <w:rsid w:val="0078164C"/>
    <w:rsid w:val="00782553"/>
    <w:rsid w:val="00783A58"/>
    <w:rsid w:val="00783BB0"/>
    <w:rsid w:val="007852EC"/>
    <w:rsid w:val="00786E26"/>
    <w:rsid w:val="00791204"/>
    <w:rsid w:val="00792248"/>
    <w:rsid w:val="0079571A"/>
    <w:rsid w:val="00795B8C"/>
    <w:rsid w:val="007960C7"/>
    <w:rsid w:val="0079616B"/>
    <w:rsid w:val="007A2C8F"/>
    <w:rsid w:val="007A3CC1"/>
    <w:rsid w:val="007A4D18"/>
    <w:rsid w:val="007B2847"/>
    <w:rsid w:val="007B29C5"/>
    <w:rsid w:val="007B3969"/>
    <w:rsid w:val="007B5438"/>
    <w:rsid w:val="007B64E9"/>
    <w:rsid w:val="007B7079"/>
    <w:rsid w:val="007B740D"/>
    <w:rsid w:val="007B74F9"/>
    <w:rsid w:val="007B7A23"/>
    <w:rsid w:val="007C038B"/>
    <w:rsid w:val="007C06AE"/>
    <w:rsid w:val="007C1EFD"/>
    <w:rsid w:val="007C28FD"/>
    <w:rsid w:val="007C3A5F"/>
    <w:rsid w:val="007C3C38"/>
    <w:rsid w:val="007C3D83"/>
    <w:rsid w:val="007C554C"/>
    <w:rsid w:val="007C6CBD"/>
    <w:rsid w:val="007D1538"/>
    <w:rsid w:val="007D1C50"/>
    <w:rsid w:val="007D2AAF"/>
    <w:rsid w:val="007D5BEF"/>
    <w:rsid w:val="007D6139"/>
    <w:rsid w:val="007D6EA3"/>
    <w:rsid w:val="007D7351"/>
    <w:rsid w:val="007E0EB2"/>
    <w:rsid w:val="007E1743"/>
    <w:rsid w:val="007E1AE0"/>
    <w:rsid w:val="007E2EC6"/>
    <w:rsid w:val="007E595F"/>
    <w:rsid w:val="007E7DA9"/>
    <w:rsid w:val="007F044B"/>
    <w:rsid w:val="007F0A8E"/>
    <w:rsid w:val="007F10F8"/>
    <w:rsid w:val="007F705D"/>
    <w:rsid w:val="007F72C9"/>
    <w:rsid w:val="007F757C"/>
    <w:rsid w:val="00800225"/>
    <w:rsid w:val="00800DCD"/>
    <w:rsid w:val="00801C6B"/>
    <w:rsid w:val="00805960"/>
    <w:rsid w:val="00806B82"/>
    <w:rsid w:val="00807B87"/>
    <w:rsid w:val="00810B3F"/>
    <w:rsid w:val="008116F2"/>
    <w:rsid w:val="00812A37"/>
    <w:rsid w:val="008137B7"/>
    <w:rsid w:val="0081465C"/>
    <w:rsid w:val="008148DF"/>
    <w:rsid w:val="00814D78"/>
    <w:rsid w:val="0081589B"/>
    <w:rsid w:val="008168B6"/>
    <w:rsid w:val="0081715D"/>
    <w:rsid w:val="008178C2"/>
    <w:rsid w:val="00823523"/>
    <w:rsid w:val="00824539"/>
    <w:rsid w:val="00827B50"/>
    <w:rsid w:val="00827CCB"/>
    <w:rsid w:val="00830C8C"/>
    <w:rsid w:val="00833459"/>
    <w:rsid w:val="00836A62"/>
    <w:rsid w:val="00840324"/>
    <w:rsid w:val="00843535"/>
    <w:rsid w:val="00844FEA"/>
    <w:rsid w:val="0084564C"/>
    <w:rsid w:val="00845850"/>
    <w:rsid w:val="008459C1"/>
    <w:rsid w:val="00846591"/>
    <w:rsid w:val="00847944"/>
    <w:rsid w:val="00847B3E"/>
    <w:rsid w:val="00847D3C"/>
    <w:rsid w:val="008526C6"/>
    <w:rsid w:val="00852D59"/>
    <w:rsid w:val="00852F5A"/>
    <w:rsid w:val="00855A3B"/>
    <w:rsid w:val="0085753E"/>
    <w:rsid w:val="008600ED"/>
    <w:rsid w:val="00861193"/>
    <w:rsid w:val="00861D76"/>
    <w:rsid w:val="0086270B"/>
    <w:rsid w:val="00863240"/>
    <w:rsid w:val="008636E2"/>
    <w:rsid w:val="00863B83"/>
    <w:rsid w:val="0086607F"/>
    <w:rsid w:val="00866872"/>
    <w:rsid w:val="0087080C"/>
    <w:rsid w:val="00871827"/>
    <w:rsid w:val="00871CA3"/>
    <w:rsid w:val="008735E4"/>
    <w:rsid w:val="008740ED"/>
    <w:rsid w:val="00874CD8"/>
    <w:rsid w:val="00874F6D"/>
    <w:rsid w:val="00875032"/>
    <w:rsid w:val="0087519F"/>
    <w:rsid w:val="0087768D"/>
    <w:rsid w:val="00880044"/>
    <w:rsid w:val="00880C2A"/>
    <w:rsid w:val="0088217C"/>
    <w:rsid w:val="00883766"/>
    <w:rsid w:val="008837FF"/>
    <w:rsid w:val="00883C89"/>
    <w:rsid w:val="008840AD"/>
    <w:rsid w:val="00885CA0"/>
    <w:rsid w:val="00885F97"/>
    <w:rsid w:val="0089244A"/>
    <w:rsid w:val="008936B5"/>
    <w:rsid w:val="00896DC5"/>
    <w:rsid w:val="00897842"/>
    <w:rsid w:val="008A1E14"/>
    <w:rsid w:val="008A1E3E"/>
    <w:rsid w:val="008A743F"/>
    <w:rsid w:val="008B0C0C"/>
    <w:rsid w:val="008B4915"/>
    <w:rsid w:val="008B4A43"/>
    <w:rsid w:val="008B4C24"/>
    <w:rsid w:val="008B5DBA"/>
    <w:rsid w:val="008B7577"/>
    <w:rsid w:val="008C12D5"/>
    <w:rsid w:val="008C14CF"/>
    <w:rsid w:val="008D000E"/>
    <w:rsid w:val="008D0A3F"/>
    <w:rsid w:val="008D0E3F"/>
    <w:rsid w:val="008D10A1"/>
    <w:rsid w:val="008D1666"/>
    <w:rsid w:val="008D221F"/>
    <w:rsid w:val="008D52CE"/>
    <w:rsid w:val="008D754A"/>
    <w:rsid w:val="008D7897"/>
    <w:rsid w:val="008D7D29"/>
    <w:rsid w:val="008E00EC"/>
    <w:rsid w:val="008E022D"/>
    <w:rsid w:val="008E0588"/>
    <w:rsid w:val="008E12CF"/>
    <w:rsid w:val="008E4029"/>
    <w:rsid w:val="008E663D"/>
    <w:rsid w:val="008E6B1B"/>
    <w:rsid w:val="008E7E4B"/>
    <w:rsid w:val="008F03D1"/>
    <w:rsid w:val="008F2C86"/>
    <w:rsid w:val="008F2E59"/>
    <w:rsid w:val="008F34ED"/>
    <w:rsid w:val="008F4D0B"/>
    <w:rsid w:val="008F77A7"/>
    <w:rsid w:val="00900065"/>
    <w:rsid w:val="009018F6"/>
    <w:rsid w:val="00902048"/>
    <w:rsid w:val="00902D62"/>
    <w:rsid w:val="00910DD0"/>
    <w:rsid w:val="00911184"/>
    <w:rsid w:val="00911A1B"/>
    <w:rsid w:val="00913233"/>
    <w:rsid w:val="00914D32"/>
    <w:rsid w:val="00921378"/>
    <w:rsid w:val="00922B5F"/>
    <w:rsid w:val="00925714"/>
    <w:rsid w:val="0092655C"/>
    <w:rsid w:val="00926802"/>
    <w:rsid w:val="00927C34"/>
    <w:rsid w:val="00927D5A"/>
    <w:rsid w:val="00931F18"/>
    <w:rsid w:val="00933E12"/>
    <w:rsid w:val="009347E5"/>
    <w:rsid w:val="00937094"/>
    <w:rsid w:val="00937A27"/>
    <w:rsid w:val="00940ECD"/>
    <w:rsid w:val="00945823"/>
    <w:rsid w:val="009461CE"/>
    <w:rsid w:val="00946FE6"/>
    <w:rsid w:val="009478E7"/>
    <w:rsid w:val="0095147D"/>
    <w:rsid w:val="0096135D"/>
    <w:rsid w:val="009620E2"/>
    <w:rsid w:val="00962A75"/>
    <w:rsid w:val="00965942"/>
    <w:rsid w:val="00973B03"/>
    <w:rsid w:val="00976B8E"/>
    <w:rsid w:val="009778B1"/>
    <w:rsid w:val="0098116D"/>
    <w:rsid w:val="0098219B"/>
    <w:rsid w:val="0098290D"/>
    <w:rsid w:val="00982F2C"/>
    <w:rsid w:val="00983FD9"/>
    <w:rsid w:val="00990354"/>
    <w:rsid w:val="00993589"/>
    <w:rsid w:val="00995EA3"/>
    <w:rsid w:val="00996149"/>
    <w:rsid w:val="00996553"/>
    <w:rsid w:val="009970F0"/>
    <w:rsid w:val="009975FA"/>
    <w:rsid w:val="009979A4"/>
    <w:rsid w:val="00997AAD"/>
    <w:rsid w:val="009A1EB8"/>
    <w:rsid w:val="009A302A"/>
    <w:rsid w:val="009B0CFE"/>
    <w:rsid w:val="009B1318"/>
    <w:rsid w:val="009B20CE"/>
    <w:rsid w:val="009B4F91"/>
    <w:rsid w:val="009B6063"/>
    <w:rsid w:val="009B64EA"/>
    <w:rsid w:val="009C07F4"/>
    <w:rsid w:val="009C0893"/>
    <w:rsid w:val="009C192C"/>
    <w:rsid w:val="009C1C3D"/>
    <w:rsid w:val="009C1FF1"/>
    <w:rsid w:val="009C5FC8"/>
    <w:rsid w:val="009C74FC"/>
    <w:rsid w:val="009D12E5"/>
    <w:rsid w:val="009D2619"/>
    <w:rsid w:val="009D48D4"/>
    <w:rsid w:val="009D591E"/>
    <w:rsid w:val="009E1AE7"/>
    <w:rsid w:val="009E3AB7"/>
    <w:rsid w:val="009E4048"/>
    <w:rsid w:val="009E6B5C"/>
    <w:rsid w:val="009E757C"/>
    <w:rsid w:val="009F067A"/>
    <w:rsid w:val="009F115C"/>
    <w:rsid w:val="009F3B5E"/>
    <w:rsid w:val="009F4491"/>
    <w:rsid w:val="009F4A04"/>
    <w:rsid w:val="009F69D4"/>
    <w:rsid w:val="009F771A"/>
    <w:rsid w:val="00A00EBA"/>
    <w:rsid w:val="00A010F6"/>
    <w:rsid w:val="00A03899"/>
    <w:rsid w:val="00A03A6E"/>
    <w:rsid w:val="00A03B61"/>
    <w:rsid w:val="00A03C90"/>
    <w:rsid w:val="00A051C2"/>
    <w:rsid w:val="00A05DE0"/>
    <w:rsid w:val="00A066A0"/>
    <w:rsid w:val="00A100BE"/>
    <w:rsid w:val="00A11EBF"/>
    <w:rsid w:val="00A137EB"/>
    <w:rsid w:val="00A14D22"/>
    <w:rsid w:val="00A17BDA"/>
    <w:rsid w:val="00A20F4D"/>
    <w:rsid w:val="00A21BBE"/>
    <w:rsid w:val="00A21CA1"/>
    <w:rsid w:val="00A230B3"/>
    <w:rsid w:val="00A23279"/>
    <w:rsid w:val="00A23AC5"/>
    <w:rsid w:val="00A26D11"/>
    <w:rsid w:val="00A27216"/>
    <w:rsid w:val="00A277E1"/>
    <w:rsid w:val="00A30D3B"/>
    <w:rsid w:val="00A31E7C"/>
    <w:rsid w:val="00A323D8"/>
    <w:rsid w:val="00A32AD6"/>
    <w:rsid w:val="00A32FD3"/>
    <w:rsid w:val="00A34258"/>
    <w:rsid w:val="00A35028"/>
    <w:rsid w:val="00A35E64"/>
    <w:rsid w:val="00A365BD"/>
    <w:rsid w:val="00A371F1"/>
    <w:rsid w:val="00A3734F"/>
    <w:rsid w:val="00A37AE9"/>
    <w:rsid w:val="00A42C5F"/>
    <w:rsid w:val="00A43281"/>
    <w:rsid w:val="00A43ECC"/>
    <w:rsid w:val="00A461F1"/>
    <w:rsid w:val="00A4733A"/>
    <w:rsid w:val="00A5044A"/>
    <w:rsid w:val="00A523EB"/>
    <w:rsid w:val="00A53768"/>
    <w:rsid w:val="00A53C4B"/>
    <w:rsid w:val="00A54FF9"/>
    <w:rsid w:val="00A55D53"/>
    <w:rsid w:val="00A669B3"/>
    <w:rsid w:val="00A70B13"/>
    <w:rsid w:val="00A70ED0"/>
    <w:rsid w:val="00A73CDF"/>
    <w:rsid w:val="00A74F4D"/>
    <w:rsid w:val="00A751CA"/>
    <w:rsid w:val="00A754E9"/>
    <w:rsid w:val="00A757E0"/>
    <w:rsid w:val="00A809CA"/>
    <w:rsid w:val="00A80B5D"/>
    <w:rsid w:val="00A829D2"/>
    <w:rsid w:val="00A82FDA"/>
    <w:rsid w:val="00A85988"/>
    <w:rsid w:val="00A87F36"/>
    <w:rsid w:val="00A9000B"/>
    <w:rsid w:val="00A918EE"/>
    <w:rsid w:val="00A922F3"/>
    <w:rsid w:val="00A97D7A"/>
    <w:rsid w:val="00AA0700"/>
    <w:rsid w:val="00AA12AF"/>
    <w:rsid w:val="00AA3117"/>
    <w:rsid w:val="00AA4E87"/>
    <w:rsid w:val="00AA69EA"/>
    <w:rsid w:val="00AB0C25"/>
    <w:rsid w:val="00AB3DDB"/>
    <w:rsid w:val="00AB6DC1"/>
    <w:rsid w:val="00AC05FC"/>
    <w:rsid w:val="00AC0E3D"/>
    <w:rsid w:val="00AC2E5D"/>
    <w:rsid w:val="00AC3436"/>
    <w:rsid w:val="00AC454C"/>
    <w:rsid w:val="00AC561A"/>
    <w:rsid w:val="00AC57BC"/>
    <w:rsid w:val="00AC7165"/>
    <w:rsid w:val="00AC71E3"/>
    <w:rsid w:val="00AC7833"/>
    <w:rsid w:val="00AD0AEA"/>
    <w:rsid w:val="00AD1198"/>
    <w:rsid w:val="00AD1F3D"/>
    <w:rsid w:val="00AD39A3"/>
    <w:rsid w:val="00AD607D"/>
    <w:rsid w:val="00AD67C7"/>
    <w:rsid w:val="00AD6B80"/>
    <w:rsid w:val="00AD7F0A"/>
    <w:rsid w:val="00AE010E"/>
    <w:rsid w:val="00AE1458"/>
    <w:rsid w:val="00AE2CCF"/>
    <w:rsid w:val="00AE2E2E"/>
    <w:rsid w:val="00AE7174"/>
    <w:rsid w:val="00AF1676"/>
    <w:rsid w:val="00AF1734"/>
    <w:rsid w:val="00AF33E5"/>
    <w:rsid w:val="00AF3B9D"/>
    <w:rsid w:val="00AF4C83"/>
    <w:rsid w:val="00B0085C"/>
    <w:rsid w:val="00B00B16"/>
    <w:rsid w:val="00B02F6E"/>
    <w:rsid w:val="00B03164"/>
    <w:rsid w:val="00B03CE8"/>
    <w:rsid w:val="00B04E5D"/>
    <w:rsid w:val="00B0656F"/>
    <w:rsid w:val="00B06B1D"/>
    <w:rsid w:val="00B1255A"/>
    <w:rsid w:val="00B145EB"/>
    <w:rsid w:val="00B14920"/>
    <w:rsid w:val="00B15387"/>
    <w:rsid w:val="00B21739"/>
    <w:rsid w:val="00B2289B"/>
    <w:rsid w:val="00B27450"/>
    <w:rsid w:val="00B33054"/>
    <w:rsid w:val="00B361A7"/>
    <w:rsid w:val="00B36F53"/>
    <w:rsid w:val="00B3760A"/>
    <w:rsid w:val="00B4150D"/>
    <w:rsid w:val="00B41E26"/>
    <w:rsid w:val="00B436B3"/>
    <w:rsid w:val="00B43A58"/>
    <w:rsid w:val="00B43BDA"/>
    <w:rsid w:val="00B46BCF"/>
    <w:rsid w:val="00B47532"/>
    <w:rsid w:val="00B478C3"/>
    <w:rsid w:val="00B52CA1"/>
    <w:rsid w:val="00B61850"/>
    <w:rsid w:val="00B628C8"/>
    <w:rsid w:val="00B637C9"/>
    <w:rsid w:val="00B65441"/>
    <w:rsid w:val="00B65AF1"/>
    <w:rsid w:val="00B67067"/>
    <w:rsid w:val="00B67EE5"/>
    <w:rsid w:val="00B7054C"/>
    <w:rsid w:val="00B71DC2"/>
    <w:rsid w:val="00B7251C"/>
    <w:rsid w:val="00B7706E"/>
    <w:rsid w:val="00B833BB"/>
    <w:rsid w:val="00B8345D"/>
    <w:rsid w:val="00B83886"/>
    <w:rsid w:val="00B847E6"/>
    <w:rsid w:val="00B90231"/>
    <w:rsid w:val="00B917A6"/>
    <w:rsid w:val="00B95D1E"/>
    <w:rsid w:val="00B97D6E"/>
    <w:rsid w:val="00B97E3F"/>
    <w:rsid w:val="00BA45F0"/>
    <w:rsid w:val="00BA6E91"/>
    <w:rsid w:val="00BB0119"/>
    <w:rsid w:val="00BB1387"/>
    <w:rsid w:val="00BB1C32"/>
    <w:rsid w:val="00BB20F0"/>
    <w:rsid w:val="00BB2922"/>
    <w:rsid w:val="00BB47AB"/>
    <w:rsid w:val="00BB7FE6"/>
    <w:rsid w:val="00BC0671"/>
    <w:rsid w:val="00BC161A"/>
    <w:rsid w:val="00BC1C87"/>
    <w:rsid w:val="00BC3E9B"/>
    <w:rsid w:val="00BC427B"/>
    <w:rsid w:val="00BC4D14"/>
    <w:rsid w:val="00BC4FCF"/>
    <w:rsid w:val="00BC6B4F"/>
    <w:rsid w:val="00BC6B71"/>
    <w:rsid w:val="00BC77DB"/>
    <w:rsid w:val="00BD13A0"/>
    <w:rsid w:val="00BD1612"/>
    <w:rsid w:val="00BD165E"/>
    <w:rsid w:val="00BD1C6D"/>
    <w:rsid w:val="00BD3D06"/>
    <w:rsid w:val="00BD4D80"/>
    <w:rsid w:val="00BD4FA2"/>
    <w:rsid w:val="00BD5FB8"/>
    <w:rsid w:val="00BD7385"/>
    <w:rsid w:val="00BE6403"/>
    <w:rsid w:val="00BE7A43"/>
    <w:rsid w:val="00BF2132"/>
    <w:rsid w:val="00BF5741"/>
    <w:rsid w:val="00BF5B70"/>
    <w:rsid w:val="00C021F0"/>
    <w:rsid w:val="00C031F6"/>
    <w:rsid w:val="00C03889"/>
    <w:rsid w:val="00C0607A"/>
    <w:rsid w:val="00C07530"/>
    <w:rsid w:val="00C0774E"/>
    <w:rsid w:val="00C11A5F"/>
    <w:rsid w:val="00C12045"/>
    <w:rsid w:val="00C12441"/>
    <w:rsid w:val="00C14610"/>
    <w:rsid w:val="00C16CAD"/>
    <w:rsid w:val="00C16E00"/>
    <w:rsid w:val="00C17F55"/>
    <w:rsid w:val="00C20573"/>
    <w:rsid w:val="00C21F03"/>
    <w:rsid w:val="00C22505"/>
    <w:rsid w:val="00C25BA2"/>
    <w:rsid w:val="00C262BA"/>
    <w:rsid w:val="00C26868"/>
    <w:rsid w:val="00C27B70"/>
    <w:rsid w:val="00C31626"/>
    <w:rsid w:val="00C3575C"/>
    <w:rsid w:val="00C415E3"/>
    <w:rsid w:val="00C420AF"/>
    <w:rsid w:val="00C422DE"/>
    <w:rsid w:val="00C4290C"/>
    <w:rsid w:val="00C42CB0"/>
    <w:rsid w:val="00C442CF"/>
    <w:rsid w:val="00C44723"/>
    <w:rsid w:val="00C45C02"/>
    <w:rsid w:val="00C466D5"/>
    <w:rsid w:val="00C51B4D"/>
    <w:rsid w:val="00C534A2"/>
    <w:rsid w:val="00C55133"/>
    <w:rsid w:val="00C55827"/>
    <w:rsid w:val="00C55FA9"/>
    <w:rsid w:val="00C57FC5"/>
    <w:rsid w:val="00C6018D"/>
    <w:rsid w:val="00C608F3"/>
    <w:rsid w:val="00C60BC8"/>
    <w:rsid w:val="00C61AD1"/>
    <w:rsid w:val="00C641E7"/>
    <w:rsid w:val="00C66F0F"/>
    <w:rsid w:val="00C67434"/>
    <w:rsid w:val="00C73BF7"/>
    <w:rsid w:val="00C762BF"/>
    <w:rsid w:val="00C77554"/>
    <w:rsid w:val="00C80530"/>
    <w:rsid w:val="00C831D3"/>
    <w:rsid w:val="00C83456"/>
    <w:rsid w:val="00C8359E"/>
    <w:rsid w:val="00C843C9"/>
    <w:rsid w:val="00C92546"/>
    <w:rsid w:val="00C925E0"/>
    <w:rsid w:val="00C92AFA"/>
    <w:rsid w:val="00C94BCE"/>
    <w:rsid w:val="00CA0951"/>
    <w:rsid w:val="00CA0ED0"/>
    <w:rsid w:val="00CA1767"/>
    <w:rsid w:val="00CA22F5"/>
    <w:rsid w:val="00CA2410"/>
    <w:rsid w:val="00CA406E"/>
    <w:rsid w:val="00CA4614"/>
    <w:rsid w:val="00CA6873"/>
    <w:rsid w:val="00CB0522"/>
    <w:rsid w:val="00CB0E2E"/>
    <w:rsid w:val="00CB2826"/>
    <w:rsid w:val="00CB3614"/>
    <w:rsid w:val="00CB55A5"/>
    <w:rsid w:val="00CB57A6"/>
    <w:rsid w:val="00CB597D"/>
    <w:rsid w:val="00CC05CD"/>
    <w:rsid w:val="00CC2132"/>
    <w:rsid w:val="00CC2285"/>
    <w:rsid w:val="00CC294C"/>
    <w:rsid w:val="00CC325B"/>
    <w:rsid w:val="00CC35B4"/>
    <w:rsid w:val="00CC7F65"/>
    <w:rsid w:val="00CD091C"/>
    <w:rsid w:val="00CD0CF8"/>
    <w:rsid w:val="00CD4882"/>
    <w:rsid w:val="00CD567C"/>
    <w:rsid w:val="00CD68B0"/>
    <w:rsid w:val="00CD790C"/>
    <w:rsid w:val="00CE1A56"/>
    <w:rsid w:val="00CE46E7"/>
    <w:rsid w:val="00CE62D0"/>
    <w:rsid w:val="00CE6F9B"/>
    <w:rsid w:val="00CE7B4A"/>
    <w:rsid w:val="00CE7F7F"/>
    <w:rsid w:val="00CF016B"/>
    <w:rsid w:val="00CF2912"/>
    <w:rsid w:val="00CF4864"/>
    <w:rsid w:val="00D01C24"/>
    <w:rsid w:val="00D02A71"/>
    <w:rsid w:val="00D02BEF"/>
    <w:rsid w:val="00D04165"/>
    <w:rsid w:val="00D045F2"/>
    <w:rsid w:val="00D04CCF"/>
    <w:rsid w:val="00D06160"/>
    <w:rsid w:val="00D06720"/>
    <w:rsid w:val="00D10223"/>
    <w:rsid w:val="00D1320F"/>
    <w:rsid w:val="00D14E75"/>
    <w:rsid w:val="00D166C6"/>
    <w:rsid w:val="00D20C92"/>
    <w:rsid w:val="00D21601"/>
    <w:rsid w:val="00D229FE"/>
    <w:rsid w:val="00D25241"/>
    <w:rsid w:val="00D256BB"/>
    <w:rsid w:val="00D3055D"/>
    <w:rsid w:val="00D343C7"/>
    <w:rsid w:val="00D3713A"/>
    <w:rsid w:val="00D40818"/>
    <w:rsid w:val="00D40BB2"/>
    <w:rsid w:val="00D42DAE"/>
    <w:rsid w:val="00D44F7B"/>
    <w:rsid w:val="00D45F9E"/>
    <w:rsid w:val="00D4791B"/>
    <w:rsid w:val="00D47A48"/>
    <w:rsid w:val="00D535AE"/>
    <w:rsid w:val="00D53A12"/>
    <w:rsid w:val="00D54C1A"/>
    <w:rsid w:val="00D57100"/>
    <w:rsid w:val="00D60097"/>
    <w:rsid w:val="00D6185B"/>
    <w:rsid w:val="00D63D62"/>
    <w:rsid w:val="00D63EA3"/>
    <w:rsid w:val="00D663D1"/>
    <w:rsid w:val="00D667A0"/>
    <w:rsid w:val="00D71ED8"/>
    <w:rsid w:val="00D74B33"/>
    <w:rsid w:val="00D759F1"/>
    <w:rsid w:val="00D75B76"/>
    <w:rsid w:val="00D80382"/>
    <w:rsid w:val="00D84193"/>
    <w:rsid w:val="00D842D3"/>
    <w:rsid w:val="00D8617F"/>
    <w:rsid w:val="00D9603A"/>
    <w:rsid w:val="00D9611D"/>
    <w:rsid w:val="00D968A8"/>
    <w:rsid w:val="00DA366A"/>
    <w:rsid w:val="00DA4FE6"/>
    <w:rsid w:val="00DA6CB2"/>
    <w:rsid w:val="00DA72AF"/>
    <w:rsid w:val="00DB1A89"/>
    <w:rsid w:val="00DB7417"/>
    <w:rsid w:val="00DC0533"/>
    <w:rsid w:val="00DC1479"/>
    <w:rsid w:val="00DC192C"/>
    <w:rsid w:val="00DC7695"/>
    <w:rsid w:val="00DC7848"/>
    <w:rsid w:val="00DD10DA"/>
    <w:rsid w:val="00DD1BDE"/>
    <w:rsid w:val="00DD262C"/>
    <w:rsid w:val="00DD2F27"/>
    <w:rsid w:val="00DD307E"/>
    <w:rsid w:val="00DD6357"/>
    <w:rsid w:val="00DD70BF"/>
    <w:rsid w:val="00DE27D1"/>
    <w:rsid w:val="00DE283C"/>
    <w:rsid w:val="00DE2F1F"/>
    <w:rsid w:val="00DE68C6"/>
    <w:rsid w:val="00DF3C9D"/>
    <w:rsid w:val="00DF4F4A"/>
    <w:rsid w:val="00E01233"/>
    <w:rsid w:val="00E05C9A"/>
    <w:rsid w:val="00E10925"/>
    <w:rsid w:val="00E14A1B"/>
    <w:rsid w:val="00E22EF4"/>
    <w:rsid w:val="00E23B90"/>
    <w:rsid w:val="00E24812"/>
    <w:rsid w:val="00E33F91"/>
    <w:rsid w:val="00E366DA"/>
    <w:rsid w:val="00E36D59"/>
    <w:rsid w:val="00E37832"/>
    <w:rsid w:val="00E4063E"/>
    <w:rsid w:val="00E407AE"/>
    <w:rsid w:val="00E41540"/>
    <w:rsid w:val="00E4211C"/>
    <w:rsid w:val="00E44167"/>
    <w:rsid w:val="00E45AE0"/>
    <w:rsid w:val="00E461D9"/>
    <w:rsid w:val="00E4662E"/>
    <w:rsid w:val="00E47DB6"/>
    <w:rsid w:val="00E47F6D"/>
    <w:rsid w:val="00E50284"/>
    <w:rsid w:val="00E50CBB"/>
    <w:rsid w:val="00E521B7"/>
    <w:rsid w:val="00E5475A"/>
    <w:rsid w:val="00E5731E"/>
    <w:rsid w:val="00E60CCE"/>
    <w:rsid w:val="00E621B4"/>
    <w:rsid w:val="00E6422E"/>
    <w:rsid w:val="00E64466"/>
    <w:rsid w:val="00E70426"/>
    <w:rsid w:val="00E739F9"/>
    <w:rsid w:val="00E73B9C"/>
    <w:rsid w:val="00E74AD2"/>
    <w:rsid w:val="00E75B01"/>
    <w:rsid w:val="00E75D1C"/>
    <w:rsid w:val="00E76690"/>
    <w:rsid w:val="00E76FC8"/>
    <w:rsid w:val="00E82A64"/>
    <w:rsid w:val="00E84048"/>
    <w:rsid w:val="00E8407E"/>
    <w:rsid w:val="00E86383"/>
    <w:rsid w:val="00E87C10"/>
    <w:rsid w:val="00E87D62"/>
    <w:rsid w:val="00E90A62"/>
    <w:rsid w:val="00E91186"/>
    <w:rsid w:val="00E934D8"/>
    <w:rsid w:val="00E95293"/>
    <w:rsid w:val="00E96958"/>
    <w:rsid w:val="00E97EE0"/>
    <w:rsid w:val="00EA268B"/>
    <w:rsid w:val="00EA4A8F"/>
    <w:rsid w:val="00EA5C89"/>
    <w:rsid w:val="00EA78D6"/>
    <w:rsid w:val="00EB08F5"/>
    <w:rsid w:val="00EB2237"/>
    <w:rsid w:val="00EB242E"/>
    <w:rsid w:val="00EB2924"/>
    <w:rsid w:val="00EB2B5C"/>
    <w:rsid w:val="00EB4DD5"/>
    <w:rsid w:val="00EB5625"/>
    <w:rsid w:val="00EB613B"/>
    <w:rsid w:val="00EB6A6A"/>
    <w:rsid w:val="00EC05DE"/>
    <w:rsid w:val="00EC2D11"/>
    <w:rsid w:val="00EC334A"/>
    <w:rsid w:val="00EC3A21"/>
    <w:rsid w:val="00EC3B5B"/>
    <w:rsid w:val="00EC6A4E"/>
    <w:rsid w:val="00EC6D37"/>
    <w:rsid w:val="00ED1C84"/>
    <w:rsid w:val="00ED303B"/>
    <w:rsid w:val="00ED57D2"/>
    <w:rsid w:val="00ED5BD8"/>
    <w:rsid w:val="00ED643D"/>
    <w:rsid w:val="00ED6541"/>
    <w:rsid w:val="00ED6963"/>
    <w:rsid w:val="00EE09CA"/>
    <w:rsid w:val="00EE1266"/>
    <w:rsid w:val="00EE1448"/>
    <w:rsid w:val="00EE1851"/>
    <w:rsid w:val="00EE22BB"/>
    <w:rsid w:val="00EE4C07"/>
    <w:rsid w:val="00EE5E7F"/>
    <w:rsid w:val="00EE6E33"/>
    <w:rsid w:val="00EE724A"/>
    <w:rsid w:val="00EF278F"/>
    <w:rsid w:val="00EF6A20"/>
    <w:rsid w:val="00F0008A"/>
    <w:rsid w:val="00F02D89"/>
    <w:rsid w:val="00F02F1A"/>
    <w:rsid w:val="00F03783"/>
    <w:rsid w:val="00F05438"/>
    <w:rsid w:val="00F0692F"/>
    <w:rsid w:val="00F06BF5"/>
    <w:rsid w:val="00F10257"/>
    <w:rsid w:val="00F12769"/>
    <w:rsid w:val="00F12E81"/>
    <w:rsid w:val="00F15458"/>
    <w:rsid w:val="00F15C03"/>
    <w:rsid w:val="00F17016"/>
    <w:rsid w:val="00F17646"/>
    <w:rsid w:val="00F179A2"/>
    <w:rsid w:val="00F17B75"/>
    <w:rsid w:val="00F205A3"/>
    <w:rsid w:val="00F2144D"/>
    <w:rsid w:val="00F21AE1"/>
    <w:rsid w:val="00F23210"/>
    <w:rsid w:val="00F24CF7"/>
    <w:rsid w:val="00F250DD"/>
    <w:rsid w:val="00F26E9E"/>
    <w:rsid w:val="00F27410"/>
    <w:rsid w:val="00F30A0C"/>
    <w:rsid w:val="00F33318"/>
    <w:rsid w:val="00F33958"/>
    <w:rsid w:val="00F3637A"/>
    <w:rsid w:val="00F3643D"/>
    <w:rsid w:val="00F404BE"/>
    <w:rsid w:val="00F42433"/>
    <w:rsid w:val="00F430D1"/>
    <w:rsid w:val="00F451D3"/>
    <w:rsid w:val="00F4755B"/>
    <w:rsid w:val="00F4789D"/>
    <w:rsid w:val="00F517F0"/>
    <w:rsid w:val="00F52E23"/>
    <w:rsid w:val="00F53920"/>
    <w:rsid w:val="00F60E5C"/>
    <w:rsid w:val="00F65CDC"/>
    <w:rsid w:val="00F662B3"/>
    <w:rsid w:val="00F7063D"/>
    <w:rsid w:val="00F70B30"/>
    <w:rsid w:val="00F70D4A"/>
    <w:rsid w:val="00F7173F"/>
    <w:rsid w:val="00F75B5A"/>
    <w:rsid w:val="00F76627"/>
    <w:rsid w:val="00F84416"/>
    <w:rsid w:val="00F85832"/>
    <w:rsid w:val="00F869BA"/>
    <w:rsid w:val="00F92FA6"/>
    <w:rsid w:val="00F93577"/>
    <w:rsid w:val="00F95CDC"/>
    <w:rsid w:val="00F964C0"/>
    <w:rsid w:val="00F975B9"/>
    <w:rsid w:val="00F97E46"/>
    <w:rsid w:val="00F97FA1"/>
    <w:rsid w:val="00FA0241"/>
    <w:rsid w:val="00FA15D8"/>
    <w:rsid w:val="00FA351C"/>
    <w:rsid w:val="00FA4F12"/>
    <w:rsid w:val="00FA50A9"/>
    <w:rsid w:val="00FA5599"/>
    <w:rsid w:val="00FA60C3"/>
    <w:rsid w:val="00FA7208"/>
    <w:rsid w:val="00FB017E"/>
    <w:rsid w:val="00FB08FE"/>
    <w:rsid w:val="00FB1874"/>
    <w:rsid w:val="00FB2833"/>
    <w:rsid w:val="00FB2EC3"/>
    <w:rsid w:val="00FB45E7"/>
    <w:rsid w:val="00FB4E0C"/>
    <w:rsid w:val="00FB50A9"/>
    <w:rsid w:val="00FC035E"/>
    <w:rsid w:val="00FC150F"/>
    <w:rsid w:val="00FC16D5"/>
    <w:rsid w:val="00FC24EA"/>
    <w:rsid w:val="00FC2550"/>
    <w:rsid w:val="00FC53C8"/>
    <w:rsid w:val="00FD0F0C"/>
    <w:rsid w:val="00FD7661"/>
    <w:rsid w:val="00FE0D95"/>
    <w:rsid w:val="00FE1F58"/>
    <w:rsid w:val="00FE21C2"/>
    <w:rsid w:val="00FE2651"/>
    <w:rsid w:val="00FE5583"/>
    <w:rsid w:val="00FE59A9"/>
    <w:rsid w:val="00FE6F10"/>
    <w:rsid w:val="00FE7674"/>
    <w:rsid w:val="00FF1740"/>
    <w:rsid w:val="00FF2764"/>
    <w:rsid w:val="00FF4537"/>
    <w:rsid w:val="00FF5434"/>
    <w:rsid w:val="00FF6940"/>
    <w:rsid w:val="00FF79CC"/>
    <w:rsid w:val="00FF7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F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9CC"/>
    <w:pPr>
      <w:ind w:left="1440" w:hanging="1440"/>
    </w:pPr>
    <w:rPr>
      <w:rFonts w:ascii="Times New Roman" w:hAnsi="Times New Roman"/>
      <w:sz w:val="22"/>
      <w:szCs w:val="22"/>
    </w:rPr>
  </w:style>
  <w:style w:type="paragraph" w:styleId="Heading4">
    <w:name w:val="heading 4"/>
    <w:basedOn w:val="Normal"/>
    <w:next w:val="Normal"/>
    <w:link w:val="Heading4Char"/>
    <w:uiPriority w:val="9"/>
    <w:semiHidden/>
    <w:unhideWhenUsed/>
    <w:qFormat/>
    <w:rsid w:val="009970F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TABEL"/>
    <w:basedOn w:val="Normal"/>
    <w:next w:val="Normal"/>
    <w:link w:val="Heading5Char"/>
    <w:uiPriority w:val="9"/>
    <w:unhideWhenUsed/>
    <w:qFormat/>
    <w:rsid w:val="009478E7"/>
    <w:pPr>
      <w:keepNext/>
      <w:keepLines/>
      <w:spacing w:line="360" w:lineRule="auto"/>
      <w:ind w:left="0" w:firstLine="0"/>
      <w:outlineLvl w:val="4"/>
    </w:pPr>
    <w:rPr>
      <w:rFonts w:eastAsiaTheme="majorEastAsia"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1851"/>
    <w:rPr>
      <w:color w:val="0000FF"/>
      <w:u w:val="single"/>
    </w:rPr>
  </w:style>
  <w:style w:type="paragraph" w:styleId="BalloonText">
    <w:name w:val="Balloon Text"/>
    <w:basedOn w:val="Normal"/>
    <w:link w:val="BalloonTextChar"/>
    <w:uiPriority w:val="99"/>
    <w:semiHidden/>
    <w:unhideWhenUsed/>
    <w:rsid w:val="00A97D7A"/>
    <w:rPr>
      <w:rFonts w:ascii="Tahoma" w:hAnsi="Tahoma" w:cs="Tahoma"/>
      <w:sz w:val="16"/>
      <w:szCs w:val="16"/>
    </w:rPr>
  </w:style>
  <w:style w:type="character" w:customStyle="1" w:styleId="BalloonTextChar">
    <w:name w:val="Balloon Text Char"/>
    <w:link w:val="BalloonText"/>
    <w:uiPriority w:val="99"/>
    <w:semiHidden/>
    <w:rsid w:val="00A97D7A"/>
    <w:rPr>
      <w:rFonts w:ascii="Tahoma" w:eastAsia="Calibri" w:hAnsi="Tahoma" w:cs="Tahoma"/>
      <w:sz w:val="16"/>
      <w:szCs w:val="16"/>
    </w:rPr>
  </w:style>
  <w:style w:type="paragraph" w:styleId="Header">
    <w:name w:val="header"/>
    <w:basedOn w:val="Normal"/>
    <w:link w:val="HeaderChar"/>
    <w:uiPriority w:val="99"/>
    <w:unhideWhenUsed/>
    <w:rsid w:val="00324D10"/>
    <w:pPr>
      <w:tabs>
        <w:tab w:val="center" w:pos="4513"/>
        <w:tab w:val="right" w:pos="9026"/>
      </w:tabs>
    </w:pPr>
  </w:style>
  <w:style w:type="character" w:customStyle="1" w:styleId="HeaderChar">
    <w:name w:val="Header Char"/>
    <w:link w:val="Header"/>
    <w:uiPriority w:val="99"/>
    <w:rsid w:val="00324D10"/>
    <w:rPr>
      <w:sz w:val="22"/>
      <w:szCs w:val="22"/>
      <w:lang w:val="en-AU" w:eastAsia="en-US"/>
    </w:rPr>
  </w:style>
  <w:style w:type="paragraph" w:styleId="Footer">
    <w:name w:val="footer"/>
    <w:basedOn w:val="Normal"/>
    <w:link w:val="FooterChar"/>
    <w:uiPriority w:val="99"/>
    <w:unhideWhenUsed/>
    <w:rsid w:val="00324D10"/>
    <w:pPr>
      <w:tabs>
        <w:tab w:val="center" w:pos="4513"/>
        <w:tab w:val="right" w:pos="9026"/>
      </w:tabs>
    </w:pPr>
  </w:style>
  <w:style w:type="character" w:customStyle="1" w:styleId="FooterChar">
    <w:name w:val="Footer Char"/>
    <w:link w:val="Footer"/>
    <w:uiPriority w:val="99"/>
    <w:rsid w:val="00324D10"/>
    <w:rPr>
      <w:sz w:val="22"/>
      <w:szCs w:val="22"/>
      <w:lang w:val="en-AU" w:eastAsia="en-US"/>
    </w:rPr>
  </w:style>
  <w:style w:type="paragraph" w:styleId="BodyText">
    <w:name w:val="Body Text"/>
    <w:basedOn w:val="Normal"/>
    <w:link w:val="BodyTextChar"/>
    <w:rsid w:val="0081465C"/>
    <w:pPr>
      <w:ind w:left="0" w:firstLine="360"/>
      <w:jc w:val="both"/>
    </w:pPr>
    <w:rPr>
      <w:rFonts w:eastAsia="MS Mincho"/>
      <w:sz w:val="20"/>
      <w:szCs w:val="20"/>
      <w:lang w:val="pt-BR" w:eastAsia="pt-BR"/>
    </w:rPr>
  </w:style>
  <w:style w:type="character" w:customStyle="1" w:styleId="BodyTextChar">
    <w:name w:val="Body Text Char"/>
    <w:link w:val="BodyText"/>
    <w:rsid w:val="0081465C"/>
    <w:rPr>
      <w:rFonts w:ascii="Times New Roman" w:eastAsia="MS Mincho" w:hAnsi="Times New Roman"/>
      <w:lang w:val="pt-BR" w:eastAsia="pt-BR"/>
    </w:rPr>
  </w:style>
  <w:style w:type="paragraph" w:customStyle="1" w:styleId="Bullets">
    <w:name w:val="Bullets"/>
    <w:basedOn w:val="BodyText"/>
    <w:rsid w:val="0081465C"/>
    <w:pPr>
      <w:numPr>
        <w:numId w:val="1"/>
      </w:numPr>
    </w:pPr>
  </w:style>
  <w:style w:type="paragraph" w:customStyle="1" w:styleId="FirstParagraph">
    <w:name w:val="First Paragraph"/>
    <w:basedOn w:val="BodyText"/>
    <w:rsid w:val="0081465C"/>
    <w:pPr>
      <w:ind w:firstLine="0"/>
    </w:pPr>
  </w:style>
  <w:style w:type="paragraph" w:customStyle="1" w:styleId="SubHeadings">
    <w:name w:val="Sub Headings"/>
    <w:rsid w:val="002565D9"/>
    <w:pPr>
      <w:spacing w:before="120" w:after="120"/>
      <w:jc w:val="center"/>
    </w:pPr>
    <w:rPr>
      <w:rFonts w:ascii="Times New Roman" w:eastAsia="MS Mincho" w:hAnsi="Times New Roman"/>
      <w:b/>
    </w:rPr>
  </w:style>
  <w:style w:type="paragraph" w:customStyle="1" w:styleId="References">
    <w:name w:val="References"/>
    <w:basedOn w:val="Normal"/>
    <w:rsid w:val="002565D9"/>
    <w:pPr>
      <w:spacing w:after="120"/>
      <w:ind w:left="360" w:hanging="360"/>
    </w:pPr>
    <w:rPr>
      <w:rFonts w:eastAsia="MS Mincho"/>
      <w:sz w:val="16"/>
      <w:szCs w:val="16"/>
      <w:lang w:eastAsia="pt-BR"/>
    </w:rPr>
  </w:style>
  <w:style w:type="paragraph" w:styleId="FootnoteText">
    <w:name w:val="footnote text"/>
    <w:basedOn w:val="Normal"/>
    <w:link w:val="FootnoteTextChar"/>
    <w:semiHidden/>
    <w:rsid w:val="002565D9"/>
    <w:pPr>
      <w:ind w:left="0" w:firstLine="0"/>
    </w:pPr>
    <w:rPr>
      <w:rFonts w:eastAsia="MS Mincho"/>
      <w:sz w:val="16"/>
      <w:szCs w:val="20"/>
      <w:lang w:eastAsia="pt-BR"/>
    </w:rPr>
  </w:style>
  <w:style w:type="character" w:customStyle="1" w:styleId="FootnoteTextChar">
    <w:name w:val="Footnote Text Char"/>
    <w:link w:val="FootnoteText"/>
    <w:semiHidden/>
    <w:rsid w:val="002565D9"/>
    <w:rPr>
      <w:rFonts w:ascii="Times New Roman" w:eastAsia="MS Mincho" w:hAnsi="Times New Roman"/>
      <w:sz w:val="16"/>
      <w:lang w:val="en-US" w:eastAsia="pt-BR"/>
    </w:rPr>
  </w:style>
  <w:style w:type="paragraph" w:customStyle="1" w:styleId="SectionHeading">
    <w:name w:val="Section Heading"/>
    <w:rsid w:val="002565D9"/>
    <w:pPr>
      <w:spacing w:before="160" w:after="160"/>
      <w:jc w:val="center"/>
    </w:pPr>
    <w:rPr>
      <w:rFonts w:ascii="Times New Roman" w:eastAsia="MS Mincho" w:hAnsi="Times New Roman"/>
      <w:b/>
      <w:smallCaps/>
      <w:sz w:val="24"/>
    </w:rPr>
  </w:style>
  <w:style w:type="paragraph" w:customStyle="1" w:styleId="FigureHeading">
    <w:name w:val="Figure Heading"/>
    <w:basedOn w:val="Normal"/>
    <w:rsid w:val="002565D9"/>
    <w:pPr>
      <w:ind w:left="0" w:firstLine="0"/>
      <w:jc w:val="center"/>
    </w:pPr>
    <w:rPr>
      <w:rFonts w:eastAsia="MS Mincho"/>
      <w:caps/>
      <w:sz w:val="20"/>
      <w:szCs w:val="20"/>
      <w:lang w:eastAsia="pt-BR"/>
    </w:rPr>
  </w:style>
  <w:style w:type="paragraph" w:customStyle="1" w:styleId="Tabletext">
    <w:name w:val="Table text"/>
    <w:basedOn w:val="FootnoteText"/>
    <w:rsid w:val="002565D9"/>
    <w:rPr>
      <w:szCs w:val="16"/>
    </w:rPr>
  </w:style>
  <w:style w:type="paragraph" w:styleId="ListParagraph">
    <w:name w:val="List Paragraph"/>
    <w:aliases w:val="kepala,ListKebijakan,Heading empat"/>
    <w:basedOn w:val="Normal"/>
    <w:link w:val="ListParagraphChar"/>
    <w:uiPriority w:val="34"/>
    <w:qFormat/>
    <w:rsid w:val="00767EED"/>
    <w:pPr>
      <w:ind w:left="720"/>
    </w:pPr>
  </w:style>
  <w:style w:type="paragraph" w:customStyle="1" w:styleId="Bulleted">
    <w:name w:val="Bulleted"/>
    <w:rsid w:val="00EE1448"/>
    <w:pPr>
      <w:numPr>
        <w:numId w:val="7"/>
      </w:numPr>
      <w:jc w:val="both"/>
    </w:pPr>
    <w:rPr>
      <w:rFonts w:ascii="Times" w:eastAsia="Times New Roman" w:hAnsi="Times"/>
      <w:color w:val="000000"/>
      <w:sz w:val="22"/>
      <w:szCs w:val="22"/>
      <w:lang w:val="en-GB"/>
    </w:rPr>
  </w:style>
  <w:style w:type="character" w:customStyle="1" w:styleId="BodyCharChar">
    <w:name w:val="Body Char Char"/>
    <w:link w:val="BodyChar"/>
    <w:locked/>
    <w:rsid w:val="00E73B9C"/>
    <w:rPr>
      <w:rFonts w:ascii="Times" w:hAnsi="Times" w:cs="Times"/>
      <w:color w:val="000000"/>
      <w:sz w:val="22"/>
      <w:szCs w:val="22"/>
      <w:lang w:val="en-GB" w:eastAsia="en-US" w:bidi="ar-SA"/>
    </w:rPr>
  </w:style>
  <w:style w:type="paragraph" w:customStyle="1" w:styleId="BodyChar">
    <w:name w:val="Body Char"/>
    <w:link w:val="BodyCharChar"/>
    <w:rsid w:val="00E73B9C"/>
    <w:pPr>
      <w:tabs>
        <w:tab w:val="left" w:pos="567"/>
      </w:tabs>
      <w:jc w:val="both"/>
    </w:pPr>
    <w:rPr>
      <w:rFonts w:ascii="Times" w:hAnsi="Times" w:cs="Times"/>
      <w:color w:val="000000"/>
      <w:sz w:val="22"/>
      <w:szCs w:val="22"/>
      <w:lang w:val="en-GB"/>
    </w:rPr>
  </w:style>
  <w:style w:type="paragraph" w:customStyle="1" w:styleId="TableCaptionCentred">
    <w:name w:val="Table.Caption.Centred"/>
    <w:basedOn w:val="Normal"/>
    <w:autoRedefine/>
    <w:rsid w:val="00771489"/>
    <w:pPr>
      <w:spacing w:after="120"/>
      <w:ind w:left="0" w:firstLine="0"/>
      <w:jc w:val="center"/>
    </w:pPr>
    <w:rPr>
      <w:rFonts w:ascii="Times" w:eastAsia="Times New Roman" w:hAnsi="Times"/>
      <w:color w:val="000000"/>
      <w:lang w:val="en-GB"/>
    </w:rPr>
  </w:style>
  <w:style w:type="table" w:styleId="TableGrid">
    <w:name w:val="Table Grid"/>
    <w:basedOn w:val="TableNormal"/>
    <w:rsid w:val="007714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5850"/>
    <w:rPr>
      <w:sz w:val="16"/>
      <w:szCs w:val="16"/>
    </w:rPr>
  </w:style>
  <w:style w:type="paragraph" w:styleId="CommentText">
    <w:name w:val="annotation text"/>
    <w:basedOn w:val="Normal"/>
    <w:link w:val="CommentTextChar"/>
    <w:uiPriority w:val="99"/>
    <w:semiHidden/>
    <w:unhideWhenUsed/>
    <w:rsid w:val="00845850"/>
    <w:rPr>
      <w:sz w:val="20"/>
      <w:szCs w:val="20"/>
    </w:rPr>
  </w:style>
  <w:style w:type="character" w:customStyle="1" w:styleId="CommentTextChar">
    <w:name w:val="Comment Text Char"/>
    <w:basedOn w:val="DefaultParagraphFont"/>
    <w:link w:val="CommentText"/>
    <w:uiPriority w:val="99"/>
    <w:semiHidden/>
    <w:rsid w:val="00845850"/>
  </w:style>
  <w:style w:type="paragraph" w:styleId="CommentSubject">
    <w:name w:val="annotation subject"/>
    <w:basedOn w:val="CommentText"/>
    <w:next w:val="CommentText"/>
    <w:link w:val="CommentSubjectChar"/>
    <w:uiPriority w:val="99"/>
    <w:semiHidden/>
    <w:unhideWhenUsed/>
    <w:rsid w:val="00845850"/>
    <w:rPr>
      <w:b/>
      <w:bCs/>
    </w:rPr>
  </w:style>
  <w:style w:type="character" w:customStyle="1" w:styleId="CommentSubjectChar">
    <w:name w:val="Comment Subject Char"/>
    <w:basedOn w:val="CommentTextChar"/>
    <w:link w:val="CommentSubject"/>
    <w:uiPriority w:val="99"/>
    <w:semiHidden/>
    <w:rsid w:val="00845850"/>
    <w:rPr>
      <w:b/>
      <w:bCs/>
    </w:rPr>
  </w:style>
  <w:style w:type="paragraph" w:customStyle="1" w:styleId="Text">
    <w:name w:val="Text"/>
    <w:basedOn w:val="Normal"/>
    <w:rsid w:val="00871827"/>
    <w:pPr>
      <w:widowControl w:val="0"/>
      <w:autoSpaceDE w:val="0"/>
      <w:autoSpaceDN w:val="0"/>
      <w:spacing w:line="252" w:lineRule="auto"/>
      <w:ind w:left="0" w:firstLine="202"/>
      <w:jc w:val="both"/>
    </w:pPr>
    <w:rPr>
      <w:rFonts w:eastAsia="Batang"/>
      <w:sz w:val="20"/>
      <w:szCs w:val="20"/>
      <w:lang w:eastAsia="ko-KR"/>
    </w:rPr>
  </w:style>
  <w:style w:type="character" w:customStyle="1" w:styleId="UnresolvedMention">
    <w:name w:val="Unresolved Mention"/>
    <w:basedOn w:val="DefaultParagraphFont"/>
    <w:uiPriority w:val="99"/>
    <w:semiHidden/>
    <w:unhideWhenUsed/>
    <w:rsid w:val="00937094"/>
    <w:rPr>
      <w:color w:val="605E5C"/>
      <w:shd w:val="clear" w:color="auto" w:fill="E1DFDD"/>
    </w:rPr>
  </w:style>
  <w:style w:type="character" w:customStyle="1" w:styleId="Heading5Char">
    <w:name w:val="Heading 5 Char"/>
    <w:aliases w:val="TABEL Char"/>
    <w:basedOn w:val="DefaultParagraphFont"/>
    <w:link w:val="Heading5"/>
    <w:uiPriority w:val="9"/>
    <w:rsid w:val="009478E7"/>
    <w:rPr>
      <w:rFonts w:ascii="Times New Roman" w:eastAsiaTheme="majorEastAsia" w:hAnsi="Times New Roman" w:cstheme="majorBidi"/>
      <w:sz w:val="24"/>
      <w:szCs w:val="22"/>
    </w:rPr>
  </w:style>
  <w:style w:type="paragraph" w:customStyle="1" w:styleId="Default">
    <w:name w:val="Default"/>
    <w:rsid w:val="009478E7"/>
    <w:pPr>
      <w:autoSpaceDE w:val="0"/>
      <w:autoSpaceDN w:val="0"/>
      <w:adjustRightInd w:val="0"/>
    </w:pPr>
    <w:rPr>
      <w:rFonts w:ascii="Times New Roman" w:eastAsiaTheme="minorHAnsi" w:hAnsi="Times New Roman"/>
      <w:color w:val="000000"/>
      <w:sz w:val="24"/>
      <w:szCs w:val="24"/>
    </w:rPr>
  </w:style>
  <w:style w:type="table" w:customStyle="1" w:styleId="Style4">
    <w:name w:val="Style4"/>
    <w:basedOn w:val="TableNormal"/>
    <w:uiPriority w:val="99"/>
    <w:rsid w:val="009478E7"/>
    <w:pPr>
      <w:jc w:val="center"/>
    </w:pPr>
    <w:rPr>
      <w:rFonts w:ascii="Times New Roman" w:eastAsiaTheme="minorHAnsi" w:hAnsi="Times New Roman" w:cstheme="minorBidi"/>
      <w:sz w:val="24"/>
      <w:szCs w:val="22"/>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cPr>
      <w:shd w:val="clear" w:color="auto" w:fill="auto"/>
      <w:vAlign w:val="center"/>
    </w:tcPr>
  </w:style>
  <w:style w:type="character" w:customStyle="1" w:styleId="Heading4Char">
    <w:name w:val="Heading 4 Char"/>
    <w:basedOn w:val="DefaultParagraphFont"/>
    <w:link w:val="Heading4"/>
    <w:uiPriority w:val="9"/>
    <w:semiHidden/>
    <w:rsid w:val="009970F0"/>
    <w:rPr>
      <w:rFonts w:asciiTheme="majorHAnsi" w:eastAsiaTheme="majorEastAsia" w:hAnsiTheme="majorHAnsi" w:cstheme="majorBidi"/>
      <w:i/>
      <w:iCs/>
      <w:color w:val="2E74B5" w:themeColor="accent1" w:themeShade="BF"/>
      <w:sz w:val="22"/>
      <w:szCs w:val="22"/>
    </w:rPr>
  </w:style>
  <w:style w:type="character" w:customStyle="1" w:styleId="ListParagraphChar">
    <w:name w:val="List Paragraph Char"/>
    <w:aliases w:val="kepala Char,ListKebijakan Char,Heading empat Char"/>
    <w:link w:val="ListParagraph"/>
    <w:uiPriority w:val="34"/>
    <w:rsid w:val="005D2B6E"/>
    <w:rPr>
      <w:rFonts w:ascii="Times New Roman" w:hAnsi="Times New Roman"/>
      <w:sz w:val="22"/>
      <w:szCs w:val="22"/>
    </w:rPr>
  </w:style>
  <w:style w:type="paragraph" w:customStyle="1" w:styleId="WW-Default">
    <w:name w:val="WW-Default"/>
    <w:rsid w:val="0072609E"/>
    <w:pPr>
      <w:widowControl w:val="0"/>
      <w:tabs>
        <w:tab w:val="left" w:pos="709"/>
      </w:tabs>
      <w:suppressAutoHyphens/>
      <w:spacing w:after="200" w:line="276" w:lineRule="auto"/>
    </w:pPr>
    <w:rPr>
      <w:rFonts w:ascii="Liberation Serif" w:eastAsia="DejaVu Sans" w:hAnsi="Liberation Serif" w:cs="DejaVu Sans"/>
      <w:sz w:val="24"/>
      <w:szCs w:val="24"/>
      <w:lang w:val="en-GB" w:eastAsia="hi-IN" w:bidi="hi-IN"/>
    </w:rPr>
  </w:style>
  <w:style w:type="paragraph" w:styleId="Bibliography">
    <w:name w:val="Bibliography"/>
    <w:basedOn w:val="Normal"/>
    <w:next w:val="Normal"/>
    <w:uiPriority w:val="37"/>
    <w:semiHidden/>
    <w:unhideWhenUsed/>
    <w:rsid w:val="005A2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9CC"/>
    <w:pPr>
      <w:ind w:left="1440" w:hanging="1440"/>
    </w:pPr>
    <w:rPr>
      <w:rFonts w:ascii="Times New Roman" w:hAnsi="Times New Roman"/>
      <w:sz w:val="22"/>
      <w:szCs w:val="22"/>
    </w:rPr>
  </w:style>
  <w:style w:type="paragraph" w:styleId="Heading4">
    <w:name w:val="heading 4"/>
    <w:basedOn w:val="Normal"/>
    <w:next w:val="Normal"/>
    <w:link w:val="Heading4Char"/>
    <w:uiPriority w:val="9"/>
    <w:semiHidden/>
    <w:unhideWhenUsed/>
    <w:qFormat/>
    <w:rsid w:val="009970F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TABEL"/>
    <w:basedOn w:val="Normal"/>
    <w:next w:val="Normal"/>
    <w:link w:val="Heading5Char"/>
    <w:uiPriority w:val="9"/>
    <w:unhideWhenUsed/>
    <w:qFormat/>
    <w:rsid w:val="009478E7"/>
    <w:pPr>
      <w:keepNext/>
      <w:keepLines/>
      <w:spacing w:line="360" w:lineRule="auto"/>
      <w:ind w:left="0" w:firstLine="0"/>
      <w:outlineLvl w:val="4"/>
    </w:pPr>
    <w:rPr>
      <w:rFonts w:eastAsiaTheme="majorEastAsia"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1851"/>
    <w:rPr>
      <w:color w:val="0000FF"/>
      <w:u w:val="single"/>
    </w:rPr>
  </w:style>
  <w:style w:type="paragraph" w:styleId="BalloonText">
    <w:name w:val="Balloon Text"/>
    <w:basedOn w:val="Normal"/>
    <w:link w:val="BalloonTextChar"/>
    <w:uiPriority w:val="99"/>
    <w:semiHidden/>
    <w:unhideWhenUsed/>
    <w:rsid w:val="00A97D7A"/>
    <w:rPr>
      <w:rFonts w:ascii="Tahoma" w:hAnsi="Tahoma" w:cs="Tahoma"/>
      <w:sz w:val="16"/>
      <w:szCs w:val="16"/>
    </w:rPr>
  </w:style>
  <w:style w:type="character" w:customStyle="1" w:styleId="BalloonTextChar">
    <w:name w:val="Balloon Text Char"/>
    <w:link w:val="BalloonText"/>
    <w:uiPriority w:val="99"/>
    <w:semiHidden/>
    <w:rsid w:val="00A97D7A"/>
    <w:rPr>
      <w:rFonts w:ascii="Tahoma" w:eastAsia="Calibri" w:hAnsi="Tahoma" w:cs="Tahoma"/>
      <w:sz w:val="16"/>
      <w:szCs w:val="16"/>
    </w:rPr>
  </w:style>
  <w:style w:type="paragraph" w:styleId="Header">
    <w:name w:val="header"/>
    <w:basedOn w:val="Normal"/>
    <w:link w:val="HeaderChar"/>
    <w:uiPriority w:val="99"/>
    <w:unhideWhenUsed/>
    <w:rsid w:val="00324D10"/>
    <w:pPr>
      <w:tabs>
        <w:tab w:val="center" w:pos="4513"/>
        <w:tab w:val="right" w:pos="9026"/>
      </w:tabs>
    </w:pPr>
  </w:style>
  <w:style w:type="character" w:customStyle="1" w:styleId="HeaderChar">
    <w:name w:val="Header Char"/>
    <w:link w:val="Header"/>
    <w:uiPriority w:val="99"/>
    <w:rsid w:val="00324D10"/>
    <w:rPr>
      <w:sz w:val="22"/>
      <w:szCs w:val="22"/>
      <w:lang w:val="en-AU" w:eastAsia="en-US"/>
    </w:rPr>
  </w:style>
  <w:style w:type="paragraph" w:styleId="Footer">
    <w:name w:val="footer"/>
    <w:basedOn w:val="Normal"/>
    <w:link w:val="FooterChar"/>
    <w:uiPriority w:val="99"/>
    <w:unhideWhenUsed/>
    <w:rsid w:val="00324D10"/>
    <w:pPr>
      <w:tabs>
        <w:tab w:val="center" w:pos="4513"/>
        <w:tab w:val="right" w:pos="9026"/>
      </w:tabs>
    </w:pPr>
  </w:style>
  <w:style w:type="character" w:customStyle="1" w:styleId="FooterChar">
    <w:name w:val="Footer Char"/>
    <w:link w:val="Footer"/>
    <w:uiPriority w:val="99"/>
    <w:rsid w:val="00324D10"/>
    <w:rPr>
      <w:sz w:val="22"/>
      <w:szCs w:val="22"/>
      <w:lang w:val="en-AU" w:eastAsia="en-US"/>
    </w:rPr>
  </w:style>
  <w:style w:type="paragraph" w:styleId="BodyText">
    <w:name w:val="Body Text"/>
    <w:basedOn w:val="Normal"/>
    <w:link w:val="BodyTextChar"/>
    <w:rsid w:val="0081465C"/>
    <w:pPr>
      <w:ind w:left="0" w:firstLine="360"/>
      <w:jc w:val="both"/>
    </w:pPr>
    <w:rPr>
      <w:rFonts w:eastAsia="MS Mincho"/>
      <w:sz w:val="20"/>
      <w:szCs w:val="20"/>
      <w:lang w:val="pt-BR" w:eastAsia="pt-BR"/>
    </w:rPr>
  </w:style>
  <w:style w:type="character" w:customStyle="1" w:styleId="BodyTextChar">
    <w:name w:val="Body Text Char"/>
    <w:link w:val="BodyText"/>
    <w:rsid w:val="0081465C"/>
    <w:rPr>
      <w:rFonts w:ascii="Times New Roman" w:eastAsia="MS Mincho" w:hAnsi="Times New Roman"/>
      <w:lang w:val="pt-BR" w:eastAsia="pt-BR"/>
    </w:rPr>
  </w:style>
  <w:style w:type="paragraph" w:customStyle="1" w:styleId="Bullets">
    <w:name w:val="Bullets"/>
    <w:basedOn w:val="BodyText"/>
    <w:rsid w:val="0081465C"/>
    <w:pPr>
      <w:numPr>
        <w:numId w:val="1"/>
      </w:numPr>
    </w:pPr>
  </w:style>
  <w:style w:type="paragraph" w:customStyle="1" w:styleId="FirstParagraph">
    <w:name w:val="First Paragraph"/>
    <w:basedOn w:val="BodyText"/>
    <w:rsid w:val="0081465C"/>
    <w:pPr>
      <w:ind w:firstLine="0"/>
    </w:pPr>
  </w:style>
  <w:style w:type="paragraph" w:customStyle="1" w:styleId="SubHeadings">
    <w:name w:val="Sub Headings"/>
    <w:rsid w:val="002565D9"/>
    <w:pPr>
      <w:spacing w:before="120" w:after="120"/>
      <w:jc w:val="center"/>
    </w:pPr>
    <w:rPr>
      <w:rFonts w:ascii="Times New Roman" w:eastAsia="MS Mincho" w:hAnsi="Times New Roman"/>
      <w:b/>
    </w:rPr>
  </w:style>
  <w:style w:type="paragraph" w:customStyle="1" w:styleId="References">
    <w:name w:val="References"/>
    <w:basedOn w:val="Normal"/>
    <w:rsid w:val="002565D9"/>
    <w:pPr>
      <w:spacing w:after="120"/>
      <w:ind w:left="360" w:hanging="360"/>
    </w:pPr>
    <w:rPr>
      <w:rFonts w:eastAsia="MS Mincho"/>
      <w:sz w:val="16"/>
      <w:szCs w:val="16"/>
      <w:lang w:eastAsia="pt-BR"/>
    </w:rPr>
  </w:style>
  <w:style w:type="paragraph" w:styleId="FootnoteText">
    <w:name w:val="footnote text"/>
    <w:basedOn w:val="Normal"/>
    <w:link w:val="FootnoteTextChar"/>
    <w:semiHidden/>
    <w:rsid w:val="002565D9"/>
    <w:pPr>
      <w:ind w:left="0" w:firstLine="0"/>
    </w:pPr>
    <w:rPr>
      <w:rFonts w:eastAsia="MS Mincho"/>
      <w:sz w:val="16"/>
      <w:szCs w:val="20"/>
      <w:lang w:eastAsia="pt-BR"/>
    </w:rPr>
  </w:style>
  <w:style w:type="character" w:customStyle="1" w:styleId="FootnoteTextChar">
    <w:name w:val="Footnote Text Char"/>
    <w:link w:val="FootnoteText"/>
    <w:semiHidden/>
    <w:rsid w:val="002565D9"/>
    <w:rPr>
      <w:rFonts w:ascii="Times New Roman" w:eastAsia="MS Mincho" w:hAnsi="Times New Roman"/>
      <w:sz w:val="16"/>
      <w:lang w:val="en-US" w:eastAsia="pt-BR"/>
    </w:rPr>
  </w:style>
  <w:style w:type="paragraph" w:customStyle="1" w:styleId="SectionHeading">
    <w:name w:val="Section Heading"/>
    <w:rsid w:val="002565D9"/>
    <w:pPr>
      <w:spacing w:before="160" w:after="160"/>
      <w:jc w:val="center"/>
    </w:pPr>
    <w:rPr>
      <w:rFonts w:ascii="Times New Roman" w:eastAsia="MS Mincho" w:hAnsi="Times New Roman"/>
      <w:b/>
      <w:smallCaps/>
      <w:sz w:val="24"/>
    </w:rPr>
  </w:style>
  <w:style w:type="paragraph" w:customStyle="1" w:styleId="FigureHeading">
    <w:name w:val="Figure Heading"/>
    <w:basedOn w:val="Normal"/>
    <w:rsid w:val="002565D9"/>
    <w:pPr>
      <w:ind w:left="0" w:firstLine="0"/>
      <w:jc w:val="center"/>
    </w:pPr>
    <w:rPr>
      <w:rFonts w:eastAsia="MS Mincho"/>
      <w:caps/>
      <w:sz w:val="20"/>
      <w:szCs w:val="20"/>
      <w:lang w:eastAsia="pt-BR"/>
    </w:rPr>
  </w:style>
  <w:style w:type="paragraph" w:customStyle="1" w:styleId="Tabletext">
    <w:name w:val="Table text"/>
    <w:basedOn w:val="FootnoteText"/>
    <w:rsid w:val="002565D9"/>
    <w:rPr>
      <w:szCs w:val="16"/>
    </w:rPr>
  </w:style>
  <w:style w:type="paragraph" w:styleId="ListParagraph">
    <w:name w:val="List Paragraph"/>
    <w:aliases w:val="kepala,ListKebijakan,Heading empat"/>
    <w:basedOn w:val="Normal"/>
    <w:link w:val="ListParagraphChar"/>
    <w:uiPriority w:val="34"/>
    <w:qFormat/>
    <w:rsid w:val="00767EED"/>
    <w:pPr>
      <w:ind w:left="720"/>
    </w:pPr>
  </w:style>
  <w:style w:type="paragraph" w:customStyle="1" w:styleId="Bulleted">
    <w:name w:val="Bulleted"/>
    <w:rsid w:val="00EE1448"/>
    <w:pPr>
      <w:numPr>
        <w:numId w:val="7"/>
      </w:numPr>
      <w:jc w:val="both"/>
    </w:pPr>
    <w:rPr>
      <w:rFonts w:ascii="Times" w:eastAsia="Times New Roman" w:hAnsi="Times"/>
      <w:color w:val="000000"/>
      <w:sz w:val="22"/>
      <w:szCs w:val="22"/>
      <w:lang w:val="en-GB"/>
    </w:rPr>
  </w:style>
  <w:style w:type="character" w:customStyle="1" w:styleId="BodyCharChar">
    <w:name w:val="Body Char Char"/>
    <w:link w:val="BodyChar"/>
    <w:locked/>
    <w:rsid w:val="00E73B9C"/>
    <w:rPr>
      <w:rFonts w:ascii="Times" w:hAnsi="Times" w:cs="Times"/>
      <w:color w:val="000000"/>
      <w:sz w:val="22"/>
      <w:szCs w:val="22"/>
      <w:lang w:val="en-GB" w:eastAsia="en-US" w:bidi="ar-SA"/>
    </w:rPr>
  </w:style>
  <w:style w:type="paragraph" w:customStyle="1" w:styleId="BodyChar">
    <w:name w:val="Body Char"/>
    <w:link w:val="BodyCharChar"/>
    <w:rsid w:val="00E73B9C"/>
    <w:pPr>
      <w:tabs>
        <w:tab w:val="left" w:pos="567"/>
      </w:tabs>
      <w:jc w:val="both"/>
    </w:pPr>
    <w:rPr>
      <w:rFonts w:ascii="Times" w:hAnsi="Times" w:cs="Times"/>
      <w:color w:val="000000"/>
      <w:sz w:val="22"/>
      <w:szCs w:val="22"/>
      <w:lang w:val="en-GB"/>
    </w:rPr>
  </w:style>
  <w:style w:type="paragraph" w:customStyle="1" w:styleId="TableCaptionCentred">
    <w:name w:val="Table.Caption.Centred"/>
    <w:basedOn w:val="Normal"/>
    <w:autoRedefine/>
    <w:rsid w:val="00771489"/>
    <w:pPr>
      <w:spacing w:after="120"/>
      <w:ind w:left="0" w:firstLine="0"/>
      <w:jc w:val="center"/>
    </w:pPr>
    <w:rPr>
      <w:rFonts w:ascii="Times" w:eastAsia="Times New Roman" w:hAnsi="Times"/>
      <w:color w:val="000000"/>
      <w:lang w:val="en-GB"/>
    </w:rPr>
  </w:style>
  <w:style w:type="table" w:styleId="TableGrid">
    <w:name w:val="Table Grid"/>
    <w:basedOn w:val="TableNormal"/>
    <w:rsid w:val="007714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5850"/>
    <w:rPr>
      <w:sz w:val="16"/>
      <w:szCs w:val="16"/>
    </w:rPr>
  </w:style>
  <w:style w:type="paragraph" w:styleId="CommentText">
    <w:name w:val="annotation text"/>
    <w:basedOn w:val="Normal"/>
    <w:link w:val="CommentTextChar"/>
    <w:uiPriority w:val="99"/>
    <w:semiHidden/>
    <w:unhideWhenUsed/>
    <w:rsid w:val="00845850"/>
    <w:rPr>
      <w:sz w:val="20"/>
      <w:szCs w:val="20"/>
    </w:rPr>
  </w:style>
  <w:style w:type="character" w:customStyle="1" w:styleId="CommentTextChar">
    <w:name w:val="Comment Text Char"/>
    <w:basedOn w:val="DefaultParagraphFont"/>
    <w:link w:val="CommentText"/>
    <w:uiPriority w:val="99"/>
    <w:semiHidden/>
    <w:rsid w:val="00845850"/>
  </w:style>
  <w:style w:type="paragraph" w:styleId="CommentSubject">
    <w:name w:val="annotation subject"/>
    <w:basedOn w:val="CommentText"/>
    <w:next w:val="CommentText"/>
    <w:link w:val="CommentSubjectChar"/>
    <w:uiPriority w:val="99"/>
    <w:semiHidden/>
    <w:unhideWhenUsed/>
    <w:rsid w:val="00845850"/>
    <w:rPr>
      <w:b/>
      <w:bCs/>
    </w:rPr>
  </w:style>
  <w:style w:type="character" w:customStyle="1" w:styleId="CommentSubjectChar">
    <w:name w:val="Comment Subject Char"/>
    <w:basedOn w:val="CommentTextChar"/>
    <w:link w:val="CommentSubject"/>
    <w:uiPriority w:val="99"/>
    <w:semiHidden/>
    <w:rsid w:val="00845850"/>
    <w:rPr>
      <w:b/>
      <w:bCs/>
    </w:rPr>
  </w:style>
  <w:style w:type="paragraph" w:customStyle="1" w:styleId="Text">
    <w:name w:val="Text"/>
    <w:basedOn w:val="Normal"/>
    <w:rsid w:val="00871827"/>
    <w:pPr>
      <w:widowControl w:val="0"/>
      <w:autoSpaceDE w:val="0"/>
      <w:autoSpaceDN w:val="0"/>
      <w:spacing w:line="252" w:lineRule="auto"/>
      <w:ind w:left="0" w:firstLine="202"/>
      <w:jc w:val="both"/>
    </w:pPr>
    <w:rPr>
      <w:rFonts w:eastAsia="Batang"/>
      <w:sz w:val="20"/>
      <w:szCs w:val="20"/>
      <w:lang w:eastAsia="ko-KR"/>
    </w:rPr>
  </w:style>
  <w:style w:type="character" w:customStyle="1" w:styleId="UnresolvedMention">
    <w:name w:val="Unresolved Mention"/>
    <w:basedOn w:val="DefaultParagraphFont"/>
    <w:uiPriority w:val="99"/>
    <w:semiHidden/>
    <w:unhideWhenUsed/>
    <w:rsid w:val="00937094"/>
    <w:rPr>
      <w:color w:val="605E5C"/>
      <w:shd w:val="clear" w:color="auto" w:fill="E1DFDD"/>
    </w:rPr>
  </w:style>
  <w:style w:type="character" w:customStyle="1" w:styleId="Heading5Char">
    <w:name w:val="Heading 5 Char"/>
    <w:aliases w:val="TABEL Char"/>
    <w:basedOn w:val="DefaultParagraphFont"/>
    <w:link w:val="Heading5"/>
    <w:uiPriority w:val="9"/>
    <w:rsid w:val="009478E7"/>
    <w:rPr>
      <w:rFonts w:ascii="Times New Roman" w:eastAsiaTheme="majorEastAsia" w:hAnsi="Times New Roman" w:cstheme="majorBidi"/>
      <w:sz w:val="24"/>
      <w:szCs w:val="22"/>
    </w:rPr>
  </w:style>
  <w:style w:type="paragraph" w:customStyle="1" w:styleId="Default">
    <w:name w:val="Default"/>
    <w:rsid w:val="009478E7"/>
    <w:pPr>
      <w:autoSpaceDE w:val="0"/>
      <w:autoSpaceDN w:val="0"/>
      <w:adjustRightInd w:val="0"/>
    </w:pPr>
    <w:rPr>
      <w:rFonts w:ascii="Times New Roman" w:eastAsiaTheme="minorHAnsi" w:hAnsi="Times New Roman"/>
      <w:color w:val="000000"/>
      <w:sz w:val="24"/>
      <w:szCs w:val="24"/>
    </w:rPr>
  </w:style>
  <w:style w:type="table" w:customStyle="1" w:styleId="Style4">
    <w:name w:val="Style4"/>
    <w:basedOn w:val="TableNormal"/>
    <w:uiPriority w:val="99"/>
    <w:rsid w:val="009478E7"/>
    <w:pPr>
      <w:jc w:val="center"/>
    </w:pPr>
    <w:rPr>
      <w:rFonts w:ascii="Times New Roman" w:eastAsiaTheme="minorHAnsi" w:hAnsi="Times New Roman" w:cstheme="minorBidi"/>
      <w:sz w:val="24"/>
      <w:szCs w:val="22"/>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cPr>
      <w:shd w:val="clear" w:color="auto" w:fill="auto"/>
      <w:vAlign w:val="center"/>
    </w:tcPr>
  </w:style>
  <w:style w:type="character" w:customStyle="1" w:styleId="Heading4Char">
    <w:name w:val="Heading 4 Char"/>
    <w:basedOn w:val="DefaultParagraphFont"/>
    <w:link w:val="Heading4"/>
    <w:uiPriority w:val="9"/>
    <w:semiHidden/>
    <w:rsid w:val="009970F0"/>
    <w:rPr>
      <w:rFonts w:asciiTheme="majorHAnsi" w:eastAsiaTheme="majorEastAsia" w:hAnsiTheme="majorHAnsi" w:cstheme="majorBidi"/>
      <w:i/>
      <w:iCs/>
      <w:color w:val="2E74B5" w:themeColor="accent1" w:themeShade="BF"/>
      <w:sz w:val="22"/>
      <w:szCs w:val="22"/>
    </w:rPr>
  </w:style>
  <w:style w:type="character" w:customStyle="1" w:styleId="ListParagraphChar">
    <w:name w:val="List Paragraph Char"/>
    <w:aliases w:val="kepala Char,ListKebijakan Char,Heading empat Char"/>
    <w:link w:val="ListParagraph"/>
    <w:uiPriority w:val="34"/>
    <w:rsid w:val="005D2B6E"/>
    <w:rPr>
      <w:rFonts w:ascii="Times New Roman" w:hAnsi="Times New Roman"/>
      <w:sz w:val="22"/>
      <w:szCs w:val="22"/>
    </w:rPr>
  </w:style>
  <w:style w:type="paragraph" w:customStyle="1" w:styleId="WW-Default">
    <w:name w:val="WW-Default"/>
    <w:rsid w:val="0072609E"/>
    <w:pPr>
      <w:widowControl w:val="0"/>
      <w:tabs>
        <w:tab w:val="left" w:pos="709"/>
      </w:tabs>
      <w:suppressAutoHyphens/>
      <w:spacing w:after="200" w:line="276" w:lineRule="auto"/>
    </w:pPr>
    <w:rPr>
      <w:rFonts w:ascii="Liberation Serif" w:eastAsia="DejaVu Sans" w:hAnsi="Liberation Serif" w:cs="DejaVu Sans"/>
      <w:sz w:val="24"/>
      <w:szCs w:val="24"/>
      <w:lang w:val="en-GB" w:eastAsia="hi-IN" w:bidi="hi-IN"/>
    </w:rPr>
  </w:style>
  <w:style w:type="paragraph" w:styleId="Bibliography">
    <w:name w:val="Bibliography"/>
    <w:basedOn w:val="Normal"/>
    <w:next w:val="Normal"/>
    <w:uiPriority w:val="37"/>
    <w:semiHidden/>
    <w:unhideWhenUsed/>
    <w:rsid w:val="005A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99258">
      <w:bodyDiv w:val="1"/>
      <w:marLeft w:val="0"/>
      <w:marRight w:val="0"/>
      <w:marTop w:val="0"/>
      <w:marBottom w:val="0"/>
      <w:divBdr>
        <w:top w:val="none" w:sz="0" w:space="0" w:color="auto"/>
        <w:left w:val="none" w:sz="0" w:space="0" w:color="auto"/>
        <w:bottom w:val="none" w:sz="0" w:space="0" w:color="auto"/>
        <w:right w:val="none" w:sz="0" w:space="0" w:color="auto"/>
      </w:divBdr>
    </w:div>
    <w:div w:id="596258122">
      <w:bodyDiv w:val="1"/>
      <w:marLeft w:val="0"/>
      <w:marRight w:val="0"/>
      <w:marTop w:val="0"/>
      <w:marBottom w:val="0"/>
      <w:divBdr>
        <w:top w:val="none" w:sz="0" w:space="0" w:color="auto"/>
        <w:left w:val="none" w:sz="0" w:space="0" w:color="auto"/>
        <w:bottom w:val="none" w:sz="0" w:space="0" w:color="auto"/>
        <w:right w:val="none" w:sz="0" w:space="0" w:color="auto"/>
      </w:divBdr>
    </w:div>
    <w:div w:id="770316705">
      <w:bodyDiv w:val="1"/>
      <w:marLeft w:val="0"/>
      <w:marRight w:val="0"/>
      <w:marTop w:val="0"/>
      <w:marBottom w:val="0"/>
      <w:divBdr>
        <w:top w:val="none" w:sz="0" w:space="0" w:color="auto"/>
        <w:left w:val="none" w:sz="0" w:space="0" w:color="auto"/>
        <w:bottom w:val="none" w:sz="0" w:space="0" w:color="auto"/>
        <w:right w:val="none" w:sz="0" w:space="0" w:color="auto"/>
      </w:divBdr>
    </w:div>
    <w:div w:id="795492290">
      <w:bodyDiv w:val="1"/>
      <w:marLeft w:val="0"/>
      <w:marRight w:val="0"/>
      <w:marTop w:val="0"/>
      <w:marBottom w:val="0"/>
      <w:divBdr>
        <w:top w:val="none" w:sz="0" w:space="0" w:color="auto"/>
        <w:left w:val="none" w:sz="0" w:space="0" w:color="auto"/>
        <w:bottom w:val="none" w:sz="0" w:space="0" w:color="auto"/>
        <w:right w:val="none" w:sz="0" w:space="0" w:color="auto"/>
      </w:divBdr>
    </w:div>
    <w:div w:id="1111901251">
      <w:bodyDiv w:val="1"/>
      <w:marLeft w:val="0"/>
      <w:marRight w:val="0"/>
      <w:marTop w:val="0"/>
      <w:marBottom w:val="0"/>
      <w:divBdr>
        <w:top w:val="none" w:sz="0" w:space="0" w:color="auto"/>
        <w:left w:val="none" w:sz="0" w:space="0" w:color="auto"/>
        <w:bottom w:val="none" w:sz="0" w:space="0" w:color="auto"/>
        <w:right w:val="none" w:sz="0" w:space="0" w:color="auto"/>
      </w:divBdr>
    </w:div>
    <w:div w:id="1140154083">
      <w:bodyDiv w:val="1"/>
      <w:marLeft w:val="0"/>
      <w:marRight w:val="0"/>
      <w:marTop w:val="0"/>
      <w:marBottom w:val="0"/>
      <w:divBdr>
        <w:top w:val="none" w:sz="0" w:space="0" w:color="auto"/>
        <w:left w:val="none" w:sz="0" w:space="0" w:color="auto"/>
        <w:bottom w:val="none" w:sz="0" w:space="0" w:color="auto"/>
        <w:right w:val="none" w:sz="0" w:space="0" w:color="auto"/>
      </w:divBdr>
    </w:div>
    <w:div w:id="1337031085">
      <w:bodyDiv w:val="1"/>
      <w:marLeft w:val="0"/>
      <w:marRight w:val="0"/>
      <w:marTop w:val="0"/>
      <w:marBottom w:val="0"/>
      <w:divBdr>
        <w:top w:val="none" w:sz="0" w:space="0" w:color="auto"/>
        <w:left w:val="none" w:sz="0" w:space="0" w:color="auto"/>
        <w:bottom w:val="none" w:sz="0" w:space="0" w:color="auto"/>
        <w:right w:val="none" w:sz="0" w:space="0" w:color="auto"/>
      </w:divBdr>
    </w:div>
    <w:div w:id="212993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mailto:09161022@student.itk.ac.id" TargetMode="External"/><Relationship Id="rId14" Type="http://schemas.openxmlformats.org/officeDocument/2006/relationships/image" Target="media/image2.jpg"/><Relationship Id="rId22" Type="http://schemas.openxmlformats.org/officeDocument/2006/relationships/image" Target="media/image10.jpe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bismillah%20TA\grafik%20mo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1"/>
          <c:order val="0"/>
          <c:tx>
            <c:v>NLFEA</c:v>
          </c:tx>
          <c:marker>
            <c:symbol val="none"/>
          </c:marker>
          <c:xVal>
            <c:numRef>
              <c:f>Sheet2!$E$7:$E$605</c:f>
              <c:numCache>
                <c:formatCode>0.00E+00</c:formatCode>
                <c:ptCount val="599"/>
                <c:pt idx="0">
                  <c:v>6.6666666666666671E-7</c:v>
                </c:pt>
                <c:pt idx="1">
                  <c:v>1.3333333333333334E-6</c:v>
                </c:pt>
                <c:pt idx="2">
                  <c:v>1.9999999999999999E-6</c:v>
                </c:pt>
                <c:pt idx="3">
                  <c:v>2.6666666666666668E-6</c:v>
                </c:pt>
                <c:pt idx="4">
                  <c:v>3.3333333333333333E-6</c:v>
                </c:pt>
                <c:pt idx="5">
                  <c:v>3.9999999999999998E-6</c:v>
                </c:pt>
                <c:pt idx="6">
                  <c:v>4.6666666666666672E-6</c:v>
                </c:pt>
                <c:pt idx="7">
                  <c:v>5.3333333333333337E-6</c:v>
                </c:pt>
                <c:pt idx="8">
                  <c:v>5.9999999999999993E-6</c:v>
                </c:pt>
                <c:pt idx="9">
                  <c:v>6.6666666666666666E-6</c:v>
                </c:pt>
                <c:pt idx="10">
                  <c:v>1.3333333333333333E-5</c:v>
                </c:pt>
                <c:pt idx="11">
                  <c:v>1.9999999999999998E-5</c:v>
                </c:pt>
                <c:pt idx="12">
                  <c:v>2.6666666666666667E-5</c:v>
                </c:pt>
                <c:pt idx="13">
                  <c:v>3.3333333333333335E-5</c:v>
                </c:pt>
                <c:pt idx="14">
                  <c:v>3.9999999999999996E-5</c:v>
                </c:pt>
                <c:pt idx="15">
                  <c:v>4.6666666666666665E-5</c:v>
                </c:pt>
                <c:pt idx="16">
                  <c:v>5.3333333333333333E-5</c:v>
                </c:pt>
                <c:pt idx="17">
                  <c:v>6.0000000000000008E-5</c:v>
                </c:pt>
                <c:pt idx="18">
                  <c:v>6.666666666666667E-5</c:v>
                </c:pt>
                <c:pt idx="19">
                  <c:v>7.3333333333333331E-5</c:v>
                </c:pt>
                <c:pt idx="20">
                  <c:v>7.9999999999999993E-5</c:v>
                </c:pt>
                <c:pt idx="21">
                  <c:v>8.6666666666666655E-5</c:v>
                </c:pt>
                <c:pt idx="22">
                  <c:v>9.333333333333333E-5</c:v>
                </c:pt>
                <c:pt idx="23">
                  <c:v>9.9999999999999991E-5</c:v>
                </c:pt>
                <c:pt idx="24">
                  <c:v>1.0666666666666667E-4</c:v>
                </c:pt>
                <c:pt idx="25">
                  <c:v>1.1333333333333334E-4</c:v>
                </c:pt>
                <c:pt idx="26">
                  <c:v>1.2000000000000002E-4</c:v>
                </c:pt>
                <c:pt idx="27">
                  <c:v>1.2666666666666666E-4</c:v>
                </c:pt>
                <c:pt idx="28">
                  <c:v>1.3333333333333334E-4</c:v>
                </c:pt>
                <c:pt idx="29">
                  <c:v>1.3999999999999999E-4</c:v>
                </c:pt>
                <c:pt idx="30">
                  <c:v>1.4666666666666666E-4</c:v>
                </c:pt>
                <c:pt idx="31">
                  <c:v>1.5333333333333334E-4</c:v>
                </c:pt>
                <c:pt idx="32">
                  <c:v>1.5999999999999999E-4</c:v>
                </c:pt>
                <c:pt idx="33">
                  <c:v>1.6666666666666666E-4</c:v>
                </c:pt>
                <c:pt idx="34">
                  <c:v>1.7333333333333331E-4</c:v>
                </c:pt>
                <c:pt idx="35">
                  <c:v>1.8000000000000001E-4</c:v>
                </c:pt>
                <c:pt idx="36">
                  <c:v>1.8666666666666666E-4</c:v>
                </c:pt>
                <c:pt idx="37">
                  <c:v>1.9333333333333331E-4</c:v>
                </c:pt>
                <c:pt idx="38">
                  <c:v>1.9999999999999998E-4</c:v>
                </c:pt>
                <c:pt idx="39">
                  <c:v>2.0666666666666666E-4</c:v>
                </c:pt>
                <c:pt idx="40">
                  <c:v>2.1333333333333333E-4</c:v>
                </c:pt>
                <c:pt idx="41">
                  <c:v>2.2000000000000001E-4</c:v>
                </c:pt>
                <c:pt idx="42">
                  <c:v>2.2239999999999996E-4</c:v>
                </c:pt>
                <c:pt idx="43">
                  <c:v>2.2906666666666669E-4</c:v>
                </c:pt>
                <c:pt idx="44">
                  <c:v>2.2953333333333332E-4</c:v>
                </c:pt>
                <c:pt idx="45">
                  <c:v>2.362E-4</c:v>
                </c:pt>
                <c:pt idx="46">
                  <c:v>2.4120000000000001E-4</c:v>
                </c:pt>
                <c:pt idx="47">
                  <c:v>2.4326666666666663E-4</c:v>
                </c:pt>
                <c:pt idx="48">
                  <c:v>2.4993333333333335E-4</c:v>
                </c:pt>
                <c:pt idx="49">
                  <c:v>2.566E-4</c:v>
                </c:pt>
                <c:pt idx="50">
                  <c:v>2.5833333333333329E-4</c:v>
                </c:pt>
                <c:pt idx="51">
                  <c:v>2.6099999999999995E-4</c:v>
                </c:pt>
                <c:pt idx="52">
                  <c:v>2.6406666666666662E-4</c:v>
                </c:pt>
                <c:pt idx="53">
                  <c:v>2.6619999999999997E-4</c:v>
                </c:pt>
                <c:pt idx="54">
                  <c:v>2.6893333333333333E-4</c:v>
                </c:pt>
                <c:pt idx="55">
                  <c:v>2.7186666666666664E-4</c:v>
                </c:pt>
                <c:pt idx="56">
                  <c:v>2.7540000000000003E-4</c:v>
                </c:pt>
                <c:pt idx="57">
                  <c:v>2.7973333333333332E-4</c:v>
                </c:pt>
                <c:pt idx="58">
                  <c:v>2.8639999999999997E-4</c:v>
                </c:pt>
                <c:pt idx="59">
                  <c:v>2.9306666666666667E-4</c:v>
                </c:pt>
                <c:pt idx="60">
                  <c:v>2.9973333333333332E-4</c:v>
                </c:pt>
                <c:pt idx="61">
                  <c:v>3.0433333333333332E-4</c:v>
                </c:pt>
                <c:pt idx="62">
                  <c:v>3.1026666666666666E-4</c:v>
                </c:pt>
                <c:pt idx="63">
                  <c:v>3.169333333333333E-4</c:v>
                </c:pt>
                <c:pt idx="64">
                  <c:v>3.1786666666666668E-4</c:v>
                </c:pt>
                <c:pt idx="65">
                  <c:v>3.2453333333333333E-4</c:v>
                </c:pt>
                <c:pt idx="66">
                  <c:v>3.3120000000000003E-4</c:v>
                </c:pt>
                <c:pt idx="67">
                  <c:v>3.3786666666666662E-4</c:v>
                </c:pt>
                <c:pt idx="68">
                  <c:v>3.4453333333333327E-4</c:v>
                </c:pt>
                <c:pt idx="69">
                  <c:v>3.4713333333333339E-4</c:v>
                </c:pt>
                <c:pt idx="70">
                  <c:v>3.5380000000000003E-4</c:v>
                </c:pt>
                <c:pt idx="71">
                  <c:v>3.568666666666666E-4</c:v>
                </c:pt>
                <c:pt idx="72">
                  <c:v>3.6353333333333335E-4</c:v>
                </c:pt>
                <c:pt idx="73">
                  <c:v>3.702E-4</c:v>
                </c:pt>
                <c:pt idx="74">
                  <c:v>3.768666666666667E-4</c:v>
                </c:pt>
                <c:pt idx="75">
                  <c:v>3.788666666666667E-4</c:v>
                </c:pt>
                <c:pt idx="76">
                  <c:v>3.8553333333333334E-4</c:v>
                </c:pt>
                <c:pt idx="77">
                  <c:v>3.9006666666666664E-4</c:v>
                </c:pt>
                <c:pt idx="78">
                  <c:v>3.9673333333333329E-4</c:v>
                </c:pt>
                <c:pt idx="79">
                  <c:v>4.0339999999999999E-4</c:v>
                </c:pt>
                <c:pt idx="80">
                  <c:v>4.0499999999999998E-4</c:v>
                </c:pt>
                <c:pt idx="81">
                  <c:v>4.1166666666666663E-4</c:v>
                </c:pt>
                <c:pt idx="82">
                  <c:v>4.1833333333333338E-4</c:v>
                </c:pt>
                <c:pt idx="83">
                  <c:v>4.2500000000000003E-4</c:v>
                </c:pt>
                <c:pt idx="84">
                  <c:v>4.3126666666666661E-4</c:v>
                </c:pt>
                <c:pt idx="85">
                  <c:v>4.3793333333333326E-4</c:v>
                </c:pt>
                <c:pt idx="86">
                  <c:v>4.4459999999999996E-4</c:v>
                </c:pt>
                <c:pt idx="87">
                  <c:v>4.5126666666666672E-4</c:v>
                </c:pt>
                <c:pt idx="88">
                  <c:v>4.5793333333333337E-4</c:v>
                </c:pt>
                <c:pt idx="89">
                  <c:v>4.6459999999999996E-4</c:v>
                </c:pt>
                <c:pt idx="90">
                  <c:v>4.7126666666666667E-4</c:v>
                </c:pt>
                <c:pt idx="91">
                  <c:v>4.7793333333333331E-4</c:v>
                </c:pt>
                <c:pt idx="92">
                  <c:v>4.8460000000000002E-4</c:v>
                </c:pt>
                <c:pt idx="93">
                  <c:v>4.8813333333333329E-4</c:v>
                </c:pt>
                <c:pt idx="94">
                  <c:v>4.948000000000001E-4</c:v>
                </c:pt>
                <c:pt idx="95">
                  <c:v>5.0146666666666664E-4</c:v>
                </c:pt>
                <c:pt idx="96">
                  <c:v>5.0813333333333329E-4</c:v>
                </c:pt>
                <c:pt idx="97">
                  <c:v>5.1480000000000004E-4</c:v>
                </c:pt>
                <c:pt idx="98">
                  <c:v>5.2146666666666669E-4</c:v>
                </c:pt>
                <c:pt idx="99">
                  <c:v>5.2366666666666664E-4</c:v>
                </c:pt>
                <c:pt idx="100">
                  <c:v>5.2899999999999996E-4</c:v>
                </c:pt>
                <c:pt idx="101">
                  <c:v>5.3566666666666671E-4</c:v>
                </c:pt>
                <c:pt idx="102">
                  <c:v>5.4233333333333336E-4</c:v>
                </c:pt>
                <c:pt idx="103">
                  <c:v>5.4900000000000001E-4</c:v>
                </c:pt>
                <c:pt idx="104">
                  <c:v>5.5566666666666666E-4</c:v>
                </c:pt>
                <c:pt idx="105">
                  <c:v>5.623333333333333E-4</c:v>
                </c:pt>
                <c:pt idx="106">
                  <c:v>5.6899999999999995E-4</c:v>
                </c:pt>
                <c:pt idx="107">
                  <c:v>5.7566666666666671E-4</c:v>
                </c:pt>
                <c:pt idx="108">
                  <c:v>5.8233333333333336E-4</c:v>
                </c:pt>
                <c:pt idx="109">
                  <c:v>5.8900000000000001E-4</c:v>
                </c:pt>
                <c:pt idx="110">
                  <c:v>5.9566666666666665E-4</c:v>
                </c:pt>
                <c:pt idx="111">
                  <c:v>6.023333333333333E-4</c:v>
                </c:pt>
                <c:pt idx="112">
                  <c:v>6.0899999999999995E-4</c:v>
                </c:pt>
                <c:pt idx="113">
                  <c:v>6.156666666666666E-4</c:v>
                </c:pt>
                <c:pt idx="114">
                  <c:v>6.2233333333333335E-4</c:v>
                </c:pt>
                <c:pt idx="115">
                  <c:v>6.29E-4</c:v>
                </c:pt>
                <c:pt idx="116">
                  <c:v>6.3566666666666665E-4</c:v>
                </c:pt>
                <c:pt idx="117">
                  <c:v>6.423333333333333E-4</c:v>
                </c:pt>
                <c:pt idx="118">
                  <c:v>6.4899999999999995E-4</c:v>
                </c:pt>
                <c:pt idx="119">
                  <c:v>6.556E-4</c:v>
                </c:pt>
                <c:pt idx="120">
                  <c:v>6.6226666666666665E-4</c:v>
                </c:pt>
                <c:pt idx="121">
                  <c:v>6.6866666666666658E-4</c:v>
                </c:pt>
                <c:pt idx="122">
                  <c:v>6.7533333333333323E-4</c:v>
                </c:pt>
                <c:pt idx="123">
                  <c:v>6.8199999999999999E-4</c:v>
                </c:pt>
                <c:pt idx="124">
                  <c:v>6.866666666666667E-4</c:v>
                </c:pt>
                <c:pt idx="125">
                  <c:v>6.9333333333333324E-4</c:v>
                </c:pt>
                <c:pt idx="126">
                  <c:v>6.9999999999999988E-4</c:v>
                </c:pt>
                <c:pt idx="127">
                  <c:v>7.0199999999999993E-4</c:v>
                </c:pt>
                <c:pt idx="128">
                  <c:v>7.0866666666666658E-4</c:v>
                </c:pt>
                <c:pt idx="129">
                  <c:v>7.1533333333333334E-4</c:v>
                </c:pt>
                <c:pt idx="130">
                  <c:v>7.2199999999999999E-4</c:v>
                </c:pt>
                <c:pt idx="131">
                  <c:v>7.2866666666666663E-4</c:v>
                </c:pt>
                <c:pt idx="132">
                  <c:v>7.3533333333333328E-4</c:v>
                </c:pt>
                <c:pt idx="133">
                  <c:v>7.4200000000000004E-4</c:v>
                </c:pt>
                <c:pt idx="134">
                  <c:v>7.4866666666666669E-4</c:v>
                </c:pt>
                <c:pt idx="135">
                  <c:v>7.5533333333333323E-4</c:v>
                </c:pt>
                <c:pt idx="136">
                  <c:v>7.6199999999999987E-4</c:v>
                </c:pt>
                <c:pt idx="137">
                  <c:v>7.6866666666666663E-4</c:v>
                </c:pt>
                <c:pt idx="138">
                  <c:v>7.7533333333333339E-4</c:v>
                </c:pt>
                <c:pt idx="139">
                  <c:v>7.8200000000000003E-4</c:v>
                </c:pt>
                <c:pt idx="140">
                  <c:v>7.8866666666666668E-4</c:v>
                </c:pt>
                <c:pt idx="141">
                  <c:v>7.9533333333333333E-4</c:v>
                </c:pt>
                <c:pt idx="142">
                  <c:v>8.0200000000000009E-4</c:v>
                </c:pt>
                <c:pt idx="143">
                  <c:v>8.0866666666666673E-4</c:v>
                </c:pt>
                <c:pt idx="144">
                  <c:v>8.1533333333333327E-4</c:v>
                </c:pt>
                <c:pt idx="145">
                  <c:v>8.2199999999999992E-4</c:v>
                </c:pt>
                <c:pt idx="146">
                  <c:v>8.2866666666666657E-4</c:v>
                </c:pt>
                <c:pt idx="147">
                  <c:v>8.3533333333333322E-4</c:v>
                </c:pt>
                <c:pt idx="148">
                  <c:v>8.4199999999999998E-4</c:v>
                </c:pt>
                <c:pt idx="149">
                  <c:v>8.4533333333333335E-4</c:v>
                </c:pt>
                <c:pt idx="150">
                  <c:v>8.52E-4</c:v>
                </c:pt>
                <c:pt idx="151">
                  <c:v>8.5866666666666665E-4</c:v>
                </c:pt>
                <c:pt idx="152">
                  <c:v>8.6533333333333319E-4</c:v>
                </c:pt>
                <c:pt idx="153">
                  <c:v>8.7199999999999984E-4</c:v>
                </c:pt>
                <c:pt idx="154">
                  <c:v>8.7866666666666659E-4</c:v>
                </c:pt>
                <c:pt idx="155">
                  <c:v>8.8533333333333324E-4</c:v>
                </c:pt>
                <c:pt idx="156">
                  <c:v>8.9200000000000011E-4</c:v>
                </c:pt>
                <c:pt idx="157">
                  <c:v>8.9866666666666675E-4</c:v>
                </c:pt>
                <c:pt idx="158">
                  <c:v>9.053333333333334E-4</c:v>
                </c:pt>
                <c:pt idx="159">
                  <c:v>9.1200000000000005E-4</c:v>
                </c:pt>
                <c:pt idx="160">
                  <c:v>9.186666666666667E-4</c:v>
                </c:pt>
                <c:pt idx="161">
                  <c:v>9.2533333333333324E-4</c:v>
                </c:pt>
                <c:pt idx="162">
                  <c:v>9.3199999999999989E-4</c:v>
                </c:pt>
                <c:pt idx="163">
                  <c:v>9.3866666666666664E-4</c:v>
                </c:pt>
                <c:pt idx="164">
                  <c:v>9.4266666666666663E-4</c:v>
                </c:pt>
                <c:pt idx="165">
                  <c:v>9.4933333333333328E-4</c:v>
                </c:pt>
                <c:pt idx="166">
                  <c:v>9.5599999999999993E-4</c:v>
                </c:pt>
                <c:pt idx="167">
                  <c:v>9.6266666666666668E-4</c:v>
                </c:pt>
                <c:pt idx="168">
                  <c:v>9.6933333333333333E-4</c:v>
                </c:pt>
                <c:pt idx="169">
                  <c:v>9.7599999999999998E-4</c:v>
                </c:pt>
                <c:pt idx="170">
                  <c:v>9.8266666666666663E-4</c:v>
                </c:pt>
                <c:pt idx="171">
                  <c:v>9.8933333333333338E-4</c:v>
                </c:pt>
                <c:pt idx="172">
                  <c:v>9.9599999999999992E-4</c:v>
                </c:pt>
                <c:pt idx="173">
                  <c:v>1.0026666666666665E-3</c:v>
                </c:pt>
                <c:pt idx="174">
                  <c:v>1.0093333333333334E-3</c:v>
                </c:pt>
                <c:pt idx="175">
                  <c:v>1.016E-3</c:v>
                </c:pt>
                <c:pt idx="176">
                  <c:v>1.0226666666666667E-3</c:v>
                </c:pt>
                <c:pt idx="177">
                  <c:v>1.0293333333333333E-3</c:v>
                </c:pt>
                <c:pt idx="178">
                  <c:v>1.036E-3</c:v>
                </c:pt>
                <c:pt idx="179">
                  <c:v>1.0426666666666668E-3</c:v>
                </c:pt>
                <c:pt idx="180">
                  <c:v>1.0493333333333333E-3</c:v>
                </c:pt>
                <c:pt idx="181">
                  <c:v>1.0559999999999999E-3</c:v>
                </c:pt>
                <c:pt idx="182">
                  <c:v>1.0626666666666666E-3</c:v>
                </c:pt>
                <c:pt idx="183">
                  <c:v>1.0693333333333332E-3</c:v>
                </c:pt>
                <c:pt idx="184">
                  <c:v>1.0759999999999999E-3</c:v>
                </c:pt>
                <c:pt idx="185">
                  <c:v>1.0826666666666667E-3</c:v>
                </c:pt>
                <c:pt idx="186">
                  <c:v>1.0893333333333332E-3</c:v>
                </c:pt>
                <c:pt idx="187">
                  <c:v>1.0960000000000002E-3</c:v>
                </c:pt>
                <c:pt idx="188">
                  <c:v>1.1026666666666667E-3</c:v>
                </c:pt>
                <c:pt idx="189">
                  <c:v>1.1093333333333333E-3</c:v>
                </c:pt>
                <c:pt idx="190">
                  <c:v>1.116E-3</c:v>
                </c:pt>
                <c:pt idx="191">
                  <c:v>1.1173333333333332E-3</c:v>
                </c:pt>
                <c:pt idx="192">
                  <c:v>1.124E-3</c:v>
                </c:pt>
                <c:pt idx="193">
                  <c:v>1.1306666666666665E-3</c:v>
                </c:pt>
                <c:pt idx="194">
                  <c:v>1.1373333333333333E-3</c:v>
                </c:pt>
                <c:pt idx="195">
                  <c:v>1.1440000000000001E-3</c:v>
                </c:pt>
                <c:pt idx="196">
                  <c:v>1.1506666666666666E-3</c:v>
                </c:pt>
                <c:pt idx="197">
                  <c:v>1.1573333333333333E-3</c:v>
                </c:pt>
                <c:pt idx="198">
                  <c:v>1.1640000000000001E-3</c:v>
                </c:pt>
                <c:pt idx="199">
                  <c:v>1.1706666666666666E-3</c:v>
                </c:pt>
                <c:pt idx="200">
                  <c:v>1.1773333333333334E-3</c:v>
                </c:pt>
                <c:pt idx="201">
                  <c:v>1.1839999999999999E-3</c:v>
                </c:pt>
                <c:pt idx="202">
                  <c:v>1.1906666666666667E-3</c:v>
                </c:pt>
                <c:pt idx="203">
                  <c:v>1.1973333333333335E-3</c:v>
                </c:pt>
                <c:pt idx="204">
                  <c:v>1.204E-3</c:v>
                </c:pt>
                <c:pt idx="205">
                  <c:v>1.2106666666666665E-3</c:v>
                </c:pt>
                <c:pt idx="206">
                  <c:v>1.2173333333333333E-3</c:v>
                </c:pt>
                <c:pt idx="207">
                  <c:v>1.2239999999999998E-3</c:v>
                </c:pt>
                <c:pt idx="208">
                  <c:v>1.2306666666666666E-3</c:v>
                </c:pt>
                <c:pt idx="209">
                  <c:v>1.2373333333333333E-3</c:v>
                </c:pt>
                <c:pt idx="210">
                  <c:v>1.2440000000000001E-3</c:v>
                </c:pt>
                <c:pt idx="211">
                  <c:v>1.2506666666666666E-3</c:v>
                </c:pt>
                <c:pt idx="212">
                  <c:v>1.2573333333333334E-3</c:v>
                </c:pt>
                <c:pt idx="213">
                  <c:v>1.2639999999999999E-3</c:v>
                </c:pt>
                <c:pt idx="214">
                  <c:v>1.2706666666666667E-3</c:v>
                </c:pt>
                <c:pt idx="215">
                  <c:v>1.2773333333333332E-3</c:v>
                </c:pt>
                <c:pt idx="216">
                  <c:v>1.284E-3</c:v>
                </c:pt>
                <c:pt idx="217">
                  <c:v>1.2906666666666665E-3</c:v>
                </c:pt>
                <c:pt idx="218">
                  <c:v>1.2973333333333333E-3</c:v>
                </c:pt>
                <c:pt idx="219">
                  <c:v>1.3039999999999998E-3</c:v>
                </c:pt>
                <c:pt idx="220">
                  <c:v>1.3106666666666666E-3</c:v>
                </c:pt>
                <c:pt idx="221">
                  <c:v>1.3173333333333331E-3</c:v>
                </c:pt>
                <c:pt idx="222">
                  <c:v>1.3240000000000001E-3</c:v>
                </c:pt>
                <c:pt idx="223">
                  <c:v>1.3306666666666666E-3</c:v>
                </c:pt>
                <c:pt idx="224">
                  <c:v>1.3373333333333332E-3</c:v>
                </c:pt>
                <c:pt idx="225">
                  <c:v>1.3439999999999999E-3</c:v>
                </c:pt>
                <c:pt idx="226">
                  <c:v>1.3506666666666665E-3</c:v>
                </c:pt>
                <c:pt idx="227">
                  <c:v>1.3573333333333334E-3</c:v>
                </c:pt>
                <c:pt idx="228">
                  <c:v>1.364E-3</c:v>
                </c:pt>
                <c:pt idx="229">
                  <c:v>1.3706666666666667E-3</c:v>
                </c:pt>
                <c:pt idx="230">
                  <c:v>1.3773333333333335E-3</c:v>
                </c:pt>
                <c:pt idx="231">
                  <c:v>1.384E-3</c:v>
                </c:pt>
                <c:pt idx="232">
                  <c:v>1.3906666666666668E-3</c:v>
                </c:pt>
                <c:pt idx="233">
                  <c:v>1.3973333333333333E-3</c:v>
                </c:pt>
                <c:pt idx="234">
                  <c:v>1.3993333333333334E-3</c:v>
                </c:pt>
                <c:pt idx="235">
                  <c:v>1.4059999999999999E-3</c:v>
                </c:pt>
                <c:pt idx="236">
                  <c:v>1.4126666666666665E-3</c:v>
                </c:pt>
                <c:pt idx="237">
                  <c:v>1.419333333333333E-3</c:v>
                </c:pt>
                <c:pt idx="238">
                  <c:v>1.426E-3</c:v>
                </c:pt>
                <c:pt idx="239">
                  <c:v>1.4326666666666667E-3</c:v>
                </c:pt>
                <c:pt idx="240">
                  <c:v>1.4393333333333333E-3</c:v>
                </c:pt>
                <c:pt idx="241">
                  <c:v>1.446E-3</c:v>
                </c:pt>
                <c:pt idx="242">
                  <c:v>1.4526666666666666E-3</c:v>
                </c:pt>
                <c:pt idx="243">
                  <c:v>1.4593333333333333E-3</c:v>
                </c:pt>
                <c:pt idx="244">
                  <c:v>1.4659999999999999E-3</c:v>
                </c:pt>
                <c:pt idx="245">
                  <c:v>1.4726666666666666E-3</c:v>
                </c:pt>
                <c:pt idx="246">
                  <c:v>1.4793333333333332E-3</c:v>
                </c:pt>
                <c:pt idx="247">
                  <c:v>1.4860000000000001E-3</c:v>
                </c:pt>
                <c:pt idx="248">
                  <c:v>1.4926666666666667E-3</c:v>
                </c:pt>
                <c:pt idx="249">
                  <c:v>1.4993333333333334E-3</c:v>
                </c:pt>
                <c:pt idx="250">
                  <c:v>1.506E-3</c:v>
                </c:pt>
                <c:pt idx="251">
                  <c:v>1.5126666666666667E-3</c:v>
                </c:pt>
                <c:pt idx="252">
                  <c:v>1.5193333333333335E-3</c:v>
                </c:pt>
                <c:pt idx="253">
                  <c:v>1.5259999999999998E-3</c:v>
                </c:pt>
                <c:pt idx="254">
                  <c:v>1.5326666666666666E-3</c:v>
                </c:pt>
                <c:pt idx="255">
                  <c:v>1.5393333333333331E-3</c:v>
                </c:pt>
                <c:pt idx="256">
                  <c:v>1.5460000000000001E-3</c:v>
                </c:pt>
                <c:pt idx="257">
                  <c:v>1.5526666666666664E-3</c:v>
                </c:pt>
                <c:pt idx="258">
                  <c:v>1.5593333333333334E-3</c:v>
                </c:pt>
                <c:pt idx="259">
                  <c:v>1.5659999999999999E-3</c:v>
                </c:pt>
                <c:pt idx="260">
                  <c:v>1.5726666666666667E-3</c:v>
                </c:pt>
                <c:pt idx="261">
                  <c:v>1.5793333333333332E-3</c:v>
                </c:pt>
                <c:pt idx="262">
                  <c:v>1.586E-3</c:v>
                </c:pt>
                <c:pt idx="263">
                  <c:v>1.5926666666666669E-3</c:v>
                </c:pt>
                <c:pt idx="264">
                  <c:v>1.5993333333333332E-3</c:v>
                </c:pt>
                <c:pt idx="265">
                  <c:v>1.6060000000000002E-3</c:v>
                </c:pt>
                <c:pt idx="266">
                  <c:v>1.6126666666666668E-3</c:v>
                </c:pt>
                <c:pt idx="267">
                  <c:v>1.6193333333333335E-3</c:v>
                </c:pt>
                <c:pt idx="268">
                  <c:v>1.6260000000000001E-3</c:v>
                </c:pt>
                <c:pt idx="269">
                  <c:v>1.6326666666666666E-3</c:v>
                </c:pt>
                <c:pt idx="270">
                  <c:v>1.6393333333333331E-3</c:v>
                </c:pt>
                <c:pt idx="271">
                  <c:v>1.6459999999999999E-3</c:v>
                </c:pt>
                <c:pt idx="272">
                  <c:v>1.6526666666666664E-3</c:v>
                </c:pt>
                <c:pt idx="273">
                  <c:v>1.6593333333333332E-3</c:v>
                </c:pt>
                <c:pt idx="274">
                  <c:v>1.6659999999999997E-3</c:v>
                </c:pt>
                <c:pt idx="275">
                  <c:v>1.6726666666666667E-3</c:v>
                </c:pt>
                <c:pt idx="276">
                  <c:v>1.6793333333333335E-3</c:v>
                </c:pt>
                <c:pt idx="277">
                  <c:v>1.686E-3</c:v>
                </c:pt>
                <c:pt idx="278">
                  <c:v>1.6926666666666668E-3</c:v>
                </c:pt>
                <c:pt idx="279">
                  <c:v>1.6993333333333333E-3</c:v>
                </c:pt>
                <c:pt idx="280">
                  <c:v>1.7060000000000001E-3</c:v>
                </c:pt>
                <c:pt idx="281">
                  <c:v>1.7126666666666666E-3</c:v>
                </c:pt>
                <c:pt idx="282">
                  <c:v>1.7193333333333333E-3</c:v>
                </c:pt>
                <c:pt idx="283">
                  <c:v>1.7259999999999999E-3</c:v>
                </c:pt>
                <c:pt idx="284">
                  <c:v>1.7326666666666669E-3</c:v>
                </c:pt>
                <c:pt idx="285">
                  <c:v>1.7393333333333334E-3</c:v>
                </c:pt>
                <c:pt idx="286">
                  <c:v>1.7459999999999999E-3</c:v>
                </c:pt>
                <c:pt idx="287">
                  <c:v>1.7526666666666665E-3</c:v>
                </c:pt>
                <c:pt idx="288">
                  <c:v>1.7593333333333332E-3</c:v>
                </c:pt>
                <c:pt idx="289">
                  <c:v>1.766E-3</c:v>
                </c:pt>
                <c:pt idx="290">
                  <c:v>1.7726666666666665E-3</c:v>
                </c:pt>
                <c:pt idx="291">
                  <c:v>1.7793333333333333E-3</c:v>
                </c:pt>
                <c:pt idx="292">
                  <c:v>1.7859999999999998E-3</c:v>
                </c:pt>
                <c:pt idx="293">
                  <c:v>1.7926666666666668E-3</c:v>
                </c:pt>
                <c:pt idx="294">
                  <c:v>1.7993333333333331E-3</c:v>
                </c:pt>
                <c:pt idx="295">
                  <c:v>1.8060000000000001E-3</c:v>
                </c:pt>
                <c:pt idx="296">
                  <c:v>1.8126666666666666E-3</c:v>
                </c:pt>
                <c:pt idx="297">
                  <c:v>1.8193333333333334E-3</c:v>
                </c:pt>
                <c:pt idx="298">
                  <c:v>1.8259999999999999E-3</c:v>
                </c:pt>
                <c:pt idx="299">
                  <c:v>0</c:v>
                </c:pt>
                <c:pt idx="300">
                  <c:v>-6.6666666666666671E-7</c:v>
                </c:pt>
                <c:pt idx="301">
                  <c:v>-1.3333333333333334E-6</c:v>
                </c:pt>
                <c:pt idx="302">
                  <c:v>-1.9999999999999999E-6</c:v>
                </c:pt>
                <c:pt idx="303">
                  <c:v>-2.6666666666666668E-6</c:v>
                </c:pt>
                <c:pt idx="304">
                  <c:v>-3.3333333333333333E-6</c:v>
                </c:pt>
                <c:pt idx="305">
                  <c:v>-3.9999999999999998E-6</c:v>
                </c:pt>
                <c:pt idx="306">
                  <c:v>-4.6666666666666672E-6</c:v>
                </c:pt>
                <c:pt idx="307">
                  <c:v>-5.3333333333333337E-6</c:v>
                </c:pt>
                <c:pt idx="308">
                  <c:v>-5.9999999999999993E-6</c:v>
                </c:pt>
                <c:pt idx="309">
                  <c:v>-6.6666666666666666E-6</c:v>
                </c:pt>
                <c:pt idx="310">
                  <c:v>-1.3333333333333333E-5</c:v>
                </c:pt>
                <c:pt idx="311">
                  <c:v>-1.9999999999999998E-5</c:v>
                </c:pt>
                <c:pt idx="312">
                  <c:v>-2.6666666666666667E-5</c:v>
                </c:pt>
                <c:pt idx="313">
                  <c:v>-3.3333333333333335E-5</c:v>
                </c:pt>
                <c:pt idx="314">
                  <c:v>-3.9999999999999996E-5</c:v>
                </c:pt>
                <c:pt idx="315">
                  <c:v>-4.6666666666666665E-5</c:v>
                </c:pt>
                <c:pt idx="316">
                  <c:v>-5.3333333333333333E-5</c:v>
                </c:pt>
                <c:pt idx="317">
                  <c:v>-6.0000000000000008E-5</c:v>
                </c:pt>
                <c:pt idx="318">
                  <c:v>-6.666666666666667E-5</c:v>
                </c:pt>
                <c:pt idx="319">
                  <c:v>-7.3333333333333331E-5</c:v>
                </c:pt>
                <c:pt idx="320">
                  <c:v>-7.9999999999999993E-5</c:v>
                </c:pt>
                <c:pt idx="321">
                  <c:v>-8.6666666666666655E-5</c:v>
                </c:pt>
                <c:pt idx="322">
                  <c:v>-9.333333333333333E-5</c:v>
                </c:pt>
                <c:pt idx="323">
                  <c:v>-9.9999999999999991E-5</c:v>
                </c:pt>
                <c:pt idx="324">
                  <c:v>-1.0666666666666667E-4</c:v>
                </c:pt>
                <c:pt idx="325">
                  <c:v>-1.1333333333333334E-4</c:v>
                </c:pt>
                <c:pt idx="326">
                  <c:v>-1.2000000000000002E-4</c:v>
                </c:pt>
                <c:pt idx="327">
                  <c:v>-1.2666666666666666E-4</c:v>
                </c:pt>
                <c:pt idx="328">
                  <c:v>-1.3333333333333334E-4</c:v>
                </c:pt>
                <c:pt idx="329">
                  <c:v>-1.3999999999999999E-4</c:v>
                </c:pt>
                <c:pt idx="330">
                  <c:v>-1.4666666666666666E-4</c:v>
                </c:pt>
                <c:pt idx="331">
                  <c:v>-1.5333333333333334E-4</c:v>
                </c:pt>
                <c:pt idx="332">
                  <c:v>-1.5999999999999999E-4</c:v>
                </c:pt>
                <c:pt idx="333">
                  <c:v>-1.6666666666666666E-4</c:v>
                </c:pt>
                <c:pt idx="334">
                  <c:v>-1.7333333333333331E-4</c:v>
                </c:pt>
                <c:pt idx="335">
                  <c:v>-1.8000000000000001E-4</c:v>
                </c:pt>
                <c:pt idx="336">
                  <c:v>-1.8666666666666666E-4</c:v>
                </c:pt>
                <c:pt idx="337">
                  <c:v>-1.9333333333333331E-4</c:v>
                </c:pt>
                <c:pt idx="338">
                  <c:v>-1.9613333333333332E-4</c:v>
                </c:pt>
                <c:pt idx="339">
                  <c:v>-2.0280000000000002E-4</c:v>
                </c:pt>
                <c:pt idx="340">
                  <c:v>-2.0740000000000003E-4</c:v>
                </c:pt>
                <c:pt idx="341">
                  <c:v>-2.1406666666666667E-4</c:v>
                </c:pt>
                <c:pt idx="342">
                  <c:v>-2.1533333333333333E-4</c:v>
                </c:pt>
                <c:pt idx="343">
                  <c:v>-2.1986666666666665E-4</c:v>
                </c:pt>
                <c:pt idx="344">
                  <c:v>-2.2473333333333334E-4</c:v>
                </c:pt>
                <c:pt idx="345">
                  <c:v>-2.3139999999999999E-4</c:v>
                </c:pt>
                <c:pt idx="346">
                  <c:v>-2.3286666666666667E-4</c:v>
                </c:pt>
                <c:pt idx="347">
                  <c:v>-2.3953333333333335E-4</c:v>
                </c:pt>
                <c:pt idx="348">
                  <c:v>-2.4239999999999998E-4</c:v>
                </c:pt>
                <c:pt idx="349">
                  <c:v>-2.4453333333333333E-4</c:v>
                </c:pt>
                <c:pt idx="350">
                  <c:v>-2.5119999999999998E-4</c:v>
                </c:pt>
                <c:pt idx="351">
                  <c:v>-2.5539999999999997E-4</c:v>
                </c:pt>
                <c:pt idx="352">
                  <c:v>-2.6206666666666668E-4</c:v>
                </c:pt>
                <c:pt idx="353">
                  <c:v>-2.6873333333333332E-4</c:v>
                </c:pt>
                <c:pt idx="354">
                  <c:v>-2.6953333333333334E-4</c:v>
                </c:pt>
                <c:pt idx="355">
                  <c:v>-2.7619999999999999E-4</c:v>
                </c:pt>
                <c:pt idx="356">
                  <c:v>-2.8286666666666669E-4</c:v>
                </c:pt>
                <c:pt idx="357">
                  <c:v>-2.8953333333333329E-4</c:v>
                </c:pt>
                <c:pt idx="358">
                  <c:v>-2.9620000000000004E-4</c:v>
                </c:pt>
                <c:pt idx="359">
                  <c:v>-3.0286666666666664E-4</c:v>
                </c:pt>
                <c:pt idx="360">
                  <c:v>-3.0953333333333334E-4</c:v>
                </c:pt>
                <c:pt idx="361">
                  <c:v>-3.1619999999999999E-4</c:v>
                </c:pt>
                <c:pt idx="362">
                  <c:v>-3.2286666666666669E-4</c:v>
                </c:pt>
                <c:pt idx="363">
                  <c:v>-3.2726666666666663E-4</c:v>
                </c:pt>
                <c:pt idx="364">
                  <c:v>-3.3393333333333334E-4</c:v>
                </c:pt>
                <c:pt idx="365">
                  <c:v>-3.3613333333333334E-4</c:v>
                </c:pt>
                <c:pt idx="366">
                  <c:v>-3.391333333333333E-4</c:v>
                </c:pt>
                <c:pt idx="367">
                  <c:v>-3.437333333333333E-4</c:v>
                </c:pt>
                <c:pt idx="368">
                  <c:v>-3.4946666666666658E-4</c:v>
                </c:pt>
                <c:pt idx="369">
                  <c:v>-3.5613333333333333E-4</c:v>
                </c:pt>
                <c:pt idx="370">
                  <c:v>-3.57E-4</c:v>
                </c:pt>
                <c:pt idx="371">
                  <c:v>-3.6286666666666658E-4</c:v>
                </c:pt>
                <c:pt idx="372">
                  <c:v>-3.6953333333333333E-4</c:v>
                </c:pt>
                <c:pt idx="373">
                  <c:v>-3.7620000000000004E-4</c:v>
                </c:pt>
                <c:pt idx="374">
                  <c:v>-3.8286666666666668E-4</c:v>
                </c:pt>
                <c:pt idx="375">
                  <c:v>-3.8559999999999994E-4</c:v>
                </c:pt>
                <c:pt idx="376">
                  <c:v>-3.9213333333333329E-4</c:v>
                </c:pt>
                <c:pt idx="377">
                  <c:v>-3.9786666666666667E-4</c:v>
                </c:pt>
                <c:pt idx="378">
                  <c:v>-4.0453333333333332E-4</c:v>
                </c:pt>
                <c:pt idx="379">
                  <c:v>-4.1120000000000002E-4</c:v>
                </c:pt>
                <c:pt idx="380">
                  <c:v>-4.1786666666666661E-4</c:v>
                </c:pt>
                <c:pt idx="381">
                  <c:v>-4.2453333333333326E-4</c:v>
                </c:pt>
                <c:pt idx="382">
                  <c:v>-4.3120000000000002E-4</c:v>
                </c:pt>
                <c:pt idx="383">
                  <c:v>-4.3786666666666672E-4</c:v>
                </c:pt>
                <c:pt idx="384">
                  <c:v>-4.4453333333333337E-4</c:v>
                </c:pt>
                <c:pt idx="385">
                  <c:v>-4.5119999999999996E-4</c:v>
                </c:pt>
                <c:pt idx="386">
                  <c:v>-4.5786666666666666E-4</c:v>
                </c:pt>
                <c:pt idx="387">
                  <c:v>-4.6453333333333331E-4</c:v>
                </c:pt>
                <c:pt idx="388">
                  <c:v>-4.6839999999999995E-4</c:v>
                </c:pt>
                <c:pt idx="389">
                  <c:v>-4.7506666666666665E-4</c:v>
                </c:pt>
                <c:pt idx="390">
                  <c:v>-4.8173333333333335E-4</c:v>
                </c:pt>
                <c:pt idx="391">
                  <c:v>-4.8840000000000005E-4</c:v>
                </c:pt>
                <c:pt idx="392">
                  <c:v>-4.950666666666667E-4</c:v>
                </c:pt>
                <c:pt idx="393">
                  <c:v>-5.0173333333333324E-4</c:v>
                </c:pt>
                <c:pt idx="394">
                  <c:v>-5.084E-4</c:v>
                </c:pt>
                <c:pt idx="395">
                  <c:v>-5.1506666666666665E-4</c:v>
                </c:pt>
                <c:pt idx="396">
                  <c:v>-5.217333333333334E-4</c:v>
                </c:pt>
                <c:pt idx="397">
                  <c:v>-5.2839999999999994E-4</c:v>
                </c:pt>
                <c:pt idx="398">
                  <c:v>-5.350666666666667E-4</c:v>
                </c:pt>
                <c:pt idx="399">
                  <c:v>-5.3633333333333332E-4</c:v>
                </c:pt>
                <c:pt idx="400">
                  <c:v>-5.4299999999999997E-4</c:v>
                </c:pt>
                <c:pt idx="401">
                  <c:v>-5.4966666666666673E-4</c:v>
                </c:pt>
                <c:pt idx="402">
                  <c:v>-5.5633333333333327E-4</c:v>
                </c:pt>
                <c:pt idx="403">
                  <c:v>-5.6299999999999992E-4</c:v>
                </c:pt>
                <c:pt idx="404">
                  <c:v>-5.6966666666666667E-4</c:v>
                </c:pt>
                <c:pt idx="405">
                  <c:v>-5.7633333333333332E-4</c:v>
                </c:pt>
                <c:pt idx="406">
                  <c:v>-5.7679999999999993E-4</c:v>
                </c:pt>
                <c:pt idx="407">
                  <c:v>-5.8346666666666668E-4</c:v>
                </c:pt>
                <c:pt idx="408">
                  <c:v>-5.9013333333333333E-4</c:v>
                </c:pt>
                <c:pt idx="409">
                  <c:v>-5.9679999999999998E-4</c:v>
                </c:pt>
                <c:pt idx="410">
                  <c:v>-6.0346666666666663E-4</c:v>
                </c:pt>
                <c:pt idx="411">
                  <c:v>-6.1013333333333338E-4</c:v>
                </c:pt>
                <c:pt idx="412">
                  <c:v>-6.1680000000000003E-4</c:v>
                </c:pt>
                <c:pt idx="413">
                  <c:v>-6.2346666666666657E-4</c:v>
                </c:pt>
                <c:pt idx="414">
                  <c:v>-6.3013333333333333E-4</c:v>
                </c:pt>
                <c:pt idx="415">
                  <c:v>-6.3680000000000008E-4</c:v>
                </c:pt>
                <c:pt idx="416">
                  <c:v>-6.3973333333333334E-4</c:v>
                </c:pt>
                <c:pt idx="417">
                  <c:v>-6.4639999999999999E-4</c:v>
                </c:pt>
                <c:pt idx="418">
                  <c:v>-6.4813333333333333E-4</c:v>
                </c:pt>
                <c:pt idx="419">
                  <c:v>-6.5426666666666656E-4</c:v>
                </c:pt>
                <c:pt idx="420">
                  <c:v>-6.5900000000000008E-4</c:v>
                </c:pt>
                <c:pt idx="421">
                  <c:v>-6.6566666666666673E-4</c:v>
                </c:pt>
                <c:pt idx="422">
                  <c:v>-6.7000000000000013E-4</c:v>
                </c:pt>
                <c:pt idx="423">
                  <c:v>-6.7466666666666662E-4</c:v>
                </c:pt>
                <c:pt idx="424">
                  <c:v>-6.8133333333333316E-4</c:v>
                </c:pt>
                <c:pt idx="425">
                  <c:v>-6.8599999999999998E-4</c:v>
                </c:pt>
                <c:pt idx="426">
                  <c:v>-6.9266666666666663E-4</c:v>
                </c:pt>
                <c:pt idx="427">
                  <c:v>-6.9933333333333327E-4</c:v>
                </c:pt>
                <c:pt idx="428">
                  <c:v>-7.0599999999999992E-4</c:v>
                </c:pt>
                <c:pt idx="429">
                  <c:v>-7.1266666666666668E-4</c:v>
                </c:pt>
                <c:pt idx="430">
                  <c:v>-7.1933333333333343E-4</c:v>
                </c:pt>
                <c:pt idx="431">
                  <c:v>-7.2599999999999997E-4</c:v>
                </c:pt>
                <c:pt idx="432">
                  <c:v>-7.3266666666666662E-4</c:v>
                </c:pt>
                <c:pt idx="433">
                  <c:v>-7.3933333333333327E-4</c:v>
                </c:pt>
                <c:pt idx="434">
                  <c:v>-7.4600000000000003E-4</c:v>
                </c:pt>
                <c:pt idx="435">
                  <c:v>-7.5266666666666667E-4</c:v>
                </c:pt>
                <c:pt idx="436">
                  <c:v>-7.5933333333333332E-4</c:v>
                </c:pt>
                <c:pt idx="437">
                  <c:v>-7.6599999999999997E-4</c:v>
                </c:pt>
                <c:pt idx="438">
                  <c:v>-7.7266666666666673E-4</c:v>
                </c:pt>
                <c:pt idx="439">
                  <c:v>-7.7933333333333316E-4</c:v>
                </c:pt>
                <c:pt idx="440">
                  <c:v>-7.8266666666666665E-4</c:v>
                </c:pt>
                <c:pt idx="441">
                  <c:v>-7.8933333333333329E-4</c:v>
                </c:pt>
                <c:pt idx="442">
                  <c:v>-7.9599999999999994E-4</c:v>
                </c:pt>
                <c:pt idx="443">
                  <c:v>-8.0266666666666659E-4</c:v>
                </c:pt>
                <c:pt idx="444">
                  <c:v>-8.0933333333333335E-4</c:v>
                </c:pt>
                <c:pt idx="445">
                  <c:v>-8.1599999999999999E-4</c:v>
                </c:pt>
                <c:pt idx="446">
                  <c:v>-8.2266666666666664E-4</c:v>
                </c:pt>
                <c:pt idx="447">
                  <c:v>-8.2933333333333329E-4</c:v>
                </c:pt>
                <c:pt idx="448">
                  <c:v>-8.3599999999999983E-4</c:v>
                </c:pt>
                <c:pt idx="449">
                  <c:v>-8.4266666666666669E-4</c:v>
                </c:pt>
                <c:pt idx="450">
                  <c:v>-8.4866666666666662E-4</c:v>
                </c:pt>
                <c:pt idx="451">
                  <c:v>-8.5533333333333338E-4</c:v>
                </c:pt>
                <c:pt idx="452">
                  <c:v>-8.6200000000000014E-4</c:v>
                </c:pt>
                <c:pt idx="453">
                  <c:v>-8.6866666666666668E-4</c:v>
                </c:pt>
                <c:pt idx="454">
                  <c:v>-8.7533333333333332E-4</c:v>
                </c:pt>
                <c:pt idx="455">
                  <c:v>-8.8199999999999997E-4</c:v>
                </c:pt>
                <c:pt idx="456">
                  <c:v>-8.8866666666666662E-4</c:v>
                </c:pt>
                <c:pt idx="457">
                  <c:v>-8.9533333333333327E-4</c:v>
                </c:pt>
                <c:pt idx="458">
                  <c:v>-9.0200000000000002E-4</c:v>
                </c:pt>
                <c:pt idx="459">
                  <c:v>-9.0866666666666667E-4</c:v>
                </c:pt>
                <c:pt idx="460">
                  <c:v>-9.1533333333333332E-4</c:v>
                </c:pt>
                <c:pt idx="461">
                  <c:v>-9.2199999999999986E-4</c:v>
                </c:pt>
                <c:pt idx="462">
                  <c:v>-9.2866666666666651E-4</c:v>
                </c:pt>
                <c:pt idx="463">
                  <c:v>-9.3533333333333337E-4</c:v>
                </c:pt>
                <c:pt idx="464">
                  <c:v>-9.4200000000000002E-4</c:v>
                </c:pt>
                <c:pt idx="465">
                  <c:v>-9.4866666666666667E-4</c:v>
                </c:pt>
                <c:pt idx="466">
                  <c:v>-9.5533333333333332E-4</c:v>
                </c:pt>
                <c:pt idx="467">
                  <c:v>-9.6200000000000007E-4</c:v>
                </c:pt>
                <c:pt idx="468">
                  <c:v>-9.6866666666666672E-4</c:v>
                </c:pt>
                <c:pt idx="469">
                  <c:v>-9.7533333333333337E-4</c:v>
                </c:pt>
                <c:pt idx="470">
                  <c:v>-9.8200000000000002E-4</c:v>
                </c:pt>
                <c:pt idx="471">
                  <c:v>-9.8866666666666656E-4</c:v>
                </c:pt>
                <c:pt idx="472">
                  <c:v>-9.9533333333333331E-4</c:v>
                </c:pt>
                <c:pt idx="473">
                  <c:v>-1.0019999999999999E-3</c:v>
                </c:pt>
                <c:pt idx="474">
                  <c:v>-1.0086666666666666E-3</c:v>
                </c:pt>
                <c:pt idx="475">
                  <c:v>-1.0153333333333334E-3</c:v>
                </c:pt>
                <c:pt idx="476">
                  <c:v>-1.0220000000000001E-3</c:v>
                </c:pt>
                <c:pt idx="477">
                  <c:v>-1.0286666666666667E-3</c:v>
                </c:pt>
                <c:pt idx="478">
                  <c:v>-1.0353333333333332E-3</c:v>
                </c:pt>
                <c:pt idx="479">
                  <c:v>-1.042E-3</c:v>
                </c:pt>
                <c:pt idx="480">
                  <c:v>-1.0486666666666667E-3</c:v>
                </c:pt>
                <c:pt idx="481">
                  <c:v>-1.0553333333333333E-3</c:v>
                </c:pt>
                <c:pt idx="482">
                  <c:v>-1.062E-3</c:v>
                </c:pt>
                <c:pt idx="483">
                  <c:v>-1.0686666666666665E-3</c:v>
                </c:pt>
                <c:pt idx="484">
                  <c:v>-1.0753333333333333E-3</c:v>
                </c:pt>
                <c:pt idx="485">
                  <c:v>-1.0820000000000001E-3</c:v>
                </c:pt>
                <c:pt idx="486">
                  <c:v>-1.0886666666666666E-3</c:v>
                </c:pt>
                <c:pt idx="487">
                  <c:v>-1.0953333333333331E-3</c:v>
                </c:pt>
                <c:pt idx="488">
                  <c:v>-1.1020000000000001E-3</c:v>
                </c:pt>
                <c:pt idx="489">
                  <c:v>-1.1086666666666667E-3</c:v>
                </c:pt>
                <c:pt idx="490">
                  <c:v>-1.1153333333333334E-3</c:v>
                </c:pt>
                <c:pt idx="491">
                  <c:v>-1.122E-3</c:v>
                </c:pt>
                <c:pt idx="492">
                  <c:v>-1.1286666666666667E-3</c:v>
                </c:pt>
                <c:pt idx="493">
                  <c:v>-1.1353333333333335E-3</c:v>
                </c:pt>
                <c:pt idx="494">
                  <c:v>-1.142E-3</c:v>
                </c:pt>
                <c:pt idx="495">
                  <c:v>-1.1486666666666665E-3</c:v>
                </c:pt>
                <c:pt idx="496">
                  <c:v>-1.1553333333333333E-3</c:v>
                </c:pt>
                <c:pt idx="497">
                  <c:v>-1.1619999999999998E-3</c:v>
                </c:pt>
                <c:pt idx="498">
                  <c:v>-1.1686666666666666E-3</c:v>
                </c:pt>
                <c:pt idx="499">
                  <c:v>-1.1753333333333334E-3</c:v>
                </c:pt>
                <c:pt idx="500">
                  <c:v>-1.1819999999999999E-3</c:v>
                </c:pt>
                <c:pt idx="501">
                  <c:v>-1.1886666666666669E-3</c:v>
                </c:pt>
                <c:pt idx="502">
                  <c:v>-1.1953333333333334E-3</c:v>
                </c:pt>
                <c:pt idx="503">
                  <c:v>-1.2019999999999999E-3</c:v>
                </c:pt>
                <c:pt idx="504">
                  <c:v>-1.2086666666666667E-3</c:v>
                </c:pt>
                <c:pt idx="505">
                  <c:v>-1.2153333333333332E-3</c:v>
                </c:pt>
                <c:pt idx="506">
                  <c:v>-1.222E-3</c:v>
                </c:pt>
                <c:pt idx="507">
                  <c:v>-1.2286666666666668E-3</c:v>
                </c:pt>
                <c:pt idx="508">
                  <c:v>-1.2340000000000001E-3</c:v>
                </c:pt>
                <c:pt idx="509">
                  <c:v>-1.2406666666666666E-3</c:v>
                </c:pt>
                <c:pt idx="510">
                  <c:v>-1.2473333333333334E-3</c:v>
                </c:pt>
                <c:pt idx="511">
                  <c:v>-1.2539999999999999E-3</c:v>
                </c:pt>
                <c:pt idx="512">
                  <c:v>-1.2606666666666667E-3</c:v>
                </c:pt>
                <c:pt idx="513">
                  <c:v>-1.2673333333333332E-3</c:v>
                </c:pt>
                <c:pt idx="514">
                  <c:v>-1.274E-3</c:v>
                </c:pt>
                <c:pt idx="515">
                  <c:v>-1.2806666666666665E-3</c:v>
                </c:pt>
                <c:pt idx="516">
                  <c:v>-1.2873333333333335E-3</c:v>
                </c:pt>
                <c:pt idx="517">
                  <c:v>-1.294E-3</c:v>
                </c:pt>
                <c:pt idx="518">
                  <c:v>-1.3006666666666668E-3</c:v>
                </c:pt>
                <c:pt idx="519">
                  <c:v>-1.3073333333333333E-3</c:v>
                </c:pt>
                <c:pt idx="520">
                  <c:v>-1.3140000000000001E-3</c:v>
                </c:pt>
                <c:pt idx="521">
                  <c:v>-1.3206666666666668E-3</c:v>
                </c:pt>
                <c:pt idx="522">
                  <c:v>-1.3273333333333334E-3</c:v>
                </c:pt>
                <c:pt idx="523">
                  <c:v>-1.3340000000000001E-3</c:v>
                </c:pt>
                <c:pt idx="524">
                  <c:v>-1.3406666666666667E-3</c:v>
                </c:pt>
                <c:pt idx="525">
                  <c:v>-1.3473333333333332E-3</c:v>
                </c:pt>
                <c:pt idx="526">
                  <c:v>-1.3539999999999997E-3</c:v>
                </c:pt>
                <c:pt idx="527">
                  <c:v>-1.3606666666666667E-3</c:v>
                </c:pt>
                <c:pt idx="528">
                  <c:v>-1.3673333333333332E-3</c:v>
                </c:pt>
                <c:pt idx="529">
                  <c:v>-1.374E-3</c:v>
                </c:pt>
                <c:pt idx="530">
                  <c:v>-1.3806666666666665E-3</c:v>
                </c:pt>
                <c:pt idx="531">
                  <c:v>-1.3873333333333333E-3</c:v>
                </c:pt>
                <c:pt idx="532">
                  <c:v>-1.3939999999999998E-3</c:v>
                </c:pt>
                <c:pt idx="533">
                  <c:v>-1.4006666666666666E-3</c:v>
                </c:pt>
                <c:pt idx="534">
                  <c:v>-1.4073333333333331E-3</c:v>
                </c:pt>
                <c:pt idx="535">
                  <c:v>-1.4139999999999999E-3</c:v>
                </c:pt>
                <c:pt idx="536">
                  <c:v>-1.4206666666666669E-3</c:v>
                </c:pt>
                <c:pt idx="537">
                  <c:v>-1.4273333333333334E-3</c:v>
                </c:pt>
                <c:pt idx="538">
                  <c:v>-1.4340000000000002E-3</c:v>
                </c:pt>
                <c:pt idx="539">
                  <c:v>-1.4406666666666667E-3</c:v>
                </c:pt>
                <c:pt idx="540">
                  <c:v>-1.4473333333333335E-3</c:v>
                </c:pt>
                <c:pt idx="541">
                  <c:v>-1.454E-3</c:v>
                </c:pt>
                <c:pt idx="542">
                  <c:v>-1.4606666666666665E-3</c:v>
                </c:pt>
                <c:pt idx="543">
                  <c:v>-1.4673333333333331E-3</c:v>
                </c:pt>
                <c:pt idx="544">
                  <c:v>-1.4739999999999998E-3</c:v>
                </c:pt>
                <c:pt idx="545">
                  <c:v>-1.4806666666666664E-3</c:v>
                </c:pt>
                <c:pt idx="546">
                  <c:v>-1.4873333333333333E-3</c:v>
                </c:pt>
                <c:pt idx="547">
                  <c:v>-1.4940000000000001E-3</c:v>
                </c:pt>
                <c:pt idx="548">
                  <c:v>-1.5006666666666666E-3</c:v>
                </c:pt>
                <c:pt idx="549">
                  <c:v>-1.5073333333333334E-3</c:v>
                </c:pt>
                <c:pt idx="550">
                  <c:v>-1.5139999999999999E-3</c:v>
                </c:pt>
                <c:pt idx="551">
                  <c:v>-1.5206666666666667E-3</c:v>
                </c:pt>
                <c:pt idx="552">
                  <c:v>-1.5273333333333332E-3</c:v>
                </c:pt>
                <c:pt idx="553">
                  <c:v>-1.5319999999999999E-3</c:v>
                </c:pt>
                <c:pt idx="554">
                  <c:v>-1.5386666666666669E-3</c:v>
                </c:pt>
                <c:pt idx="555">
                  <c:v>-1.5453333333333335E-3</c:v>
                </c:pt>
                <c:pt idx="556">
                  <c:v>-1.5520000000000002E-3</c:v>
                </c:pt>
                <c:pt idx="557">
                  <c:v>-1.5586666666666663E-3</c:v>
                </c:pt>
                <c:pt idx="558">
                  <c:v>-1.5653333333333333E-3</c:v>
                </c:pt>
                <c:pt idx="559">
                  <c:v>-1.5719999999999998E-3</c:v>
                </c:pt>
                <c:pt idx="560">
                  <c:v>-1.5786666666666666E-3</c:v>
                </c:pt>
                <c:pt idx="561">
                  <c:v>-1.5853333333333331E-3</c:v>
                </c:pt>
                <c:pt idx="562">
                  <c:v>-1.5919999999999999E-3</c:v>
                </c:pt>
                <c:pt idx="563">
                  <c:v>-1.5986666666666664E-3</c:v>
                </c:pt>
                <c:pt idx="564">
                  <c:v>-1.6053333333333332E-3</c:v>
                </c:pt>
                <c:pt idx="565">
                  <c:v>-1.6120000000000002E-3</c:v>
                </c:pt>
                <c:pt idx="566">
                  <c:v>-1.6186666666666667E-3</c:v>
                </c:pt>
                <c:pt idx="567">
                  <c:v>-1.6253333333333334E-3</c:v>
                </c:pt>
                <c:pt idx="568">
                  <c:v>-1.632E-3</c:v>
                </c:pt>
                <c:pt idx="569">
                  <c:v>-1.6386666666666667E-3</c:v>
                </c:pt>
                <c:pt idx="570">
                  <c:v>-1.6453333333333333E-3</c:v>
                </c:pt>
                <c:pt idx="571">
                  <c:v>-1.652E-3</c:v>
                </c:pt>
                <c:pt idx="572">
                  <c:v>-1.6586666666666666E-3</c:v>
                </c:pt>
                <c:pt idx="573">
                  <c:v>-1.6653333333333331E-3</c:v>
                </c:pt>
                <c:pt idx="574">
                  <c:v>-1.6719999999999997E-3</c:v>
                </c:pt>
                <c:pt idx="575">
                  <c:v>-1.6786666666666666E-3</c:v>
                </c:pt>
                <c:pt idx="576">
                  <c:v>-1.6853333333333334E-3</c:v>
                </c:pt>
                <c:pt idx="577">
                  <c:v>-1.6919999999999999E-3</c:v>
                </c:pt>
                <c:pt idx="578">
                  <c:v>-1.6986666666666667E-3</c:v>
                </c:pt>
                <c:pt idx="579">
                  <c:v>-1.7053333333333332E-3</c:v>
                </c:pt>
                <c:pt idx="580">
                  <c:v>-1.712E-3</c:v>
                </c:pt>
                <c:pt idx="581">
                  <c:v>-1.7186666666666665E-3</c:v>
                </c:pt>
                <c:pt idx="582">
                  <c:v>-1.7253333333333335E-3</c:v>
                </c:pt>
                <c:pt idx="583">
                  <c:v>-1.7319999999999998E-3</c:v>
                </c:pt>
                <c:pt idx="584">
                  <c:v>-1.7386666666666668E-3</c:v>
                </c:pt>
                <c:pt idx="585">
                  <c:v>-1.7453333333333333E-3</c:v>
                </c:pt>
                <c:pt idx="586">
                  <c:v>-1.7520000000000001E-3</c:v>
                </c:pt>
                <c:pt idx="587">
                  <c:v>-1.7586666666666666E-3</c:v>
                </c:pt>
                <c:pt idx="588">
                  <c:v>-1.7653333333333334E-3</c:v>
                </c:pt>
                <c:pt idx="589">
                  <c:v>-1.7720000000000001E-3</c:v>
                </c:pt>
                <c:pt idx="590">
                  <c:v>-1.7786666666666665E-3</c:v>
                </c:pt>
                <c:pt idx="591">
                  <c:v>-1.7853333333333332E-3</c:v>
                </c:pt>
                <c:pt idx="592">
                  <c:v>-1.7919999999999998E-3</c:v>
                </c:pt>
                <c:pt idx="593">
                  <c:v>-1.7986666666666667E-3</c:v>
                </c:pt>
                <c:pt idx="594">
                  <c:v>-1.8053333333333331E-3</c:v>
                </c:pt>
                <c:pt idx="595">
                  <c:v>-1.812E-3</c:v>
                </c:pt>
                <c:pt idx="596">
                  <c:v>-1.8186666666666666E-3</c:v>
                </c:pt>
                <c:pt idx="597">
                  <c:v>-1.8253333333333333E-3</c:v>
                </c:pt>
                <c:pt idx="598">
                  <c:v>-1.8319999999999999E-3</c:v>
                </c:pt>
              </c:numCache>
            </c:numRef>
          </c:xVal>
          <c:yVal>
            <c:numRef>
              <c:f>Sheet2!$D$7:$D$605</c:f>
              <c:numCache>
                <c:formatCode>0.00E+00</c:formatCode>
                <c:ptCount val="599"/>
                <c:pt idx="0">
                  <c:v>4.0159999999999996E-3</c:v>
                </c:pt>
                <c:pt idx="1">
                  <c:v>8.0319999999999992E-3</c:v>
                </c:pt>
                <c:pt idx="2">
                  <c:v>1.205E-2</c:v>
                </c:pt>
                <c:pt idx="3">
                  <c:v>1.6060000000000001E-2</c:v>
                </c:pt>
                <c:pt idx="4">
                  <c:v>2.0080000000000001E-2</c:v>
                </c:pt>
                <c:pt idx="5">
                  <c:v>2.409E-2</c:v>
                </c:pt>
                <c:pt idx="6">
                  <c:v>2.811E-2</c:v>
                </c:pt>
                <c:pt idx="7">
                  <c:v>3.2129999999999999E-2</c:v>
                </c:pt>
                <c:pt idx="8">
                  <c:v>3.6139999999999999E-2</c:v>
                </c:pt>
                <c:pt idx="9">
                  <c:v>4.0160000000000001E-2</c:v>
                </c:pt>
                <c:pt idx="10">
                  <c:v>8.0310000000000006E-2</c:v>
                </c:pt>
                <c:pt idx="11">
                  <c:v>0.1205</c:v>
                </c:pt>
                <c:pt idx="12">
                  <c:v>0.16059999999999999</c:v>
                </c:pt>
                <c:pt idx="13">
                  <c:v>0.20080000000000001</c:v>
                </c:pt>
                <c:pt idx="14">
                  <c:v>0.2409</c:v>
                </c:pt>
                <c:pt idx="15">
                  <c:v>0.28010000000000002</c:v>
                </c:pt>
                <c:pt idx="16">
                  <c:v>0.31919999999999998</c:v>
                </c:pt>
                <c:pt idx="17">
                  <c:v>0.35830000000000001</c:v>
                </c:pt>
                <c:pt idx="18">
                  <c:v>0.39739999999999998</c:v>
                </c:pt>
                <c:pt idx="19">
                  <c:v>0.43640000000000001</c:v>
                </c:pt>
                <c:pt idx="20">
                  <c:v>0.47549999999999998</c:v>
                </c:pt>
                <c:pt idx="21">
                  <c:v>0.51449999999999996</c:v>
                </c:pt>
                <c:pt idx="22">
                  <c:v>0.55349999999999999</c:v>
                </c:pt>
                <c:pt idx="23">
                  <c:v>0.59240000000000004</c:v>
                </c:pt>
                <c:pt idx="24">
                  <c:v>0.63119999999999998</c:v>
                </c:pt>
                <c:pt idx="25">
                  <c:v>0.66990000000000005</c:v>
                </c:pt>
                <c:pt idx="26">
                  <c:v>0.70850000000000002</c:v>
                </c:pt>
                <c:pt idx="27">
                  <c:v>0.747</c:v>
                </c:pt>
                <c:pt idx="28">
                  <c:v>0.78539999999999999</c:v>
                </c:pt>
                <c:pt idx="29">
                  <c:v>0.8236</c:v>
                </c:pt>
                <c:pt idx="30">
                  <c:v>0.86180000000000001</c:v>
                </c:pt>
                <c:pt idx="31">
                  <c:v>0.89939999999999998</c:v>
                </c:pt>
                <c:pt idx="32">
                  <c:v>0.93659999999999999</c:v>
                </c:pt>
                <c:pt idx="33">
                  <c:v>0.97370000000000001</c:v>
                </c:pt>
                <c:pt idx="34">
                  <c:v>1.01</c:v>
                </c:pt>
                <c:pt idx="35">
                  <c:v>1.046</c:v>
                </c:pt>
                <c:pt idx="36">
                  <c:v>1.081</c:v>
                </c:pt>
                <c:pt idx="37">
                  <c:v>1.1160000000000001</c:v>
                </c:pt>
                <c:pt idx="38">
                  <c:v>1.1499999999999999</c:v>
                </c:pt>
                <c:pt idx="39">
                  <c:v>1.1839999999999999</c:v>
                </c:pt>
                <c:pt idx="40">
                  <c:v>1.216</c:v>
                </c:pt>
                <c:pt idx="41">
                  <c:v>1.248</c:v>
                </c:pt>
                <c:pt idx="42">
                  <c:v>1.258</c:v>
                </c:pt>
                <c:pt idx="43">
                  <c:v>1.288</c:v>
                </c:pt>
                <c:pt idx="44">
                  <c:v>1.29</c:v>
                </c:pt>
                <c:pt idx="45">
                  <c:v>1.3160000000000001</c:v>
                </c:pt>
                <c:pt idx="46">
                  <c:v>1.335</c:v>
                </c:pt>
                <c:pt idx="47">
                  <c:v>1.3420000000000001</c:v>
                </c:pt>
                <c:pt idx="48">
                  <c:v>1.3640000000000001</c:v>
                </c:pt>
                <c:pt idx="49">
                  <c:v>1.3859999999999999</c:v>
                </c:pt>
                <c:pt idx="50">
                  <c:v>1.391</c:v>
                </c:pt>
                <c:pt idx="51">
                  <c:v>1.399</c:v>
                </c:pt>
                <c:pt idx="52">
                  <c:v>1.407</c:v>
                </c:pt>
                <c:pt idx="53">
                  <c:v>1.4119999999999999</c:v>
                </c:pt>
                <c:pt idx="54">
                  <c:v>1.417</c:v>
                </c:pt>
                <c:pt idx="55">
                  <c:v>1.421</c:v>
                </c:pt>
                <c:pt idx="56">
                  <c:v>1.4239999999999999</c:v>
                </c:pt>
                <c:pt idx="57">
                  <c:v>1.429</c:v>
                </c:pt>
                <c:pt idx="58">
                  <c:v>1.4359999999999999</c:v>
                </c:pt>
                <c:pt idx="59">
                  <c:v>1.4419999999999999</c:v>
                </c:pt>
                <c:pt idx="60">
                  <c:v>1.448</c:v>
                </c:pt>
                <c:pt idx="61">
                  <c:v>1.452</c:v>
                </c:pt>
                <c:pt idx="62">
                  <c:v>1.4570000000000001</c:v>
                </c:pt>
                <c:pt idx="63">
                  <c:v>1.462</c:v>
                </c:pt>
                <c:pt idx="64">
                  <c:v>1.4630000000000001</c:v>
                </c:pt>
                <c:pt idx="65">
                  <c:v>1.4670000000000001</c:v>
                </c:pt>
                <c:pt idx="66">
                  <c:v>1.4710000000000001</c:v>
                </c:pt>
                <c:pt idx="67">
                  <c:v>1.4750000000000001</c:v>
                </c:pt>
                <c:pt idx="68">
                  <c:v>1.4790000000000001</c:v>
                </c:pt>
                <c:pt idx="69">
                  <c:v>1.48</c:v>
                </c:pt>
                <c:pt idx="70">
                  <c:v>1.484</c:v>
                </c:pt>
                <c:pt idx="71">
                  <c:v>1.4850000000000001</c:v>
                </c:pt>
                <c:pt idx="72">
                  <c:v>1.4870000000000001</c:v>
                </c:pt>
                <c:pt idx="73">
                  <c:v>1.4890000000000001</c:v>
                </c:pt>
                <c:pt idx="74">
                  <c:v>1.49</c:v>
                </c:pt>
                <c:pt idx="75">
                  <c:v>1.4910000000000001</c:v>
                </c:pt>
                <c:pt idx="76">
                  <c:v>1.4910000000000001</c:v>
                </c:pt>
                <c:pt idx="77">
                  <c:v>1.4910000000000001</c:v>
                </c:pt>
                <c:pt idx="78">
                  <c:v>1.4910000000000001</c:v>
                </c:pt>
                <c:pt idx="79">
                  <c:v>1.49</c:v>
                </c:pt>
                <c:pt idx="80">
                  <c:v>1.49</c:v>
                </c:pt>
                <c:pt idx="81">
                  <c:v>1.488</c:v>
                </c:pt>
                <c:pt idx="82">
                  <c:v>1.4870000000000001</c:v>
                </c:pt>
                <c:pt idx="83">
                  <c:v>1.4850000000000001</c:v>
                </c:pt>
                <c:pt idx="84">
                  <c:v>1.484</c:v>
                </c:pt>
                <c:pt idx="85">
                  <c:v>1.4810000000000001</c:v>
                </c:pt>
                <c:pt idx="86">
                  <c:v>1.478</c:v>
                </c:pt>
                <c:pt idx="87">
                  <c:v>1.476</c:v>
                </c:pt>
                <c:pt idx="88">
                  <c:v>1.474</c:v>
                </c:pt>
                <c:pt idx="89">
                  <c:v>1.472</c:v>
                </c:pt>
                <c:pt idx="90">
                  <c:v>1.47</c:v>
                </c:pt>
                <c:pt idx="91">
                  <c:v>1.468</c:v>
                </c:pt>
                <c:pt idx="92">
                  <c:v>1.466</c:v>
                </c:pt>
                <c:pt idx="93">
                  <c:v>1.4650000000000001</c:v>
                </c:pt>
                <c:pt idx="94">
                  <c:v>1.4630000000000001</c:v>
                </c:pt>
                <c:pt idx="95">
                  <c:v>1.462</c:v>
                </c:pt>
                <c:pt idx="96">
                  <c:v>1.46</c:v>
                </c:pt>
                <c:pt idx="97">
                  <c:v>1.458</c:v>
                </c:pt>
                <c:pt idx="98">
                  <c:v>1.4570000000000001</c:v>
                </c:pt>
                <c:pt idx="99">
                  <c:v>1.456</c:v>
                </c:pt>
                <c:pt idx="100">
                  <c:v>1.4550000000000001</c:v>
                </c:pt>
                <c:pt idx="101">
                  <c:v>1.4530000000000001</c:v>
                </c:pt>
                <c:pt idx="102">
                  <c:v>1.4510000000000001</c:v>
                </c:pt>
                <c:pt idx="103">
                  <c:v>1.4490000000000001</c:v>
                </c:pt>
                <c:pt idx="104">
                  <c:v>1.4470000000000001</c:v>
                </c:pt>
                <c:pt idx="105">
                  <c:v>1.4450000000000001</c:v>
                </c:pt>
                <c:pt idx="106">
                  <c:v>1.4430000000000001</c:v>
                </c:pt>
                <c:pt idx="107">
                  <c:v>1.4410000000000001</c:v>
                </c:pt>
                <c:pt idx="108">
                  <c:v>1.44</c:v>
                </c:pt>
                <c:pt idx="109">
                  <c:v>1.4379999999999999</c:v>
                </c:pt>
                <c:pt idx="110">
                  <c:v>1.4359999999999999</c:v>
                </c:pt>
                <c:pt idx="111">
                  <c:v>1.4350000000000001</c:v>
                </c:pt>
                <c:pt idx="112">
                  <c:v>1.4330000000000001</c:v>
                </c:pt>
                <c:pt idx="113">
                  <c:v>1.431</c:v>
                </c:pt>
                <c:pt idx="114">
                  <c:v>1.43</c:v>
                </c:pt>
                <c:pt idx="115">
                  <c:v>1.4279999999999999</c:v>
                </c:pt>
                <c:pt idx="116">
                  <c:v>1.427</c:v>
                </c:pt>
                <c:pt idx="117">
                  <c:v>1.425</c:v>
                </c:pt>
                <c:pt idx="118">
                  <c:v>1.4239999999999999</c:v>
                </c:pt>
                <c:pt idx="119">
                  <c:v>1.4219999999999999</c:v>
                </c:pt>
                <c:pt idx="120">
                  <c:v>1.421</c:v>
                </c:pt>
                <c:pt idx="121">
                  <c:v>1.419</c:v>
                </c:pt>
                <c:pt idx="122">
                  <c:v>1.4179999999999999</c:v>
                </c:pt>
                <c:pt idx="123">
                  <c:v>1.4159999999999999</c:v>
                </c:pt>
                <c:pt idx="124">
                  <c:v>1.415</c:v>
                </c:pt>
                <c:pt idx="125">
                  <c:v>1.4139999999999999</c:v>
                </c:pt>
                <c:pt idx="126">
                  <c:v>1.413</c:v>
                </c:pt>
                <c:pt idx="127">
                  <c:v>1.4119999999999999</c:v>
                </c:pt>
                <c:pt idx="128">
                  <c:v>1.41</c:v>
                </c:pt>
                <c:pt idx="129">
                  <c:v>1.409</c:v>
                </c:pt>
                <c:pt idx="130">
                  <c:v>1.407</c:v>
                </c:pt>
                <c:pt idx="131">
                  <c:v>1.4059999999999999</c:v>
                </c:pt>
                <c:pt idx="132">
                  <c:v>1.405</c:v>
                </c:pt>
                <c:pt idx="133">
                  <c:v>1.403</c:v>
                </c:pt>
                <c:pt idx="134">
                  <c:v>1.4019999999999999</c:v>
                </c:pt>
                <c:pt idx="135">
                  <c:v>1.4</c:v>
                </c:pt>
                <c:pt idx="136">
                  <c:v>1.399</c:v>
                </c:pt>
                <c:pt idx="137">
                  <c:v>1.397</c:v>
                </c:pt>
                <c:pt idx="138">
                  <c:v>1.3959999999999999</c:v>
                </c:pt>
                <c:pt idx="139">
                  <c:v>1.395</c:v>
                </c:pt>
                <c:pt idx="140">
                  <c:v>1.393</c:v>
                </c:pt>
                <c:pt idx="141">
                  <c:v>1.3919999999999999</c:v>
                </c:pt>
                <c:pt idx="142">
                  <c:v>1.391</c:v>
                </c:pt>
                <c:pt idx="143">
                  <c:v>1.39</c:v>
                </c:pt>
                <c:pt idx="144">
                  <c:v>1.3879999999999999</c:v>
                </c:pt>
                <c:pt idx="145">
                  <c:v>1.387</c:v>
                </c:pt>
                <c:pt idx="146">
                  <c:v>1.3859999999999999</c:v>
                </c:pt>
                <c:pt idx="147">
                  <c:v>1.3839999999999999</c:v>
                </c:pt>
                <c:pt idx="148">
                  <c:v>1.383</c:v>
                </c:pt>
                <c:pt idx="149">
                  <c:v>1.383</c:v>
                </c:pt>
                <c:pt idx="150">
                  <c:v>1.381</c:v>
                </c:pt>
                <c:pt idx="151">
                  <c:v>1.38</c:v>
                </c:pt>
                <c:pt idx="152">
                  <c:v>1.379</c:v>
                </c:pt>
                <c:pt idx="153">
                  <c:v>1.3779999999999999</c:v>
                </c:pt>
                <c:pt idx="154">
                  <c:v>1.3759999999999999</c:v>
                </c:pt>
                <c:pt idx="155">
                  <c:v>1.375</c:v>
                </c:pt>
                <c:pt idx="156">
                  <c:v>1.3740000000000001</c:v>
                </c:pt>
                <c:pt idx="157">
                  <c:v>1.3720000000000001</c:v>
                </c:pt>
                <c:pt idx="158">
                  <c:v>1.371</c:v>
                </c:pt>
                <c:pt idx="159">
                  <c:v>1.37</c:v>
                </c:pt>
                <c:pt idx="160">
                  <c:v>1.369</c:v>
                </c:pt>
                <c:pt idx="161">
                  <c:v>1.3680000000000001</c:v>
                </c:pt>
                <c:pt idx="162">
                  <c:v>1.367</c:v>
                </c:pt>
                <c:pt idx="163">
                  <c:v>1.365</c:v>
                </c:pt>
                <c:pt idx="164">
                  <c:v>1.365</c:v>
                </c:pt>
                <c:pt idx="165">
                  <c:v>1.3640000000000001</c:v>
                </c:pt>
                <c:pt idx="166">
                  <c:v>1.3620000000000001</c:v>
                </c:pt>
                <c:pt idx="167">
                  <c:v>1.361</c:v>
                </c:pt>
                <c:pt idx="168">
                  <c:v>1.36</c:v>
                </c:pt>
                <c:pt idx="169">
                  <c:v>1.359</c:v>
                </c:pt>
                <c:pt idx="170">
                  <c:v>1.3580000000000001</c:v>
                </c:pt>
                <c:pt idx="171">
                  <c:v>1.357</c:v>
                </c:pt>
                <c:pt idx="172">
                  <c:v>1.3560000000000001</c:v>
                </c:pt>
                <c:pt idx="173">
                  <c:v>1.355</c:v>
                </c:pt>
                <c:pt idx="174">
                  <c:v>1.3540000000000001</c:v>
                </c:pt>
                <c:pt idx="175">
                  <c:v>1.353</c:v>
                </c:pt>
                <c:pt idx="176">
                  <c:v>1.3520000000000001</c:v>
                </c:pt>
                <c:pt idx="177">
                  <c:v>1.351</c:v>
                </c:pt>
                <c:pt idx="178">
                  <c:v>1.35</c:v>
                </c:pt>
                <c:pt idx="179">
                  <c:v>1.349</c:v>
                </c:pt>
                <c:pt idx="180">
                  <c:v>1.3480000000000001</c:v>
                </c:pt>
                <c:pt idx="181">
                  <c:v>1.347</c:v>
                </c:pt>
                <c:pt idx="182">
                  <c:v>1.3460000000000001</c:v>
                </c:pt>
                <c:pt idx="183">
                  <c:v>1.345</c:v>
                </c:pt>
                <c:pt idx="184">
                  <c:v>1.3440000000000001</c:v>
                </c:pt>
                <c:pt idx="185">
                  <c:v>1.343</c:v>
                </c:pt>
                <c:pt idx="186">
                  <c:v>1.3420000000000001</c:v>
                </c:pt>
                <c:pt idx="187">
                  <c:v>1.341</c:v>
                </c:pt>
                <c:pt idx="188">
                  <c:v>1.34</c:v>
                </c:pt>
                <c:pt idx="189">
                  <c:v>1.339</c:v>
                </c:pt>
                <c:pt idx="190">
                  <c:v>1.3380000000000001</c:v>
                </c:pt>
                <c:pt idx="191">
                  <c:v>1.3380000000000001</c:v>
                </c:pt>
                <c:pt idx="192">
                  <c:v>1.337</c:v>
                </c:pt>
                <c:pt idx="193">
                  <c:v>1.3360000000000001</c:v>
                </c:pt>
                <c:pt idx="194">
                  <c:v>1.335</c:v>
                </c:pt>
                <c:pt idx="195">
                  <c:v>1.3340000000000001</c:v>
                </c:pt>
                <c:pt idx="196">
                  <c:v>1.333</c:v>
                </c:pt>
                <c:pt idx="197">
                  <c:v>1.333</c:v>
                </c:pt>
                <c:pt idx="198">
                  <c:v>1.3320000000000001</c:v>
                </c:pt>
                <c:pt idx="199">
                  <c:v>1.331</c:v>
                </c:pt>
                <c:pt idx="200">
                  <c:v>1.33</c:v>
                </c:pt>
                <c:pt idx="201">
                  <c:v>1.329</c:v>
                </c:pt>
                <c:pt idx="202">
                  <c:v>1.3280000000000001</c:v>
                </c:pt>
                <c:pt idx="203">
                  <c:v>1.3280000000000001</c:v>
                </c:pt>
                <c:pt idx="204">
                  <c:v>1.327</c:v>
                </c:pt>
                <c:pt idx="205">
                  <c:v>1.3260000000000001</c:v>
                </c:pt>
                <c:pt idx="206">
                  <c:v>1.325</c:v>
                </c:pt>
                <c:pt idx="207">
                  <c:v>1.3240000000000001</c:v>
                </c:pt>
                <c:pt idx="208">
                  <c:v>1.3240000000000001</c:v>
                </c:pt>
                <c:pt idx="209">
                  <c:v>1.323</c:v>
                </c:pt>
                <c:pt idx="210">
                  <c:v>1.3220000000000001</c:v>
                </c:pt>
                <c:pt idx="211">
                  <c:v>1.321</c:v>
                </c:pt>
                <c:pt idx="212">
                  <c:v>1.321</c:v>
                </c:pt>
                <c:pt idx="213">
                  <c:v>1.32</c:v>
                </c:pt>
                <c:pt idx="214">
                  <c:v>1.319</c:v>
                </c:pt>
                <c:pt idx="215">
                  <c:v>1.3180000000000001</c:v>
                </c:pt>
                <c:pt idx="216">
                  <c:v>1.3180000000000001</c:v>
                </c:pt>
                <c:pt idx="217">
                  <c:v>1.3169999999999999</c:v>
                </c:pt>
                <c:pt idx="218">
                  <c:v>1.3160000000000001</c:v>
                </c:pt>
                <c:pt idx="219">
                  <c:v>1.3160000000000001</c:v>
                </c:pt>
                <c:pt idx="220">
                  <c:v>1.3149999999999999</c:v>
                </c:pt>
                <c:pt idx="221">
                  <c:v>1.3140000000000001</c:v>
                </c:pt>
                <c:pt idx="222">
                  <c:v>1.3140000000000001</c:v>
                </c:pt>
                <c:pt idx="223">
                  <c:v>1.3129999999999999</c:v>
                </c:pt>
                <c:pt idx="224">
                  <c:v>1.3120000000000001</c:v>
                </c:pt>
                <c:pt idx="225">
                  <c:v>1.3109999999999999</c:v>
                </c:pt>
                <c:pt idx="226">
                  <c:v>1.3109999999999999</c:v>
                </c:pt>
                <c:pt idx="227">
                  <c:v>1.31</c:v>
                </c:pt>
                <c:pt idx="228">
                  <c:v>1.3089999999999999</c:v>
                </c:pt>
                <c:pt idx="229">
                  <c:v>1.3089999999999999</c:v>
                </c:pt>
                <c:pt idx="230">
                  <c:v>1.3080000000000001</c:v>
                </c:pt>
                <c:pt idx="231">
                  <c:v>1.3080000000000001</c:v>
                </c:pt>
                <c:pt idx="232">
                  <c:v>1.3069999999999999</c:v>
                </c:pt>
                <c:pt idx="233">
                  <c:v>1.306</c:v>
                </c:pt>
                <c:pt idx="234">
                  <c:v>1.306</c:v>
                </c:pt>
                <c:pt idx="235">
                  <c:v>1.3049999999999999</c:v>
                </c:pt>
                <c:pt idx="236">
                  <c:v>1.3049999999999999</c:v>
                </c:pt>
                <c:pt idx="237">
                  <c:v>1.304</c:v>
                </c:pt>
                <c:pt idx="238">
                  <c:v>1.3029999999999999</c:v>
                </c:pt>
                <c:pt idx="239">
                  <c:v>1.3029999999999999</c:v>
                </c:pt>
                <c:pt idx="240">
                  <c:v>1.302</c:v>
                </c:pt>
                <c:pt idx="241">
                  <c:v>1.3009999999999999</c:v>
                </c:pt>
                <c:pt idx="242">
                  <c:v>1.3009999999999999</c:v>
                </c:pt>
                <c:pt idx="243">
                  <c:v>1.3</c:v>
                </c:pt>
                <c:pt idx="244">
                  <c:v>1.2989999999999999</c:v>
                </c:pt>
                <c:pt idx="245">
                  <c:v>1.2989999999999999</c:v>
                </c:pt>
                <c:pt idx="246">
                  <c:v>1.298</c:v>
                </c:pt>
                <c:pt idx="247">
                  <c:v>1.298</c:v>
                </c:pt>
                <c:pt idx="248">
                  <c:v>1.2969999999999999</c:v>
                </c:pt>
                <c:pt idx="249">
                  <c:v>1.296</c:v>
                </c:pt>
                <c:pt idx="250">
                  <c:v>1.296</c:v>
                </c:pt>
                <c:pt idx="251">
                  <c:v>1.2949999999999999</c:v>
                </c:pt>
                <c:pt idx="252">
                  <c:v>1.294</c:v>
                </c:pt>
                <c:pt idx="253">
                  <c:v>1.294</c:v>
                </c:pt>
                <c:pt idx="254">
                  <c:v>1.2929999999999999</c:v>
                </c:pt>
                <c:pt idx="255">
                  <c:v>1.2929999999999999</c:v>
                </c:pt>
                <c:pt idx="256">
                  <c:v>1.292</c:v>
                </c:pt>
                <c:pt idx="257">
                  <c:v>1.2909999999999999</c:v>
                </c:pt>
                <c:pt idx="258">
                  <c:v>1.2909999999999999</c:v>
                </c:pt>
                <c:pt idx="259">
                  <c:v>1.29</c:v>
                </c:pt>
                <c:pt idx="260">
                  <c:v>1.29</c:v>
                </c:pt>
                <c:pt idx="261">
                  <c:v>1.2889999999999999</c:v>
                </c:pt>
                <c:pt idx="262">
                  <c:v>1.2889999999999999</c:v>
                </c:pt>
                <c:pt idx="263">
                  <c:v>1.288</c:v>
                </c:pt>
                <c:pt idx="264">
                  <c:v>1.2869999999999999</c:v>
                </c:pt>
                <c:pt idx="265">
                  <c:v>1.2869999999999999</c:v>
                </c:pt>
                <c:pt idx="266">
                  <c:v>1.286</c:v>
                </c:pt>
                <c:pt idx="267">
                  <c:v>1.286</c:v>
                </c:pt>
                <c:pt idx="268">
                  <c:v>1.2849999999999999</c:v>
                </c:pt>
                <c:pt idx="269">
                  <c:v>1.2849999999999999</c:v>
                </c:pt>
                <c:pt idx="270">
                  <c:v>1.284</c:v>
                </c:pt>
                <c:pt idx="271">
                  <c:v>1.284</c:v>
                </c:pt>
                <c:pt idx="272">
                  <c:v>1.2829999999999999</c:v>
                </c:pt>
                <c:pt idx="273">
                  <c:v>1.2829999999999999</c:v>
                </c:pt>
                <c:pt idx="274">
                  <c:v>1.282</c:v>
                </c:pt>
                <c:pt idx="275">
                  <c:v>1.282</c:v>
                </c:pt>
                <c:pt idx="276">
                  <c:v>1.2809999999999999</c:v>
                </c:pt>
                <c:pt idx="277">
                  <c:v>1.2809999999999999</c:v>
                </c:pt>
                <c:pt idx="278">
                  <c:v>1.28</c:v>
                </c:pt>
                <c:pt idx="279">
                  <c:v>1.2789999999999999</c:v>
                </c:pt>
                <c:pt idx="280">
                  <c:v>1.2789999999999999</c:v>
                </c:pt>
                <c:pt idx="281">
                  <c:v>1.278</c:v>
                </c:pt>
                <c:pt idx="282">
                  <c:v>1.278</c:v>
                </c:pt>
                <c:pt idx="283">
                  <c:v>1.2769999999999999</c:v>
                </c:pt>
                <c:pt idx="284">
                  <c:v>1.2769999999999999</c:v>
                </c:pt>
                <c:pt idx="285">
                  <c:v>1.2769999999999999</c:v>
                </c:pt>
                <c:pt idx="286">
                  <c:v>1.276</c:v>
                </c:pt>
                <c:pt idx="287">
                  <c:v>1.276</c:v>
                </c:pt>
                <c:pt idx="288">
                  <c:v>1.2749999999999999</c:v>
                </c:pt>
                <c:pt idx="289">
                  <c:v>1.2749999999999999</c:v>
                </c:pt>
                <c:pt idx="290">
                  <c:v>1.274</c:v>
                </c:pt>
                <c:pt idx="291">
                  <c:v>1.274</c:v>
                </c:pt>
                <c:pt idx="292">
                  <c:v>1.2729999999999999</c:v>
                </c:pt>
                <c:pt idx="293">
                  <c:v>1.2729999999999999</c:v>
                </c:pt>
                <c:pt idx="294">
                  <c:v>1.272</c:v>
                </c:pt>
                <c:pt idx="295">
                  <c:v>1.272</c:v>
                </c:pt>
                <c:pt idx="296">
                  <c:v>1.2709999999999999</c:v>
                </c:pt>
                <c:pt idx="297">
                  <c:v>1.2709999999999999</c:v>
                </c:pt>
                <c:pt idx="298">
                  <c:v>1.27</c:v>
                </c:pt>
                <c:pt idx="300">
                  <c:v>-4.0159999999999996E-3</c:v>
                </c:pt>
                <c:pt idx="301">
                  <c:v>-8.0319999999999992E-3</c:v>
                </c:pt>
                <c:pt idx="302">
                  <c:v>-1.205E-2</c:v>
                </c:pt>
                <c:pt idx="303">
                  <c:v>-1.6060000000000001E-2</c:v>
                </c:pt>
                <c:pt idx="304">
                  <c:v>-2.0080000000000001E-2</c:v>
                </c:pt>
                <c:pt idx="305">
                  <c:v>-2.409E-2</c:v>
                </c:pt>
                <c:pt idx="306">
                  <c:v>-2.811E-2</c:v>
                </c:pt>
                <c:pt idx="307">
                  <c:v>-3.2129999999999999E-2</c:v>
                </c:pt>
                <c:pt idx="308">
                  <c:v>-3.6139999999999999E-2</c:v>
                </c:pt>
                <c:pt idx="309">
                  <c:v>-4.0160000000000001E-2</c:v>
                </c:pt>
                <c:pt idx="310">
                  <c:v>-8.0310000000000006E-2</c:v>
                </c:pt>
                <c:pt idx="311">
                  <c:v>-0.1205</c:v>
                </c:pt>
                <c:pt idx="312">
                  <c:v>-0.16059999999999999</c:v>
                </c:pt>
                <c:pt idx="313">
                  <c:v>-0.20080000000000001</c:v>
                </c:pt>
                <c:pt idx="314">
                  <c:v>-0.2409</c:v>
                </c:pt>
                <c:pt idx="315">
                  <c:v>-0.28110000000000002</c:v>
                </c:pt>
                <c:pt idx="316">
                  <c:v>-0.32119999999999999</c:v>
                </c:pt>
                <c:pt idx="317">
                  <c:v>-0.3614</c:v>
                </c:pt>
                <c:pt idx="318">
                  <c:v>-0.40160000000000001</c:v>
                </c:pt>
                <c:pt idx="319">
                  <c:v>-0.44169999999999998</c:v>
                </c:pt>
                <c:pt idx="320">
                  <c:v>-0.4819</c:v>
                </c:pt>
                <c:pt idx="321">
                  <c:v>-0.52200000000000002</c:v>
                </c:pt>
                <c:pt idx="322">
                  <c:v>-0.56220000000000003</c:v>
                </c:pt>
                <c:pt idx="323">
                  <c:v>-0.60229999999999995</c:v>
                </c:pt>
                <c:pt idx="324">
                  <c:v>-0.64239999999999997</c:v>
                </c:pt>
                <c:pt idx="325">
                  <c:v>-0.68259999999999998</c:v>
                </c:pt>
                <c:pt idx="326">
                  <c:v>-0.72270000000000001</c:v>
                </c:pt>
                <c:pt idx="327">
                  <c:v>-0.76280000000000003</c:v>
                </c:pt>
                <c:pt idx="328">
                  <c:v>-0.80289999999999995</c:v>
                </c:pt>
                <c:pt idx="329">
                  <c:v>-0.84289999999999998</c:v>
                </c:pt>
                <c:pt idx="330">
                  <c:v>-0.88280000000000003</c:v>
                </c:pt>
                <c:pt idx="331">
                  <c:v>-0.92230000000000001</c:v>
                </c:pt>
                <c:pt idx="332">
                  <c:v>-0.96120000000000005</c:v>
                </c:pt>
                <c:pt idx="333">
                  <c:v>-0.999</c:v>
                </c:pt>
                <c:pt idx="334">
                  <c:v>-1.036</c:v>
                </c:pt>
                <c:pt idx="335">
                  <c:v>-1.073</c:v>
                </c:pt>
                <c:pt idx="336">
                  <c:v>-1.1080000000000001</c:v>
                </c:pt>
                <c:pt idx="337">
                  <c:v>-1.1419999999999999</c:v>
                </c:pt>
                <c:pt idx="338">
                  <c:v>-1.155</c:v>
                </c:pt>
                <c:pt idx="339">
                  <c:v>-1.1850000000000001</c:v>
                </c:pt>
                <c:pt idx="340">
                  <c:v>-1.204</c:v>
                </c:pt>
                <c:pt idx="341">
                  <c:v>-1.226</c:v>
                </c:pt>
                <c:pt idx="342">
                  <c:v>-1.23</c:v>
                </c:pt>
                <c:pt idx="343">
                  <c:v>-1.244</c:v>
                </c:pt>
                <c:pt idx="344">
                  <c:v>-1.2569999999999999</c:v>
                </c:pt>
                <c:pt idx="345">
                  <c:v>-1.272</c:v>
                </c:pt>
                <c:pt idx="346">
                  <c:v>-1.274</c:v>
                </c:pt>
                <c:pt idx="347">
                  <c:v>-1.2829999999999999</c:v>
                </c:pt>
                <c:pt idx="348">
                  <c:v>-1.288</c:v>
                </c:pt>
                <c:pt idx="349">
                  <c:v>-1.2909999999999999</c:v>
                </c:pt>
                <c:pt idx="350">
                  <c:v>-1.3009999999999999</c:v>
                </c:pt>
                <c:pt idx="351">
                  <c:v>-1.3080000000000001</c:v>
                </c:pt>
                <c:pt idx="352">
                  <c:v>-1.3109999999999999</c:v>
                </c:pt>
                <c:pt idx="353">
                  <c:v>-1.3160000000000001</c:v>
                </c:pt>
                <c:pt idx="354">
                  <c:v>-1.3160000000000001</c:v>
                </c:pt>
                <c:pt idx="355">
                  <c:v>-1.3220000000000001</c:v>
                </c:pt>
                <c:pt idx="356">
                  <c:v>-1.329</c:v>
                </c:pt>
                <c:pt idx="357">
                  <c:v>-1.3360000000000001</c:v>
                </c:pt>
                <c:pt idx="358">
                  <c:v>-1.3440000000000001</c:v>
                </c:pt>
                <c:pt idx="359">
                  <c:v>-1.351</c:v>
                </c:pt>
                <c:pt idx="360">
                  <c:v>-1.359</c:v>
                </c:pt>
                <c:pt idx="361">
                  <c:v>-1.367</c:v>
                </c:pt>
                <c:pt idx="362">
                  <c:v>-1.375</c:v>
                </c:pt>
                <c:pt idx="363">
                  <c:v>-1.381</c:v>
                </c:pt>
                <c:pt idx="364">
                  <c:v>-1.389</c:v>
                </c:pt>
                <c:pt idx="365">
                  <c:v>-1.3919999999999999</c:v>
                </c:pt>
                <c:pt idx="366">
                  <c:v>-1.393</c:v>
                </c:pt>
                <c:pt idx="367">
                  <c:v>-1.395</c:v>
                </c:pt>
                <c:pt idx="368">
                  <c:v>-1.3959999999999999</c:v>
                </c:pt>
                <c:pt idx="369">
                  <c:v>-1.397</c:v>
                </c:pt>
                <c:pt idx="370">
                  <c:v>-1.397</c:v>
                </c:pt>
                <c:pt idx="371">
                  <c:v>-1.3979999999999999</c:v>
                </c:pt>
                <c:pt idx="372">
                  <c:v>-1.399</c:v>
                </c:pt>
                <c:pt idx="373">
                  <c:v>-1.401</c:v>
                </c:pt>
                <c:pt idx="374">
                  <c:v>-1.4019999999999999</c:v>
                </c:pt>
                <c:pt idx="375">
                  <c:v>-1.403</c:v>
                </c:pt>
                <c:pt idx="376">
                  <c:v>-1.4039999999999999</c:v>
                </c:pt>
                <c:pt idx="377">
                  <c:v>-1.405</c:v>
                </c:pt>
                <c:pt idx="378">
                  <c:v>-1.4059999999999999</c:v>
                </c:pt>
                <c:pt idx="379">
                  <c:v>-1.4059999999999999</c:v>
                </c:pt>
                <c:pt idx="380">
                  <c:v>-1.407</c:v>
                </c:pt>
                <c:pt idx="381">
                  <c:v>-1.4079999999999999</c:v>
                </c:pt>
                <c:pt idx="382">
                  <c:v>-1.4079999999999999</c:v>
                </c:pt>
                <c:pt idx="383">
                  <c:v>-1.409</c:v>
                </c:pt>
                <c:pt idx="384">
                  <c:v>-1.41</c:v>
                </c:pt>
                <c:pt idx="385">
                  <c:v>-1.411</c:v>
                </c:pt>
                <c:pt idx="386">
                  <c:v>-1.4119999999999999</c:v>
                </c:pt>
                <c:pt idx="387">
                  <c:v>-1.413</c:v>
                </c:pt>
                <c:pt idx="388">
                  <c:v>-1.4139999999999999</c:v>
                </c:pt>
                <c:pt idx="389">
                  <c:v>-1.4139999999999999</c:v>
                </c:pt>
                <c:pt idx="390">
                  <c:v>-1.415</c:v>
                </c:pt>
                <c:pt idx="391">
                  <c:v>-1.415</c:v>
                </c:pt>
                <c:pt idx="392">
                  <c:v>-1.415</c:v>
                </c:pt>
                <c:pt idx="393">
                  <c:v>-1.4159999999999999</c:v>
                </c:pt>
                <c:pt idx="394">
                  <c:v>-1.4159999999999999</c:v>
                </c:pt>
                <c:pt idx="395">
                  <c:v>-1.417</c:v>
                </c:pt>
                <c:pt idx="396">
                  <c:v>-1.417</c:v>
                </c:pt>
                <c:pt idx="397">
                  <c:v>-1.417</c:v>
                </c:pt>
                <c:pt idx="398">
                  <c:v>-1.4179999999999999</c:v>
                </c:pt>
                <c:pt idx="399">
                  <c:v>-1.4179999999999999</c:v>
                </c:pt>
                <c:pt idx="400">
                  <c:v>-1.4179999999999999</c:v>
                </c:pt>
                <c:pt idx="401">
                  <c:v>-1.4179999999999999</c:v>
                </c:pt>
                <c:pt idx="402">
                  <c:v>-1.4179999999999999</c:v>
                </c:pt>
                <c:pt idx="403">
                  <c:v>-1.4179999999999999</c:v>
                </c:pt>
                <c:pt idx="404">
                  <c:v>-1.4179999999999999</c:v>
                </c:pt>
                <c:pt idx="405">
                  <c:v>-1.4179999999999999</c:v>
                </c:pt>
                <c:pt idx="406">
                  <c:v>-1.4179999999999999</c:v>
                </c:pt>
                <c:pt idx="407">
                  <c:v>-1.417</c:v>
                </c:pt>
                <c:pt idx="408">
                  <c:v>-1.417</c:v>
                </c:pt>
                <c:pt idx="409">
                  <c:v>-1.417</c:v>
                </c:pt>
                <c:pt idx="410">
                  <c:v>-1.4159999999999999</c:v>
                </c:pt>
                <c:pt idx="411">
                  <c:v>-1.415</c:v>
                </c:pt>
                <c:pt idx="412">
                  <c:v>-1.415</c:v>
                </c:pt>
                <c:pt idx="413">
                  <c:v>-1.4139999999999999</c:v>
                </c:pt>
                <c:pt idx="414">
                  <c:v>-1.413</c:v>
                </c:pt>
                <c:pt idx="415">
                  <c:v>-1.4119999999999999</c:v>
                </c:pt>
                <c:pt idx="416">
                  <c:v>-1.411</c:v>
                </c:pt>
                <c:pt idx="417">
                  <c:v>-1.41</c:v>
                </c:pt>
                <c:pt idx="418">
                  <c:v>-1.409</c:v>
                </c:pt>
                <c:pt idx="419">
                  <c:v>-1.407</c:v>
                </c:pt>
                <c:pt idx="420">
                  <c:v>-1.405</c:v>
                </c:pt>
                <c:pt idx="421">
                  <c:v>-1.401</c:v>
                </c:pt>
                <c:pt idx="422">
                  <c:v>-1.399</c:v>
                </c:pt>
                <c:pt idx="423">
                  <c:v>-1.3959999999999999</c:v>
                </c:pt>
                <c:pt idx="424">
                  <c:v>-1.389</c:v>
                </c:pt>
                <c:pt idx="425">
                  <c:v>-1.3839999999999999</c:v>
                </c:pt>
                <c:pt idx="426">
                  <c:v>-1.377</c:v>
                </c:pt>
                <c:pt idx="427">
                  <c:v>-1.37</c:v>
                </c:pt>
                <c:pt idx="428">
                  <c:v>-1.365</c:v>
                </c:pt>
                <c:pt idx="429">
                  <c:v>-1.359</c:v>
                </c:pt>
                <c:pt idx="430">
                  <c:v>-1.3540000000000001</c:v>
                </c:pt>
                <c:pt idx="431">
                  <c:v>-1.35</c:v>
                </c:pt>
                <c:pt idx="432">
                  <c:v>-1.345</c:v>
                </c:pt>
                <c:pt idx="433">
                  <c:v>-1.341</c:v>
                </c:pt>
                <c:pt idx="434">
                  <c:v>-1.337</c:v>
                </c:pt>
                <c:pt idx="435">
                  <c:v>-1.333</c:v>
                </c:pt>
                <c:pt idx="436">
                  <c:v>-1.33</c:v>
                </c:pt>
                <c:pt idx="437">
                  <c:v>-1.3260000000000001</c:v>
                </c:pt>
                <c:pt idx="438">
                  <c:v>-1.323</c:v>
                </c:pt>
                <c:pt idx="439">
                  <c:v>-1.319</c:v>
                </c:pt>
                <c:pt idx="440">
                  <c:v>-1.3180000000000001</c:v>
                </c:pt>
                <c:pt idx="441">
                  <c:v>-1.3140000000000001</c:v>
                </c:pt>
                <c:pt idx="442">
                  <c:v>-1.3109999999999999</c:v>
                </c:pt>
                <c:pt idx="443">
                  <c:v>-1.3080000000000001</c:v>
                </c:pt>
                <c:pt idx="444">
                  <c:v>-1.3049999999999999</c:v>
                </c:pt>
                <c:pt idx="445">
                  <c:v>-1.302</c:v>
                </c:pt>
                <c:pt idx="446">
                  <c:v>-1.2989999999999999</c:v>
                </c:pt>
                <c:pt idx="447">
                  <c:v>-1.296</c:v>
                </c:pt>
                <c:pt idx="448">
                  <c:v>-1.2929999999999999</c:v>
                </c:pt>
                <c:pt idx="449">
                  <c:v>-1.2909999999999999</c:v>
                </c:pt>
                <c:pt idx="450">
                  <c:v>-1.288</c:v>
                </c:pt>
                <c:pt idx="451">
                  <c:v>-1.2849999999999999</c:v>
                </c:pt>
                <c:pt idx="452">
                  <c:v>-1.2829999999999999</c:v>
                </c:pt>
                <c:pt idx="453">
                  <c:v>-1.28</c:v>
                </c:pt>
                <c:pt idx="454">
                  <c:v>-1.2769999999999999</c:v>
                </c:pt>
                <c:pt idx="455">
                  <c:v>-1.2749999999999999</c:v>
                </c:pt>
                <c:pt idx="456">
                  <c:v>-1.272</c:v>
                </c:pt>
                <c:pt idx="457">
                  <c:v>-1.27</c:v>
                </c:pt>
                <c:pt idx="458">
                  <c:v>-1.2669999999999999</c:v>
                </c:pt>
                <c:pt idx="459">
                  <c:v>-1.2649999999999999</c:v>
                </c:pt>
                <c:pt idx="460">
                  <c:v>-1.262</c:v>
                </c:pt>
                <c:pt idx="461">
                  <c:v>-1.26</c:v>
                </c:pt>
                <c:pt idx="462">
                  <c:v>-1.258</c:v>
                </c:pt>
                <c:pt idx="463">
                  <c:v>-1.2549999999999999</c:v>
                </c:pt>
                <c:pt idx="464">
                  <c:v>-1.2529999999999999</c:v>
                </c:pt>
                <c:pt idx="465">
                  <c:v>-1.2509999999999999</c:v>
                </c:pt>
                <c:pt idx="466">
                  <c:v>-1.2490000000000001</c:v>
                </c:pt>
                <c:pt idx="467">
                  <c:v>-1.246</c:v>
                </c:pt>
                <c:pt idx="468">
                  <c:v>-1.244</c:v>
                </c:pt>
                <c:pt idx="469">
                  <c:v>-1.242</c:v>
                </c:pt>
                <c:pt idx="470">
                  <c:v>-1.24</c:v>
                </c:pt>
                <c:pt idx="471">
                  <c:v>-1.238</c:v>
                </c:pt>
                <c:pt idx="472">
                  <c:v>-1.236</c:v>
                </c:pt>
                <c:pt idx="473">
                  <c:v>-1.234</c:v>
                </c:pt>
                <c:pt idx="474">
                  <c:v>-1.232</c:v>
                </c:pt>
                <c:pt idx="475">
                  <c:v>-1.23</c:v>
                </c:pt>
                <c:pt idx="476">
                  <c:v>-1.228</c:v>
                </c:pt>
                <c:pt idx="477">
                  <c:v>-1.226</c:v>
                </c:pt>
                <c:pt idx="478">
                  <c:v>-1.2250000000000001</c:v>
                </c:pt>
                <c:pt idx="479">
                  <c:v>-1.2230000000000001</c:v>
                </c:pt>
                <c:pt idx="480">
                  <c:v>-1.2210000000000001</c:v>
                </c:pt>
                <c:pt idx="481">
                  <c:v>-1.2190000000000001</c:v>
                </c:pt>
                <c:pt idx="482">
                  <c:v>-1.2170000000000001</c:v>
                </c:pt>
                <c:pt idx="483">
                  <c:v>-1.2150000000000001</c:v>
                </c:pt>
                <c:pt idx="484">
                  <c:v>-1.214</c:v>
                </c:pt>
                <c:pt idx="485">
                  <c:v>-1.212</c:v>
                </c:pt>
                <c:pt idx="486">
                  <c:v>-1.21</c:v>
                </c:pt>
                <c:pt idx="487">
                  <c:v>-1.2090000000000001</c:v>
                </c:pt>
                <c:pt idx="488">
                  <c:v>-1.2070000000000001</c:v>
                </c:pt>
                <c:pt idx="489">
                  <c:v>-1.2050000000000001</c:v>
                </c:pt>
                <c:pt idx="490">
                  <c:v>-1.2030000000000001</c:v>
                </c:pt>
                <c:pt idx="491">
                  <c:v>-1.202</c:v>
                </c:pt>
                <c:pt idx="492">
                  <c:v>-1.2</c:v>
                </c:pt>
                <c:pt idx="493">
                  <c:v>-1.1990000000000001</c:v>
                </c:pt>
                <c:pt idx="494">
                  <c:v>-1.1970000000000001</c:v>
                </c:pt>
                <c:pt idx="495">
                  <c:v>-1.1950000000000001</c:v>
                </c:pt>
                <c:pt idx="496">
                  <c:v>-1.194</c:v>
                </c:pt>
                <c:pt idx="497">
                  <c:v>-1.1919999999999999</c:v>
                </c:pt>
                <c:pt idx="498">
                  <c:v>-1.1910000000000001</c:v>
                </c:pt>
                <c:pt idx="499">
                  <c:v>-1.1890000000000001</c:v>
                </c:pt>
                <c:pt idx="500">
                  <c:v>-1.1870000000000001</c:v>
                </c:pt>
                <c:pt idx="501">
                  <c:v>-1.1859999999999999</c:v>
                </c:pt>
                <c:pt idx="502">
                  <c:v>-1.1839999999999999</c:v>
                </c:pt>
                <c:pt idx="503">
                  <c:v>-1.1830000000000001</c:v>
                </c:pt>
                <c:pt idx="504">
                  <c:v>-1.181</c:v>
                </c:pt>
                <c:pt idx="505">
                  <c:v>-1.18</c:v>
                </c:pt>
                <c:pt idx="506">
                  <c:v>-1.1779999999999999</c:v>
                </c:pt>
                <c:pt idx="507">
                  <c:v>-1.177</c:v>
                </c:pt>
                <c:pt idx="508">
                  <c:v>-1.1759999999999999</c:v>
                </c:pt>
                <c:pt idx="509">
                  <c:v>-1.1739999999999999</c:v>
                </c:pt>
                <c:pt idx="510">
                  <c:v>-1.173</c:v>
                </c:pt>
                <c:pt idx="511">
                  <c:v>-1.1719999999999999</c:v>
                </c:pt>
                <c:pt idx="512">
                  <c:v>-1.17</c:v>
                </c:pt>
                <c:pt idx="513">
                  <c:v>-1.169</c:v>
                </c:pt>
                <c:pt idx="514">
                  <c:v>-1.167</c:v>
                </c:pt>
                <c:pt idx="515">
                  <c:v>-1.1659999999999999</c:v>
                </c:pt>
                <c:pt idx="516">
                  <c:v>-1.165</c:v>
                </c:pt>
                <c:pt idx="517">
                  <c:v>-1.163</c:v>
                </c:pt>
                <c:pt idx="518">
                  <c:v>-1.1619999999999999</c:v>
                </c:pt>
                <c:pt idx="519">
                  <c:v>-1.1599999999999999</c:v>
                </c:pt>
                <c:pt idx="520">
                  <c:v>-1.159</c:v>
                </c:pt>
                <c:pt idx="521">
                  <c:v>-1.1579999999999999</c:v>
                </c:pt>
                <c:pt idx="522">
                  <c:v>-1.1559999999999999</c:v>
                </c:pt>
                <c:pt idx="523">
                  <c:v>-1.155</c:v>
                </c:pt>
                <c:pt idx="524">
                  <c:v>-1.1539999999999999</c:v>
                </c:pt>
                <c:pt idx="525">
                  <c:v>-1.1519999999999999</c:v>
                </c:pt>
                <c:pt idx="526">
                  <c:v>-1.151</c:v>
                </c:pt>
                <c:pt idx="527">
                  <c:v>-1.1499999999999999</c:v>
                </c:pt>
                <c:pt idx="528">
                  <c:v>-1.149</c:v>
                </c:pt>
                <c:pt idx="529">
                  <c:v>-1.147</c:v>
                </c:pt>
                <c:pt idx="530">
                  <c:v>-1.1459999999999999</c:v>
                </c:pt>
                <c:pt idx="531">
                  <c:v>-1.145</c:v>
                </c:pt>
                <c:pt idx="532">
                  <c:v>-1.1439999999999999</c:v>
                </c:pt>
                <c:pt idx="533">
                  <c:v>-1.1419999999999999</c:v>
                </c:pt>
                <c:pt idx="534">
                  <c:v>-1.141</c:v>
                </c:pt>
                <c:pt idx="535">
                  <c:v>-1.1399999999999999</c:v>
                </c:pt>
                <c:pt idx="536">
                  <c:v>-1.139</c:v>
                </c:pt>
                <c:pt idx="537">
                  <c:v>-1.137</c:v>
                </c:pt>
                <c:pt idx="538">
                  <c:v>-1.1359999999999999</c:v>
                </c:pt>
                <c:pt idx="539">
                  <c:v>-1.135</c:v>
                </c:pt>
                <c:pt idx="540">
                  <c:v>-1.1339999999999999</c:v>
                </c:pt>
                <c:pt idx="541">
                  <c:v>-1.133</c:v>
                </c:pt>
                <c:pt idx="542">
                  <c:v>-1.131</c:v>
                </c:pt>
                <c:pt idx="543">
                  <c:v>-1.1299999999999999</c:v>
                </c:pt>
                <c:pt idx="544">
                  <c:v>-1.129</c:v>
                </c:pt>
                <c:pt idx="545">
                  <c:v>-1.1279999999999999</c:v>
                </c:pt>
                <c:pt idx="546">
                  <c:v>-1.127</c:v>
                </c:pt>
                <c:pt idx="547">
                  <c:v>-1.1259999999999999</c:v>
                </c:pt>
                <c:pt idx="548">
                  <c:v>-1.1240000000000001</c:v>
                </c:pt>
                <c:pt idx="549">
                  <c:v>-1.123</c:v>
                </c:pt>
                <c:pt idx="550">
                  <c:v>-1.1220000000000001</c:v>
                </c:pt>
                <c:pt idx="551">
                  <c:v>-1.121</c:v>
                </c:pt>
                <c:pt idx="552">
                  <c:v>-1.1200000000000001</c:v>
                </c:pt>
                <c:pt idx="553">
                  <c:v>-1.119</c:v>
                </c:pt>
                <c:pt idx="554">
                  <c:v>-1.1180000000000001</c:v>
                </c:pt>
                <c:pt idx="555">
                  <c:v>-1.117</c:v>
                </c:pt>
                <c:pt idx="556">
                  <c:v>-1.1160000000000001</c:v>
                </c:pt>
                <c:pt idx="557">
                  <c:v>-1.115</c:v>
                </c:pt>
                <c:pt idx="558">
                  <c:v>-1.113</c:v>
                </c:pt>
                <c:pt idx="559">
                  <c:v>-1.1120000000000001</c:v>
                </c:pt>
                <c:pt idx="560">
                  <c:v>-1.111</c:v>
                </c:pt>
                <c:pt idx="561">
                  <c:v>-1.1100000000000001</c:v>
                </c:pt>
                <c:pt idx="562">
                  <c:v>-1.109</c:v>
                </c:pt>
                <c:pt idx="563">
                  <c:v>-1.1080000000000001</c:v>
                </c:pt>
                <c:pt idx="564">
                  <c:v>-1.107</c:v>
                </c:pt>
                <c:pt idx="565">
                  <c:v>-1.1060000000000001</c:v>
                </c:pt>
                <c:pt idx="566">
                  <c:v>-1.105</c:v>
                </c:pt>
                <c:pt idx="567">
                  <c:v>-1.1040000000000001</c:v>
                </c:pt>
                <c:pt idx="568">
                  <c:v>-1.103</c:v>
                </c:pt>
                <c:pt idx="569">
                  <c:v>-1.1020000000000001</c:v>
                </c:pt>
                <c:pt idx="570">
                  <c:v>-1.101</c:v>
                </c:pt>
                <c:pt idx="571">
                  <c:v>-1.1000000000000001</c:v>
                </c:pt>
                <c:pt idx="572">
                  <c:v>-1.099</c:v>
                </c:pt>
                <c:pt idx="573">
                  <c:v>-1.0980000000000001</c:v>
                </c:pt>
                <c:pt idx="574">
                  <c:v>-1.097</c:v>
                </c:pt>
                <c:pt idx="575">
                  <c:v>-1.0960000000000001</c:v>
                </c:pt>
                <c:pt idx="576">
                  <c:v>-1.095</c:v>
                </c:pt>
                <c:pt idx="577">
                  <c:v>-1.095</c:v>
                </c:pt>
                <c:pt idx="578">
                  <c:v>-1.0940000000000001</c:v>
                </c:pt>
                <c:pt idx="579">
                  <c:v>-1.093</c:v>
                </c:pt>
                <c:pt idx="580">
                  <c:v>-1.0920000000000001</c:v>
                </c:pt>
                <c:pt idx="581">
                  <c:v>-1.091</c:v>
                </c:pt>
                <c:pt idx="582">
                  <c:v>-1.0900000000000001</c:v>
                </c:pt>
                <c:pt idx="583">
                  <c:v>-1.089</c:v>
                </c:pt>
                <c:pt idx="584">
                  <c:v>-1.089</c:v>
                </c:pt>
                <c:pt idx="585">
                  <c:v>-1.0880000000000001</c:v>
                </c:pt>
                <c:pt idx="586">
                  <c:v>-1.087</c:v>
                </c:pt>
                <c:pt idx="587">
                  <c:v>-1.0860000000000001</c:v>
                </c:pt>
                <c:pt idx="588">
                  <c:v>-1.085</c:v>
                </c:pt>
                <c:pt idx="589">
                  <c:v>-1.0840000000000001</c:v>
                </c:pt>
                <c:pt idx="590">
                  <c:v>-1.083</c:v>
                </c:pt>
                <c:pt idx="591">
                  <c:v>-1.083</c:v>
                </c:pt>
                <c:pt idx="592">
                  <c:v>-1.0820000000000001</c:v>
                </c:pt>
                <c:pt idx="593">
                  <c:v>-1.081</c:v>
                </c:pt>
                <c:pt idx="594">
                  <c:v>-1.08</c:v>
                </c:pt>
                <c:pt idx="595">
                  <c:v>-1.079</c:v>
                </c:pt>
                <c:pt idx="596">
                  <c:v>-1.079</c:v>
                </c:pt>
                <c:pt idx="597">
                  <c:v>-1.0780000000000001</c:v>
                </c:pt>
                <c:pt idx="598">
                  <c:v>-1.077</c:v>
                </c:pt>
              </c:numCache>
            </c:numRef>
          </c:yVal>
          <c:smooth val="1"/>
          <c:extLst xmlns:c16r2="http://schemas.microsoft.com/office/drawing/2015/06/chart">
            <c:ext xmlns:c16="http://schemas.microsoft.com/office/drawing/2014/chart" uri="{C3380CC4-5D6E-409C-BE32-E72D297353CC}">
              <c16:uniqueId val="{00000000-D9B3-4F21-A239-9F0892670B41}"/>
            </c:ext>
          </c:extLst>
        </c:ser>
        <c:dLbls>
          <c:showLegendKey val="0"/>
          <c:showVal val="0"/>
          <c:showCatName val="0"/>
          <c:showSerName val="0"/>
          <c:showPercent val="0"/>
          <c:showBubbleSize val="0"/>
        </c:dLbls>
        <c:axId val="156951680"/>
        <c:axId val="156953600"/>
      </c:scatterChart>
      <c:valAx>
        <c:axId val="156951680"/>
        <c:scaling>
          <c:orientation val="minMax"/>
        </c:scaling>
        <c:delete val="0"/>
        <c:axPos val="b"/>
        <c:title>
          <c:tx>
            <c:rich>
              <a:bodyPr/>
              <a:lstStyle/>
              <a:p>
                <a:pPr>
                  <a:defRPr/>
                </a:pPr>
                <a:r>
                  <a:rPr lang="en-US"/>
                  <a:t>Curvature x 10-3</a:t>
                </a:r>
              </a:p>
            </c:rich>
          </c:tx>
          <c:overlay val="0"/>
        </c:title>
        <c:numFmt formatCode="General" sourceLinked="0"/>
        <c:majorTickMark val="none"/>
        <c:minorTickMark val="none"/>
        <c:tickLblPos val="nextTo"/>
        <c:crossAx val="156953600"/>
        <c:crosses val="autoZero"/>
        <c:crossBetween val="midCat"/>
      </c:valAx>
      <c:valAx>
        <c:axId val="156953600"/>
        <c:scaling>
          <c:orientation val="minMax"/>
        </c:scaling>
        <c:delete val="0"/>
        <c:axPos val="l"/>
        <c:title>
          <c:tx>
            <c:rich>
              <a:bodyPr/>
              <a:lstStyle/>
              <a:p>
                <a:pPr>
                  <a:defRPr/>
                </a:pPr>
                <a:r>
                  <a:rPr lang="en-US"/>
                  <a:t>B</a:t>
                </a:r>
                <a:r>
                  <a:rPr lang="en-US" sz="800"/>
                  <a:t>ending Moment Hogging x 1012 , in N-mm
Bending Moment Sagging x 1012 , in N-mm</a:t>
                </a:r>
                <a:r>
                  <a:rPr lang="en-US"/>
                  <a:t>
</a:t>
                </a:r>
              </a:p>
            </c:rich>
          </c:tx>
          <c:overlay val="0"/>
        </c:title>
        <c:numFmt formatCode="General" sourceLinked="0"/>
        <c:majorTickMark val="none"/>
        <c:minorTickMark val="none"/>
        <c:tickLblPos val="nextTo"/>
        <c:crossAx val="156951680"/>
        <c:crosses val="autoZero"/>
        <c:crossBetween val="midCat"/>
      </c:valAx>
    </c:plotArea>
    <c:plotVisOnly val="1"/>
    <c:dispBlanksAs val="gap"/>
    <c:showDLblsOverMax val="0"/>
  </c:chart>
  <c:spPr>
    <a:noFill/>
    <a:ln>
      <a:noFill/>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0.55053</cdr:x>
      <cdr:y>0.09647</cdr:y>
    </cdr:from>
    <cdr:to>
      <cdr:x>0.70178</cdr:x>
      <cdr:y>0.15174</cdr:y>
    </cdr:to>
    <cdr:sp macro="" textlink="">
      <cdr:nvSpPr>
        <cdr:cNvPr id="2" name="TextBox 1"/>
        <cdr:cNvSpPr txBox="1"/>
      </cdr:nvSpPr>
      <cdr:spPr>
        <a:xfrm xmlns:a="http://schemas.openxmlformats.org/drawingml/2006/main">
          <a:off x="1937415" y="280452"/>
          <a:ext cx="532275" cy="1606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600"/>
            <a:t>HOGGING</a:t>
          </a:r>
        </a:p>
      </cdr:txBody>
    </cdr:sp>
  </cdr:relSizeAnchor>
  <cdr:relSizeAnchor xmlns:cdr="http://schemas.openxmlformats.org/drawingml/2006/chartDrawing">
    <cdr:from>
      <cdr:x>0.12877</cdr:x>
      <cdr:y>0.64217</cdr:y>
    </cdr:from>
    <cdr:to>
      <cdr:x>0.32884</cdr:x>
      <cdr:y>0.80417</cdr:y>
    </cdr:to>
    <cdr:sp macro="" textlink="">
      <cdr:nvSpPr>
        <cdr:cNvPr id="3" name="TextBox 1"/>
        <cdr:cNvSpPr txBox="1"/>
      </cdr:nvSpPr>
      <cdr:spPr>
        <a:xfrm xmlns:a="http://schemas.openxmlformats.org/drawingml/2006/main">
          <a:off x="453164" y="1866806"/>
          <a:ext cx="704080" cy="4709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SAGGING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FFF61-5D06-47FA-B5D9-50652230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3599</Words>
  <Characters>20519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APSA 2015 Paper Template</vt:lpstr>
    </vt:vector>
  </TitlesOfParts>
  <Manager>FAB, UTM</Manager>
  <Company>UTM</Company>
  <LinksUpToDate>false</LinksUpToDate>
  <CharactersWithSpaces>24070</CharactersWithSpaces>
  <SharedDoc>false</SharedDoc>
  <HLinks>
    <vt:vector size="54" baseType="variant">
      <vt:variant>
        <vt:i4>7077968</vt:i4>
      </vt:variant>
      <vt:variant>
        <vt:i4>24</vt:i4>
      </vt:variant>
      <vt:variant>
        <vt:i4>0</vt:i4>
      </vt:variant>
      <vt:variant>
        <vt:i4>5</vt:i4>
      </vt:variant>
      <vt:variant>
        <vt:lpwstr>http://www.routledge.com/books/search/author/anthony_gar_on_yeh/</vt:lpwstr>
      </vt:variant>
      <vt:variant>
        <vt:lpwstr/>
      </vt:variant>
      <vt:variant>
        <vt:i4>8192027</vt:i4>
      </vt:variant>
      <vt:variant>
        <vt:i4>21</vt:i4>
      </vt:variant>
      <vt:variant>
        <vt:i4>0</vt:i4>
      </vt:variant>
      <vt:variant>
        <vt:i4>5</vt:i4>
      </vt:variant>
      <vt:variant>
        <vt:lpwstr>http://www.routledge.com/books/search/author/heloisa_costa/</vt:lpwstr>
      </vt:variant>
      <vt:variant>
        <vt:lpwstr/>
      </vt:variant>
      <vt:variant>
        <vt:i4>786532</vt:i4>
      </vt:variant>
      <vt:variant>
        <vt:i4>18</vt:i4>
      </vt:variant>
      <vt:variant>
        <vt:i4>0</vt:i4>
      </vt:variant>
      <vt:variant>
        <vt:i4>5</vt:i4>
      </vt:variant>
      <vt:variant>
        <vt:lpwstr>http://www.routledge.com/books/search/author/michael_hibbard/</vt:lpwstr>
      </vt:variant>
      <vt:variant>
        <vt:lpwstr/>
      </vt:variant>
      <vt:variant>
        <vt:i4>1638467</vt:i4>
      </vt:variant>
      <vt:variant>
        <vt:i4>15</vt:i4>
      </vt:variant>
      <vt:variant>
        <vt:i4>0</vt:i4>
      </vt:variant>
      <vt:variant>
        <vt:i4>5</vt:i4>
      </vt:variant>
      <vt:variant>
        <vt:lpwstr>http://www.routledge.com/books/search/author/thomas_l_harper/</vt:lpwstr>
      </vt:variant>
      <vt:variant>
        <vt:lpwstr/>
      </vt:variant>
      <vt:variant>
        <vt:i4>3670068</vt:i4>
      </vt:variant>
      <vt:variant>
        <vt:i4>12</vt:i4>
      </vt:variant>
      <vt:variant>
        <vt:i4>0</vt:i4>
      </vt:variant>
      <vt:variant>
        <vt:i4>5</vt:i4>
      </vt:variant>
      <vt:variant>
        <vt:lpwstr>http://www.guardian.co.uk/society/2004/jan/28/regeneration.epublic?INTCMP=SRCH</vt:lpwstr>
      </vt:variant>
      <vt:variant>
        <vt:lpwstr/>
      </vt:variant>
      <vt:variant>
        <vt:i4>20</vt:i4>
      </vt:variant>
      <vt:variant>
        <vt:i4>9</vt:i4>
      </vt:variant>
      <vt:variant>
        <vt:i4>0</vt:i4>
      </vt:variant>
      <vt:variant>
        <vt:i4>5</vt:i4>
      </vt:variant>
      <vt:variant>
        <vt:lpwstr>https://easychair.org/conferences/?conf=apsa2015</vt:lpwstr>
      </vt:variant>
      <vt:variant>
        <vt:lpwstr/>
      </vt:variant>
      <vt:variant>
        <vt:i4>6619234</vt:i4>
      </vt:variant>
      <vt:variant>
        <vt:i4>6</vt:i4>
      </vt:variant>
      <vt:variant>
        <vt:i4>0</vt:i4>
      </vt:variant>
      <vt:variant>
        <vt:i4>5</vt:i4>
      </vt:variant>
      <vt:variant>
        <vt:lpwstr>http://www.utm.my/apsa2015</vt:lpwstr>
      </vt:variant>
      <vt:variant>
        <vt:lpwstr/>
      </vt:variant>
      <vt:variant>
        <vt:i4>1114223</vt:i4>
      </vt:variant>
      <vt:variant>
        <vt:i4>3</vt:i4>
      </vt:variant>
      <vt:variant>
        <vt:i4>0</vt:i4>
      </vt:variant>
      <vt:variant>
        <vt:i4>5</vt:i4>
      </vt:variant>
      <vt:variant>
        <vt:lpwstr>mailto:b-anazri@utm.my</vt:lpwstr>
      </vt:variant>
      <vt:variant>
        <vt:lpwstr/>
      </vt:variant>
      <vt:variant>
        <vt:i4>1114223</vt:i4>
      </vt:variant>
      <vt:variant>
        <vt:i4>0</vt:i4>
      </vt:variant>
      <vt:variant>
        <vt:i4>0</vt:i4>
      </vt:variant>
      <vt:variant>
        <vt:i4>5</vt:i4>
      </vt:variant>
      <vt:variant>
        <vt:lpwstr>mailto:b-anazri@utm.my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 2015 Paper Template</dc:title>
  <dc:creator>apsa2015utm</dc:creator>
  <cp:lastModifiedBy>ACER</cp:lastModifiedBy>
  <cp:revision>10</cp:revision>
  <cp:lastPrinted>2020-01-16T06:06:00Z</cp:lastPrinted>
  <dcterms:created xsi:type="dcterms:W3CDTF">2020-01-16T02:03:00Z</dcterms:created>
  <dcterms:modified xsi:type="dcterms:W3CDTF">2021-11-09T03:31:00Z</dcterms:modified>
</cp:coreProperties>
</file>